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A66C05B" w14:textId="77777777" w:rsidR="0018306B" w:rsidRDefault="00000000">
      <w:r>
        <w:rPr>
          <w:noProof/>
        </w:rPr>
        <w:drawing>
          <wp:inline distT="101600" distB="101600" distL="101600" distR="101600" wp14:anchorId="1E8EE15B" wp14:editId="6A683028">
            <wp:extent cx="927100" cy="330200"/>
            <wp:effectExtent l="0" t="0" r="0" b="0"/>
            <wp:docPr id="6" name="media/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a/image6.png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EE32A2" w14:textId="77777777" w:rsidR="0018306B" w:rsidRDefault="0018306B"/>
    <w:p w14:paraId="471946F2" w14:textId="77777777" w:rsidR="0018306B" w:rsidRDefault="00000000">
      <w:pPr>
        <w:rPr>
          <w:color w:val="7A8086"/>
          <w:sz w:val="16"/>
        </w:rPr>
      </w:pPr>
      <w:r>
        <w:rPr>
          <w:color w:val="7A8086"/>
          <w:sz w:val="16"/>
        </w:rPr>
        <w:t xml:space="preserve">Biuro prasowe </w:t>
      </w:r>
      <w:proofErr w:type="spellStart"/>
      <w:r>
        <w:rPr>
          <w:color w:val="7A8086"/>
          <w:sz w:val="16"/>
        </w:rPr>
        <w:t>better</w:t>
      </w:r>
      <w:proofErr w:type="spellEnd"/>
      <w:r>
        <w:rPr>
          <w:color w:val="7A8086"/>
          <w:sz w:val="16"/>
        </w:rPr>
        <w:t xml:space="preserve">. </w:t>
      </w:r>
      <w:proofErr w:type="spellStart"/>
      <w:r>
        <w:rPr>
          <w:color w:val="7A8086"/>
          <w:sz w:val="16"/>
        </w:rPr>
        <w:t>gaming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agency</w:t>
      </w:r>
      <w:proofErr w:type="spellEnd"/>
    </w:p>
    <w:p w14:paraId="2FC38071" w14:textId="77777777" w:rsidR="0018306B" w:rsidRDefault="0018306B">
      <w:hyperlink r:id="rId5">
        <w:r>
          <w:rPr>
            <w:color w:val="1155CC"/>
            <w:u w:val="single"/>
          </w:rPr>
          <w:t>bettergamingagency.prowly.com</w:t>
        </w:r>
      </w:hyperlink>
    </w:p>
    <w:p w14:paraId="7A23304F" w14:textId="77777777" w:rsidR="0018306B" w:rsidRDefault="0018306B"/>
    <w:p w14:paraId="33014EEC" w14:textId="77777777" w:rsidR="0018306B" w:rsidRDefault="00000000">
      <w:r>
        <w:rPr>
          <w:noProof/>
        </w:rPr>
        <w:drawing>
          <wp:inline distT="101600" distB="101600" distL="101600" distR="101600" wp14:anchorId="3A0C4F0A" wp14:editId="05410AAD">
            <wp:extent cx="6858000" cy="3860800"/>
            <wp:effectExtent l="0" t="0" r="0" b="0"/>
            <wp:docPr id="8" name="media/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/image8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3D6FE7" w14:textId="77777777" w:rsidR="0018306B" w:rsidRDefault="0018306B"/>
    <w:p w14:paraId="53FAC549" w14:textId="77777777" w:rsidR="0018306B" w:rsidRDefault="00000000">
      <w:pPr>
        <w:rPr>
          <w:b/>
          <w:sz w:val="48"/>
        </w:rPr>
      </w:pPr>
      <w:r>
        <w:rPr>
          <w:b/>
          <w:sz w:val="48"/>
        </w:rPr>
        <w:t xml:space="preserve">Order </w:t>
      </w:r>
      <w:proofErr w:type="spellStart"/>
      <w:r>
        <w:rPr>
          <w:b/>
          <w:sz w:val="48"/>
        </w:rPr>
        <w:t>Automatica</w:t>
      </w:r>
      <w:proofErr w:type="spellEnd"/>
      <w:r>
        <w:rPr>
          <w:b/>
          <w:sz w:val="48"/>
        </w:rPr>
        <w:t xml:space="preserve"> – a </w:t>
      </w:r>
      <w:proofErr w:type="spellStart"/>
      <w:r>
        <w:rPr>
          <w:b/>
          <w:sz w:val="48"/>
        </w:rPr>
        <w:t>mysterious</w:t>
      </w:r>
      <w:proofErr w:type="spellEnd"/>
      <w:r>
        <w:rPr>
          <w:b/>
          <w:sz w:val="48"/>
        </w:rPr>
        <w:t xml:space="preserve"> </w:t>
      </w:r>
      <w:proofErr w:type="spellStart"/>
      <w:r>
        <w:rPr>
          <w:b/>
          <w:sz w:val="48"/>
        </w:rPr>
        <w:t>game</w:t>
      </w:r>
      <w:proofErr w:type="spellEnd"/>
      <w:r>
        <w:rPr>
          <w:b/>
          <w:sz w:val="48"/>
        </w:rPr>
        <w:t xml:space="preserve"> </w:t>
      </w:r>
      <w:proofErr w:type="spellStart"/>
      <w:r>
        <w:rPr>
          <w:b/>
          <w:sz w:val="48"/>
        </w:rPr>
        <w:t>discovered</w:t>
      </w:r>
      <w:proofErr w:type="spellEnd"/>
      <w:r>
        <w:rPr>
          <w:b/>
          <w:sz w:val="48"/>
        </w:rPr>
        <w:t xml:space="preserve"> in the </w:t>
      </w:r>
      <w:proofErr w:type="spellStart"/>
      <w:r>
        <w:rPr>
          <w:b/>
          <w:sz w:val="48"/>
        </w:rPr>
        <w:t>heart</w:t>
      </w:r>
      <w:proofErr w:type="spellEnd"/>
      <w:r>
        <w:rPr>
          <w:b/>
          <w:sz w:val="48"/>
        </w:rPr>
        <w:t xml:space="preserve"> of </w:t>
      </w:r>
      <w:proofErr w:type="spellStart"/>
      <w:r>
        <w:rPr>
          <w:b/>
          <w:sz w:val="48"/>
        </w:rPr>
        <w:t>an</w:t>
      </w:r>
      <w:proofErr w:type="spellEnd"/>
      <w:r>
        <w:rPr>
          <w:b/>
          <w:sz w:val="48"/>
        </w:rPr>
        <w:t xml:space="preserve"> </w:t>
      </w:r>
      <w:proofErr w:type="spellStart"/>
      <w:r>
        <w:rPr>
          <w:b/>
          <w:sz w:val="48"/>
        </w:rPr>
        <w:t>ancient</w:t>
      </w:r>
      <w:proofErr w:type="spellEnd"/>
      <w:r>
        <w:rPr>
          <w:b/>
          <w:sz w:val="48"/>
        </w:rPr>
        <w:t xml:space="preserve"> </w:t>
      </w:r>
      <w:proofErr w:type="spellStart"/>
      <w:r>
        <w:rPr>
          <w:b/>
          <w:sz w:val="48"/>
        </w:rPr>
        <w:t>brotherhood</w:t>
      </w:r>
      <w:proofErr w:type="spellEnd"/>
    </w:p>
    <w:p w14:paraId="566F6F97" w14:textId="77777777" w:rsidR="0018306B" w:rsidRDefault="0018306B"/>
    <w:p w14:paraId="0C18C72E" w14:textId="6F7D9574" w:rsidR="0018306B" w:rsidRDefault="00000000">
      <w:pPr>
        <w:jc w:val="both"/>
        <w:rPr>
          <w:sz w:val="34"/>
        </w:rPr>
      </w:pPr>
      <w:proofErr w:type="spellStart"/>
      <w:r>
        <w:rPr>
          <w:sz w:val="34"/>
        </w:rPr>
        <w:t>Cold</w:t>
      </w:r>
      <w:proofErr w:type="spellEnd"/>
      <w:r>
        <w:rPr>
          <w:sz w:val="34"/>
        </w:rPr>
        <w:t xml:space="preserve">, </w:t>
      </w:r>
      <w:proofErr w:type="spellStart"/>
      <w:r>
        <w:rPr>
          <w:sz w:val="34"/>
        </w:rPr>
        <w:t>thick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walls</w:t>
      </w:r>
      <w:proofErr w:type="spellEnd"/>
      <w:r>
        <w:rPr>
          <w:sz w:val="34"/>
        </w:rPr>
        <w:t xml:space="preserve"> and the underground </w:t>
      </w:r>
      <w:proofErr w:type="spellStart"/>
      <w:r>
        <w:rPr>
          <w:sz w:val="34"/>
        </w:rPr>
        <w:t>chambers</w:t>
      </w:r>
      <w:proofErr w:type="spellEnd"/>
      <w:r>
        <w:rPr>
          <w:sz w:val="34"/>
        </w:rPr>
        <w:t xml:space="preserve"> of </w:t>
      </w:r>
      <w:proofErr w:type="spellStart"/>
      <w:r>
        <w:rPr>
          <w:sz w:val="34"/>
        </w:rPr>
        <w:t>an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ancient</w:t>
      </w:r>
      <w:proofErr w:type="spellEnd"/>
      <w:r>
        <w:rPr>
          <w:sz w:val="34"/>
        </w:rPr>
        <w:t xml:space="preserve"> order </w:t>
      </w:r>
      <w:proofErr w:type="spellStart"/>
      <w:r>
        <w:rPr>
          <w:sz w:val="34"/>
        </w:rPr>
        <w:t>have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concealed</w:t>
      </w:r>
      <w:proofErr w:type="spellEnd"/>
      <w:r>
        <w:rPr>
          <w:sz w:val="34"/>
        </w:rPr>
        <w:t xml:space="preserve"> a </w:t>
      </w:r>
      <w:proofErr w:type="spellStart"/>
      <w:r>
        <w:rPr>
          <w:sz w:val="34"/>
        </w:rPr>
        <w:t>mystery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hidden</w:t>
      </w:r>
      <w:proofErr w:type="spellEnd"/>
      <w:r>
        <w:rPr>
          <w:sz w:val="34"/>
        </w:rPr>
        <w:t xml:space="preserve"> from </w:t>
      </w:r>
      <w:proofErr w:type="spellStart"/>
      <w:r>
        <w:rPr>
          <w:sz w:val="34"/>
        </w:rPr>
        <w:t>human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eyes</w:t>
      </w:r>
      <w:proofErr w:type="spellEnd"/>
      <w:r>
        <w:rPr>
          <w:sz w:val="34"/>
        </w:rPr>
        <w:t xml:space="preserve"> for </w:t>
      </w:r>
      <w:proofErr w:type="spellStart"/>
      <w:r>
        <w:rPr>
          <w:sz w:val="34"/>
        </w:rPr>
        <w:t>ages</w:t>
      </w:r>
      <w:proofErr w:type="spellEnd"/>
      <w:r>
        <w:rPr>
          <w:sz w:val="34"/>
        </w:rPr>
        <w:t xml:space="preserve"> – a </w:t>
      </w:r>
      <w:proofErr w:type="spellStart"/>
      <w:r>
        <w:rPr>
          <w:sz w:val="34"/>
        </w:rPr>
        <w:t>game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that</w:t>
      </w:r>
      <w:proofErr w:type="spellEnd"/>
      <w:r>
        <w:rPr>
          <w:sz w:val="34"/>
        </w:rPr>
        <w:t xml:space="preserve">, </w:t>
      </w:r>
      <w:proofErr w:type="spellStart"/>
      <w:r>
        <w:rPr>
          <w:sz w:val="34"/>
        </w:rPr>
        <w:t>once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uncovered</w:t>
      </w:r>
      <w:proofErr w:type="spellEnd"/>
      <w:r>
        <w:rPr>
          <w:sz w:val="34"/>
        </w:rPr>
        <w:t xml:space="preserve">, </w:t>
      </w:r>
      <w:proofErr w:type="spellStart"/>
      <w:r>
        <w:rPr>
          <w:sz w:val="34"/>
        </w:rPr>
        <w:t>will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leave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nothing</w:t>
      </w:r>
      <w:proofErr w:type="spellEnd"/>
      <w:r>
        <w:rPr>
          <w:sz w:val="34"/>
        </w:rPr>
        <w:t xml:space="preserve"> the same. New </w:t>
      </w:r>
      <w:proofErr w:type="spellStart"/>
      <w:r>
        <w:rPr>
          <w:sz w:val="34"/>
        </w:rPr>
        <w:t>Beings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is</w:t>
      </w:r>
      <w:proofErr w:type="spellEnd"/>
      <w:r>
        <w:rPr>
          <w:sz w:val="34"/>
        </w:rPr>
        <w:t xml:space="preserve"> developing </w:t>
      </w:r>
      <w:hyperlink r:id="rId7" w:history="1">
        <w:r w:rsidR="0018306B" w:rsidRPr="007B52DC">
          <w:rPr>
            <w:rStyle w:val="Hipercze"/>
            <w:b/>
            <w:bCs/>
            <w:sz w:val="34"/>
          </w:rPr>
          <w:t xml:space="preserve">Order </w:t>
        </w:r>
        <w:proofErr w:type="spellStart"/>
        <w:r w:rsidR="0018306B" w:rsidRPr="007B52DC">
          <w:rPr>
            <w:rStyle w:val="Hipercze"/>
            <w:b/>
            <w:bCs/>
            <w:sz w:val="34"/>
          </w:rPr>
          <w:t>Automatica</w:t>
        </w:r>
        <w:proofErr w:type="spellEnd"/>
      </w:hyperlink>
      <w:r>
        <w:rPr>
          <w:sz w:val="34"/>
        </w:rPr>
        <w:t xml:space="preserve">, a </w:t>
      </w:r>
      <w:proofErr w:type="spellStart"/>
      <w:r>
        <w:rPr>
          <w:sz w:val="34"/>
        </w:rPr>
        <w:t>dark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roguelike</w:t>
      </w:r>
      <w:proofErr w:type="spellEnd"/>
      <w:r>
        <w:rPr>
          <w:sz w:val="34"/>
        </w:rPr>
        <w:t xml:space="preserve"> auto-</w:t>
      </w:r>
      <w:proofErr w:type="spellStart"/>
      <w:r>
        <w:rPr>
          <w:sz w:val="34"/>
        </w:rPr>
        <w:t>battler</w:t>
      </w:r>
      <w:proofErr w:type="spellEnd"/>
      <w:r>
        <w:rPr>
          <w:sz w:val="34"/>
        </w:rPr>
        <w:t xml:space="preserve">, </w:t>
      </w:r>
      <w:proofErr w:type="spellStart"/>
      <w:r>
        <w:rPr>
          <w:sz w:val="34"/>
        </w:rPr>
        <w:t>scheduled</w:t>
      </w:r>
      <w:proofErr w:type="spellEnd"/>
      <w:r>
        <w:rPr>
          <w:sz w:val="34"/>
        </w:rPr>
        <w:t xml:space="preserve"> for </w:t>
      </w:r>
      <w:proofErr w:type="spellStart"/>
      <w:r>
        <w:rPr>
          <w:sz w:val="34"/>
        </w:rPr>
        <w:t>release</w:t>
      </w:r>
      <w:proofErr w:type="spellEnd"/>
      <w:r>
        <w:rPr>
          <w:sz w:val="34"/>
        </w:rPr>
        <w:t xml:space="preserve"> by </w:t>
      </w:r>
      <w:proofErr w:type="spellStart"/>
      <w:r>
        <w:rPr>
          <w:sz w:val="34"/>
        </w:rPr>
        <w:t>better</w:t>
      </w:r>
      <w:proofErr w:type="spellEnd"/>
      <w:r>
        <w:rPr>
          <w:sz w:val="34"/>
        </w:rPr>
        <w:t xml:space="preserve">. </w:t>
      </w:r>
      <w:proofErr w:type="spellStart"/>
      <w:r>
        <w:rPr>
          <w:sz w:val="34"/>
        </w:rPr>
        <w:t>publishing</w:t>
      </w:r>
      <w:proofErr w:type="spellEnd"/>
      <w:r>
        <w:rPr>
          <w:sz w:val="34"/>
        </w:rPr>
        <w:t xml:space="preserve"> in 2026. The </w:t>
      </w:r>
      <w:proofErr w:type="spellStart"/>
      <w:r>
        <w:rPr>
          <w:sz w:val="34"/>
        </w:rPr>
        <w:t>developers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have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shared</w:t>
      </w:r>
      <w:proofErr w:type="spellEnd"/>
      <w:r>
        <w:rPr>
          <w:sz w:val="34"/>
        </w:rPr>
        <w:t xml:space="preserve"> the </w:t>
      </w:r>
      <w:proofErr w:type="spellStart"/>
      <w:r>
        <w:rPr>
          <w:sz w:val="34"/>
        </w:rPr>
        <w:t>latest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trailer</w:t>
      </w:r>
      <w:proofErr w:type="spellEnd"/>
      <w:r>
        <w:rPr>
          <w:sz w:val="34"/>
        </w:rPr>
        <w:t xml:space="preserve">, </w:t>
      </w:r>
      <w:proofErr w:type="spellStart"/>
      <w:r>
        <w:rPr>
          <w:sz w:val="34"/>
        </w:rPr>
        <w:t>presented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during</w:t>
      </w:r>
      <w:proofErr w:type="spellEnd"/>
      <w:r>
        <w:rPr>
          <w:sz w:val="34"/>
        </w:rPr>
        <w:t xml:space="preserve"> The MIX </w:t>
      </w:r>
      <w:proofErr w:type="spellStart"/>
      <w:r>
        <w:rPr>
          <w:sz w:val="34"/>
        </w:rPr>
        <w:t>showcase</w:t>
      </w:r>
      <w:proofErr w:type="spellEnd"/>
      <w:r>
        <w:rPr>
          <w:sz w:val="34"/>
        </w:rPr>
        <w:t xml:space="preserve">, and </w:t>
      </w:r>
      <w:proofErr w:type="spellStart"/>
      <w:r>
        <w:rPr>
          <w:sz w:val="34"/>
        </w:rPr>
        <w:t>anyone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interested</w:t>
      </w:r>
      <w:proofErr w:type="spellEnd"/>
      <w:r>
        <w:rPr>
          <w:sz w:val="34"/>
        </w:rPr>
        <w:t xml:space="preserve"> in </w:t>
      </w:r>
      <w:proofErr w:type="spellStart"/>
      <w:r>
        <w:rPr>
          <w:sz w:val="34"/>
        </w:rPr>
        <w:t>exploring</w:t>
      </w:r>
      <w:proofErr w:type="spellEnd"/>
      <w:r>
        <w:rPr>
          <w:sz w:val="34"/>
        </w:rPr>
        <w:t xml:space="preserve"> the </w:t>
      </w:r>
      <w:proofErr w:type="spellStart"/>
      <w:r>
        <w:rPr>
          <w:sz w:val="34"/>
        </w:rPr>
        <w:t>mysterious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brotherhood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can</w:t>
      </w:r>
      <w:proofErr w:type="spellEnd"/>
      <w:r>
        <w:rPr>
          <w:sz w:val="34"/>
        </w:rPr>
        <w:t xml:space="preserve"> </w:t>
      </w:r>
      <w:hyperlink r:id="rId8" w:history="1">
        <w:proofErr w:type="spellStart"/>
        <w:r w:rsidR="0018306B" w:rsidRPr="007B52DC">
          <w:rPr>
            <w:rStyle w:val="Hipercze"/>
            <w:sz w:val="34"/>
          </w:rPr>
          <w:t>try</w:t>
        </w:r>
        <w:proofErr w:type="spellEnd"/>
        <w:r w:rsidR="0018306B" w:rsidRPr="007B52DC">
          <w:rPr>
            <w:rStyle w:val="Hipercze"/>
            <w:sz w:val="34"/>
          </w:rPr>
          <w:t xml:space="preserve"> the demo </w:t>
        </w:r>
        <w:proofErr w:type="spellStart"/>
        <w:r w:rsidR="0018306B" w:rsidRPr="007B52DC">
          <w:rPr>
            <w:rStyle w:val="Hipercze"/>
            <w:sz w:val="34"/>
          </w:rPr>
          <w:lastRenderedPageBreak/>
          <w:t>available</w:t>
        </w:r>
        <w:proofErr w:type="spellEnd"/>
        <w:r w:rsidR="0018306B" w:rsidRPr="007B52DC">
          <w:rPr>
            <w:rStyle w:val="Hipercze"/>
            <w:sz w:val="34"/>
          </w:rPr>
          <w:t xml:space="preserve"> on </w:t>
        </w:r>
        <w:proofErr w:type="spellStart"/>
        <w:r w:rsidR="0018306B" w:rsidRPr="007B52DC">
          <w:rPr>
            <w:rStyle w:val="Hipercze"/>
            <w:sz w:val="34"/>
          </w:rPr>
          <w:t>Steam</w:t>
        </w:r>
        <w:proofErr w:type="spellEnd"/>
        <w:r w:rsidR="0018306B" w:rsidRPr="007B52DC">
          <w:rPr>
            <w:rStyle w:val="Hipercze"/>
            <w:sz w:val="34"/>
          </w:rPr>
          <w:t xml:space="preserve"> </w:t>
        </w:r>
        <w:proofErr w:type="spellStart"/>
        <w:r w:rsidR="0018306B" w:rsidRPr="007B52DC">
          <w:rPr>
            <w:rStyle w:val="Hipercze"/>
            <w:sz w:val="34"/>
          </w:rPr>
          <w:t>until</w:t>
        </w:r>
        <w:proofErr w:type="spellEnd"/>
        <w:r w:rsidR="0018306B" w:rsidRPr="007B52DC">
          <w:rPr>
            <w:rStyle w:val="Hipercze"/>
            <w:sz w:val="34"/>
          </w:rPr>
          <w:t xml:space="preserve"> </w:t>
        </w:r>
        <w:proofErr w:type="spellStart"/>
        <w:r w:rsidR="0018306B" w:rsidRPr="007B52DC">
          <w:rPr>
            <w:rStyle w:val="Hipercze"/>
            <w:sz w:val="34"/>
          </w:rPr>
          <w:t>September</w:t>
        </w:r>
        <w:proofErr w:type="spellEnd"/>
        <w:r w:rsidR="0018306B" w:rsidRPr="007B52DC">
          <w:rPr>
            <w:rStyle w:val="Hipercze"/>
            <w:sz w:val="34"/>
          </w:rPr>
          <w:t xml:space="preserve"> 7</w:t>
        </w:r>
      </w:hyperlink>
      <w:r>
        <w:rPr>
          <w:sz w:val="34"/>
        </w:rPr>
        <w:t xml:space="preserve">. </w:t>
      </w:r>
      <w:proofErr w:type="spellStart"/>
      <w:r>
        <w:rPr>
          <w:sz w:val="34"/>
        </w:rPr>
        <w:t>Will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you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survive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long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enough</w:t>
      </w:r>
      <w:proofErr w:type="spellEnd"/>
      <w:r>
        <w:rPr>
          <w:sz w:val="34"/>
        </w:rPr>
        <w:t xml:space="preserve"> to </w:t>
      </w:r>
      <w:proofErr w:type="spellStart"/>
      <w:r>
        <w:rPr>
          <w:sz w:val="34"/>
        </w:rPr>
        <w:t>complete</w:t>
      </w:r>
      <w:proofErr w:type="spellEnd"/>
      <w:r>
        <w:rPr>
          <w:sz w:val="34"/>
        </w:rPr>
        <w:t xml:space="preserve"> the </w:t>
      </w:r>
      <w:proofErr w:type="spellStart"/>
      <w:r>
        <w:rPr>
          <w:sz w:val="34"/>
        </w:rPr>
        <w:t>ritual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before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your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last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candle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fades</w:t>
      </w:r>
      <w:proofErr w:type="spellEnd"/>
      <w:r>
        <w:rPr>
          <w:sz w:val="34"/>
        </w:rPr>
        <w:t>?</w:t>
      </w:r>
    </w:p>
    <w:p w14:paraId="2D9DE297" w14:textId="77777777" w:rsidR="0018306B" w:rsidRDefault="0018306B"/>
    <w:p w14:paraId="1D0A7B25" w14:textId="77777777" w:rsidR="0018306B" w:rsidRDefault="00000000">
      <w:pPr>
        <w:jc w:val="center"/>
        <w:rPr>
          <w:b/>
          <w:sz w:val="24"/>
        </w:rPr>
      </w:pPr>
      <w:r>
        <w:rPr>
          <w:b/>
          <w:sz w:val="24"/>
        </w:rPr>
        <w:t xml:space="preserve">Order </w:t>
      </w:r>
      <w:proofErr w:type="spellStart"/>
      <w:r>
        <w:rPr>
          <w:b/>
          <w:sz w:val="24"/>
        </w:rPr>
        <w:t>Automatica</w:t>
      </w:r>
      <w:proofErr w:type="spellEnd"/>
      <w:r>
        <w:rPr>
          <w:b/>
          <w:sz w:val="24"/>
        </w:rPr>
        <w:t xml:space="preserve"> – </w:t>
      </w:r>
      <w:proofErr w:type="spellStart"/>
      <w:r>
        <w:rPr>
          <w:b/>
          <w:sz w:val="24"/>
        </w:rPr>
        <w:t>check</w:t>
      </w:r>
      <w:proofErr w:type="spellEnd"/>
      <w:r>
        <w:rPr>
          <w:b/>
          <w:sz w:val="24"/>
        </w:rPr>
        <w:t xml:space="preserve"> out the </w:t>
      </w:r>
      <w:proofErr w:type="spellStart"/>
      <w:r>
        <w:rPr>
          <w:b/>
          <w:sz w:val="24"/>
        </w:rPr>
        <w:t>latest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trailer</w:t>
      </w:r>
      <w:proofErr w:type="spellEnd"/>
    </w:p>
    <w:p w14:paraId="36230E70" w14:textId="77777777" w:rsidR="0018306B" w:rsidRDefault="0018306B"/>
    <w:p w14:paraId="79EDA9EA" w14:textId="77777777" w:rsidR="0018306B" w:rsidRDefault="00000000">
      <w:pPr>
        <w:jc w:val="center"/>
      </w:pPr>
      <w:r>
        <w:rPr>
          <w:noProof/>
        </w:rPr>
        <w:drawing>
          <wp:inline distT="101600" distB="101600" distL="101600" distR="101600" wp14:anchorId="2B4352BC" wp14:editId="61764D59">
            <wp:extent cx="3429000" cy="1917700"/>
            <wp:effectExtent l="0" t="0" r="0" b="6350"/>
            <wp:docPr id="9" name="media/image9.jpg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/image9.jpg">
                      <a:hlinkClick r:id="rId9"/>
                    </pic:cNvPr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CC7144" w14:textId="43202496" w:rsidR="0018306B" w:rsidRDefault="00CF607D" w:rsidP="00CF607D">
      <w:pPr>
        <w:jc w:val="center"/>
        <w:rPr>
          <w:color w:val="7A8086"/>
          <w:sz w:val="16"/>
        </w:rPr>
      </w:pPr>
      <w:hyperlink r:id="rId11" w:tgtFrame="_blank" w:tooltip="https://youtu.be/wq-eFKgT0Jc" w:history="1">
        <w:r w:rsidRPr="00CF607D">
          <w:rPr>
            <w:rStyle w:val="Hipercze"/>
            <w:sz w:val="16"/>
          </w:rPr>
          <w:t>https://youtu.be/wq-eFKgT0Jc</w:t>
        </w:r>
      </w:hyperlink>
    </w:p>
    <w:p w14:paraId="543A5E08" w14:textId="77777777" w:rsidR="00CF607D" w:rsidRDefault="00CF607D"/>
    <w:p w14:paraId="58221691" w14:textId="77777777" w:rsidR="0018306B" w:rsidRDefault="00000000">
      <w:pPr>
        <w:jc w:val="both"/>
      </w:pPr>
      <w:r>
        <w:t xml:space="preserve">Monsters from the </w:t>
      </w:r>
      <w:proofErr w:type="spellStart"/>
      <w:r>
        <w:t>darkest</w:t>
      </w:r>
      <w:proofErr w:type="spellEnd"/>
      <w:r>
        <w:t xml:space="preserve"> </w:t>
      </w:r>
      <w:proofErr w:type="spellStart"/>
      <w:r>
        <w:t>corners</w:t>
      </w:r>
      <w:proofErr w:type="spellEnd"/>
      <w:r>
        <w:t xml:space="preserve"> of the demon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getting</w:t>
      </w:r>
      <w:proofErr w:type="spellEnd"/>
      <w:r>
        <w:t xml:space="preserve"> </w:t>
      </w:r>
      <w:proofErr w:type="spellStart"/>
      <w:r>
        <w:t>ready</w:t>
      </w:r>
      <w:proofErr w:type="spellEnd"/>
      <w:r>
        <w:t xml:space="preserve"> to </w:t>
      </w:r>
      <w:proofErr w:type="spellStart"/>
      <w:r>
        <w:t>fight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in </w:t>
      </w:r>
      <w:proofErr w:type="spellStart"/>
      <w:r>
        <w:t>tactical</w:t>
      </w:r>
      <w:proofErr w:type="spellEnd"/>
      <w:r>
        <w:t xml:space="preserve"> </w:t>
      </w:r>
      <w:proofErr w:type="spellStart"/>
      <w:r>
        <w:t>battles</w:t>
      </w:r>
      <w:proofErr w:type="spellEnd"/>
      <w:r>
        <w:t xml:space="preserve">. </w:t>
      </w:r>
      <w:r w:rsidRPr="007B52DC">
        <w:rPr>
          <w:b/>
          <w:bCs/>
        </w:rPr>
        <w:t xml:space="preserve">Order </w:t>
      </w:r>
      <w:proofErr w:type="spellStart"/>
      <w:r w:rsidRPr="007B52DC">
        <w:rPr>
          <w:b/>
          <w:bCs/>
        </w:rPr>
        <w:t>Automatica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strategy</w:t>
      </w:r>
      <w:proofErr w:type="spellEnd"/>
      <w:r>
        <w:t xml:space="preserve"> </w:t>
      </w:r>
      <w:proofErr w:type="spellStart"/>
      <w:r>
        <w:t>game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combat</w:t>
      </w:r>
      <w:proofErr w:type="spellEnd"/>
      <w:r>
        <w:t xml:space="preserve"> </w:t>
      </w:r>
      <w:proofErr w:type="spellStart"/>
      <w:r>
        <w:t>unfolds</w:t>
      </w:r>
      <w:proofErr w:type="spellEnd"/>
      <w:r>
        <w:t xml:space="preserve"> </w:t>
      </w:r>
      <w:proofErr w:type="spellStart"/>
      <w:r>
        <w:t>automatically</w:t>
      </w:r>
      <w:proofErr w:type="spellEnd"/>
      <w:r>
        <w:t xml:space="preserve">, and </w:t>
      </w:r>
      <w:proofErr w:type="spellStart"/>
      <w:r>
        <w:t>players</w:t>
      </w:r>
      <w:proofErr w:type="spellEnd"/>
      <w:r>
        <w:t xml:space="preserve">’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manage</w:t>
      </w:r>
      <w:proofErr w:type="spellEnd"/>
      <w:r>
        <w:t xml:space="preserve"> the </w:t>
      </w:r>
      <w:proofErr w:type="spellStart"/>
      <w:r>
        <w:t>battle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careful</w:t>
      </w:r>
      <w:proofErr w:type="spellEnd"/>
      <w:r>
        <w:t xml:space="preserve"> </w:t>
      </w:r>
      <w:proofErr w:type="spellStart"/>
      <w:r>
        <w:t>positioning</w:t>
      </w:r>
      <w:proofErr w:type="spellEnd"/>
      <w:r>
        <w:t xml:space="preserve"> of </w:t>
      </w:r>
      <w:proofErr w:type="spellStart"/>
      <w:r>
        <w:t>units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character’s</w:t>
      </w:r>
      <w:proofErr w:type="spellEnd"/>
      <w:r>
        <w:t xml:space="preserve"> </w:t>
      </w:r>
      <w:proofErr w:type="spellStart"/>
      <w:r>
        <w:t>strengths</w:t>
      </w:r>
      <w:proofErr w:type="spellEnd"/>
      <w:r>
        <w:t xml:space="preserve"> and </w:t>
      </w:r>
      <w:proofErr w:type="spellStart"/>
      <w:r>
        <w:t>weaknesses</w:t>
      </w:r>
      <w:proofErr w:type="spellEnd"/>
      <w:r>
        <w:t xml:space="preserve">, the order of </w:t>
      </w:r>
      <w:proofErr w:type="spellStart"/>
      <w:r>
        <w:t>attacks</w:t>
      </w:r>
      <w:proofErr w:type="spellEnd"/>
      <w:r>
        <w:t xml:space="preserve">, and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perks</w:t>
      </w:r>
      <w:proofErr w:type="spellEnd"/>
      <w:r>
        <w:t xml:space="preserve"> from </w:t>
      </w:r>
      <w:proofErr w:type="spellStart"/>
      <w:r>
        <w:t>skills</w:t>
      </w:r>
      <w:proofErr w:type="spellEnd"/>
      <w:r>
        <w:t xml:space="preserve"> and </w:t>
      </w:r>
      <w:proofErr w:type="spellStart"/>
      <w:r>
        <w:t>powerful</w:t>
      </w:r>
      <w:proofErr w:type="spellEnd"/>
      <w:r>
        <w:t xml:space="preserve"> </w:t>
      </w:r>
      <w:proofErr w:type="spellStart"/>
      <w:r>
        <w:t>artifacts</w:t>
      </w:r>
      <w:proofErr w:type="spellEnd"/>
      <w:r>
        <w:t xml:space="preserve">. The </w:t>
      </w:r>
      <w:proofErr w:type="spellStart"/>
      <w:r>
        <w:t>goal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devastating</w:t>
      </w:r>
      <w:proofErr w:type="spellEnd"/>
      <w:r>
        <w:t xml:space="preserve"> </w:t>
      </w:r>
      <w:proofErr w:type="spellStart"/>
      <w:r>
        <w:t>combinations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exploiting</w:t>
      </w:r>
      <w:proofErr w:type="spellEnd"/>
      <w:r>
        <w:t xml:space="preserve"> </w:t>
      </w:r>
      <w:proofErr w:type="spellStart"/>
      <w:r>
        <w:t>gaps</w:t>
      </w:r>
      <w:proofErr w:type="spellEnd"/>
      <w:r>
        <w:t xml:space="preserve"> in the </w:t>
      </w:r>
      <w:proofErr w:type="spellStart"/>
      <w:r>
        <w:t>opponent’s</w:t>
      </w:r>
      <w:proofErr w:type="spellEnd"/>
      <w:r>
        <w:t xml:space="preserve"> </w:t>
      </w:r>
      <w:proofErr w:type="spellStart"/>
      <w:r>
        <w:t>defenses</w:t>
      </w:r>
      <w:proofErr w:type="spellEnd"/>
      <w:r>
        <w:t xml:space="preserve">. The </w:t>
      </w:r>
      <w:proofErr w:type="spellStart"/>
      <w:r>
        <w:t>limited</w:t>
      </w:r>
      <w:proofErr w:type="spellEnd"/>
      <w:r>
        <w:t xml:space="preserve"> 3×3 </w:t>
      </w:r>
      <w:proofErr w:type="spellStart"/>
      <w:r>
        <w:t>grids</w:t>
      </w:r>
      <w:proofErr w:type="spellEnd"/>
      <w:r>
        <w:t xml:space="preserve"> for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</w:t>
      </w:r>
      <w:proofErr w:type="spellStart"/>
      <w:r>
        <w:t>add</w:t>
      </w:r>
      <w:proofErr w:type="spellEnd"/>
      <w:r>
        <w:t xml:space="preserve"> a </w:t>
      </w:r>
      <w:proofErr w:type="spellStart"/>
      <w:r>
        <w:t>tactical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, </w:t>
      </w:r>
      <w:proofErr w:type="spellStart"/>
      <w:r>
        <w:t>rewarding</w:t>
      </w:r>
      <w:proofErr w:type="spellEnd"/>
      <w:r>
        <w:t xml:space="preserve"> </w:t>
      </w:r>
      <w:proofErr w:type="spellStart"/>
      <w:r>
        <w:t>clever</w:t>
      </w:r>
      <w:proofErr w:type="spellEnd"/>
      <w:r>
        <w:t xml:space="preserve"> foresight and </w:t>
      </w:r>
      <w:proofErr w:type="spellStart"/>
      <w:r>
        <w:t>precise</w:t>
      </w:r>
      <w:proofErr w:type="spellEnd"/>
      <w:r>
        <w:t xml:space="preserve"> unit </w:t>
      </w:r>
      <w:proofErr w:type="spellStart"/>
      <w:r>
        <w:t>coordination</w:t>
      </w:r>
      <w:proofErr w:type="spellEnd"/>
      <w:r>
        <w:t>.</w:t>
      </w:r>
    </w:p>
    <w:p w14:paraId="2EC8A2DA" w14:textId="77777777" w:rsidR="0018306B" w:rsidRDefault="0018306B"/>
    <w:p w14:paraId="621C476E" w14:textId="77777777" w:rsidR="0018306B" w:rsidRDefault="00000000">
      <w:pPr>
        <w:jc w:val="center"/>
      </w:pPr>
      <w:r>
        <w:rPr>
          <w:noProof/>
        </w:rPr>
        <w:drawing>
          <wp:inline distT="101600" distB="101600" distL="101600" distR="101600" wp14:anchorId="66C47D18" wp14:editId="1AFFFBA1">
            <wp:extent cx="3429000" cy="1917700"/>
            <wp:effectExtent l="0" t="0" r="0" b="0"/>
            <wp:docPr id="10" name="media/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/image10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ED36AD" w14:textId="77777777" w:rsidR="0018306B" w:rsidRDefault="0018306B">
      <w:pPr>
        <w:jc w:val="center"/>
        <w:rPr>
          <w:color w:val="7A8086"/>
          <w:sz w:val="16"/>
        </w:rPr>
      </w:pPr>
    </w:p>
    <w:p w14:paraId="34578462" w14:textId="77777777" w:rsidR="0018306B" w:rsidRDefault="0018306B"/>
    <w:p w14:paraId="1C7E6F0F" w14:textId="77777777" w:rsidR="0018306B" w:rsidRDefault="00000000">
      <w:pPr>
        <w:jc w:val="both"/>
      </w:pPr>
      <w:r>
        <w:t xml:space="preserve">It </w:t>
      </w:r>
      <w:proofErr w:type="spellStart"/>
      <w:r>
        <w:t>all</w:t>
      </w:r>
      <w:proofErr w:type="spellEnd"/>
      <w:r>
        <w:t xml:space="preserve"> </w:t>
      </w:r>
      <w:proofErr w:type="spellStart"/>
      <w:r>
        <w:t>began</w:t>
      </w:r>
      <w:proofErr w:type="spellEnd"/>
      <w:r>
        <w:t xml:space="preserve"> with a </w:t>
      </w:r>
      <w:proofErr w:type="spellStart"/>
      <w:r>
        <w:t>seemingly</w:t>
      </w:r>
      <w:proofErr w:type="spellEnd"/>
      <w:r>
        <w:t xml:space="preserve"> </w:t>
      </w:r>
      <w:proofErr w:type="spellStart"/>
      <w:r>
        <w:t>innocent</w:t>
      </w:r>
      <w:proofErr w:type="spellEnd"/>
      <w:r>
        <w:t xml:space="preserve"> </w:t>
      </w:r>
      <w:proofErr w:type="spellStart"/>
      <w:r>
        <w:t>discovery</w:t>
      </w:r>
      <w:proofErr w:type="spellEnd"/>
      <w:r>
        <w:t xml:space="preserve"> by a scholar – the </w:t>
      </w:r>
      <w:proofErr w:type="spellStart"/>
      <w:r>
        <w:t>character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shoes</w:t>
      </w:r>
      <w:proofErr w:type="spellEnd"/>
      <w:r>
        <w:t xml:space="preserve"> </w:t>
      </w:r>
      <w:proofErr w:type="spellStart"/>
      <w:r>
        <w:t>players</w:t>
      </w:r>
      <w:proofErr w:type="spellEnd"/>
      <w:r>
        <w:t xml:space="preserve"> step </w:t>
      </w:r>
      <w:proofErr w:type="spellStart"/>
      <w:r>
        <w:t>into</w:t>
      </w:r>
      <w:proofErr w:type="spellEnd"/>
      <w:r>
        <w:t xml:space="preserve">. Amid the </w:t>
      </w:r>
      <w:proofErr w:type="spellStart"/>
      <w:r>
        <w:t>long-abandoned</w:t>
      </w:r>
      <w:proofErr w:type="spellEnd"/>
      <w:r>
        <w:t xml:space="preserve"> </w:t>
      </w:r>
      <w:proofErr w:type="spellStart"/>
      <w:r>
        <w:t>ruins</w:t>
      </w:r>
      <w:proofErr w:type="spellEnd"/>
      <w:r>
        <w:t xml:space="preserve">, he </w:t>
      </w:r>
      <w:proofErr w:type="spellStart"/>
      <w:r>
        <w:t>uncovered</w:t>
      </w:r>
      <w:proofErr w:type="spellEnd"/>
      <w:r>
        <w:t xml:space="preserve"> a </w:t>
      </w:r>
      <w:proofErr w:type="spellStart"/>
      <w:r>
        <w:t>mysterious</w:t>
      </w:r>
      <w:proofErr w:type="spellEnd"/>
      <w:r>
        <w:t xml:space="preserve"> </w:t>
      </w:r>
      <w:proofErr w:type="spellStart"/>
      <w:r>
        <w:t>game</w:t>
      </w:r>
      <w:proofErr w:type="spellEnd"/>
      <w:r>
        <w:t xml:space="preserve"> and </w:t>
      </w:r>
      <w:proofErr w:type="spellStart"/>
      <w:r>
        <w:t>felt</w:t>
      </w:r>
      <w:proofErr w:type="spellEnd"/>
      <w:r>
        <w:t xml:space="preserve"> </w:t>
      </w:r>
      <w:proofErr w:type="spellStart"/>
      <w:r>
        <w:t>compelled</w:t>
      </w:r>
      <w:proofErr w:type="spellEnd"/>
      <w:r>
        <w:t xml:space="preserve"> to </w:t>
      </w:r>
      <w:proofErr w:type="spellStart"/>
      <w:r>
        <w:t>unravel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secrets</w:t>
      </w:r>
      <w:proofErr w:type="spellEnd"/>
      <w:r>
        <w:t xml:space="preserve">. </w:t>
      </w:r>
      <w:proofErr w:type="spellStart"/>
      <w:r>
        <w:t>Slowly</w:t>
      </w:r>
      <w:proofErr w:type="spellEnd"/>
      <w:r>
        <w:t xml:space="preserve">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dark</w:t>
      </w:r>
      <w:proofErr w:type="spellEnd"/>
      <w:r>
        <w:t xml:space="preserve"> </w:t>
      </w:r>
      <w:proofErr w:type="spellStart"/>
      <w:r>
        <w:t>allure</w:t>
      </w:r>
      <w:proofErr w:type="spellEnd"/>
      <w:r>
        <w:t xml:space="preserve"> </w:t>
      </w:r>
      <w:proofErr w:type="spellStart"/>
      <w:r>
        <w:t>began</w:t>
      </w:r>
      <w:proofErr w:type="spellEnd"/>
      <w:r>
        <w:t xml:space="preserve"> to </w:t>
      </w:r>
      <w:proofErr w:type="spellStart"/>
      <w:r>
        <w:t>consume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,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ever</w:t>
      </w:r>
      <w:proofErr w:type="spellEnd"/>
      <w:r>
        <w:t xml:space="preserve"> </w:t>
      </w:r>
      <w:proofErr w:type="spellStart"/>
      <w:r>
        <w:t>closer</w:t>
      </w:r>
      <w:proofErr w:type="spellEnd"/>
      <w:r>
        <w:t xml:space="preserve"> to the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madness</w:t>
      </w:r>
      <w:proofErr w:type="spellEnd"/>
      <w:r>
        <w:t xml:space="preserve">. The story </w:t>
      </w:r>
      <w:proofErr w:type="spellStart"/>
      <w:r>
        <w:t>traces</w:t>
      </w:r>
      <w:proofErr w:type="spellEnd"/>
      <w:r>
        <w:t xml:space="preserve"> a </w:t>
      </w:r>
      <w:proofErr w:type="spellStart"/>
      <w:r>
        <w:t>growing</w:t>
      </w:r>
      <w:proofErr w:type="spellEnd"/>
      <w:r>
        <w:t xml:space="preserve"> </w:t>
      </w:r>
      <w:proofErr w:type="spellStart"/>
      <w:r>
        <w:t>fascination</w:t>
      </w:r>
      <w:proofErr w:type="spellEnd"/>
      <w:r>
        <w:t xml:space="preserve"> and </w:t>
      </w:r>
      <w:proofErr w:type="spellStart"/>
      <w:r>
        <w:t>obsessive</w:t>
      </w:r>
      <w:proofErr w:type="spellEnd"/>
      <w:r>
        <w:t xml:space="preserve"> </w:t>
      </w:r>
      <w:proofErr w:type="spellStart"/>
      <w:r>
        <w:t>pull</w:t>
      </w:r>
      <w:proofErr w:type="spellEnd"/>
      <w:r>
        <w:t xml:space="preserve">, </w:t>
      </w:r>
      <w:proofErr w:type="spellStart"/>
      <w:r>
        <w:t>revealing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ancient</w:t>
      </w:r>
      <w:proofErr w:type="spellEnd"/>
      <w:r>
        <w:t xml:space="preserve"> </w:t>
      </w:r>
      <w:proofErr w:type="spellStart"/>
      <w:r>
        <w:t>game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quietly</w:t>
      </w:r>
      <w:proofErr w:type="spellEnd"/>
      <w:r>
        <w:t xml:space="preserve"> </w:t>
      </w:r>
      <w:proofErr w:type="spellStart"/>
      <w:r>
        <w:t>seize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of </w:t>
      </w:r>
      <w:proofErr w:type="spellStart"/>
      <w:r>
        <w:t>even</w:t>
      </w:r>
      <w:proofErr w:type="spellEnd"/>
      <w:r>
        <w:t xml:space="preserve"> the most </w:t>
      </w:r>
      <w:proofErr w:type="spellStart"/>
      <w:r>
        <w:t>rational</w:t>
      </w:r>
      <w:proofErr w:type="spellEnd"/>
      <w:r>
        <w:t xml:space="preserve"> </w:t>
      </w:r>
      <w:proofErr w:type="spellStart"/>
      <w:r>
        <w:t>mind</w:t>
      </w:r>
      <w:proofErr w:type="spellEnd"/>
      <w:r>
        <w:t>.</w:t>
      </w:r>
    </w:p>
    <w:p w14:paraId="3977428E" w14:textId="77777777" w:rsidR="0018306B" w:rsidRDefault="0018306B"/>
    <w:p w14:paraId="2F410C97" w14:textId="77777777" w:rsidR="0018306B" w:rsidRDefault="00000000">
      <w:pPr>
        <w:jc w:val="both"/>
      </w:pPr>
      <w:r>
        <w:t xml:space="preserve">In </w:t>
      </w:r>
      <w:r w:rsidRPr="007B52DC">
        <w:rPr>
          <w:b/>
          <w:bCs/>
        </w:rPr>
        <w:t xml:space="preserve">Order </w:t>
      </w:r>
      <w:proofErr w:type="spellStart"/>
      <w:r w:rsidRPr="007B52DC">
        <w:rPr>
          <w:b/>
          <w:bCs/>
        </w:rPr>
        <w:t>Automatica</w:t>
      </w:r>
      <w:proofErr w:type="spellEnd"/>
      <w:r>
        <w:t xml:space="preserve">, </w:t>
      </w:r>
      <w:proofErr w:type="spellStart"/>
      <w:r>
        <w:t>victory</w:t>
      </w:r>
      <w:proofErr w:type="spellEnd"/>
      <w:r>
        <w:t xml:space="preserve"> </w:t>
      </w:r>
      <w:proofErr w:type="spellStart"/>
      <w:r>
        <w:t>doesn’t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from </w:t>
      </w:r>
      <w:proofErr w:type="spellStart"/>
      <w:r>
        <w:t>brute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, but from </w:t>
      </w:r>
      <w:proofErr w:type="spellStart"/>
      <w:r>
        <w:t>cleverness</w:t>
      </w:r>
      <w:proofErr w:type="spellEnd"/>
      <w:r>
        <w:t xml:space="preserve"> and foresight. As in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roguelikes</w:t>
      </w:r>
      <w:proofErr w:type="spellEnd"/>
      <w:r>
        <w:t xml:space="preserve">, the </w:t>
      </w:r>
      <w:proofErr w:type="spellStart"/>
      <w:r>
        <w:t>core</w:t>
      </w:r>
      <w:proofErr w:type="spellEnd"/>
      <w:r>
        <w:t xml:space="preserve"> part of the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discovering</w:t>
      </w:r>
      <w:proofErr w:type="spellEnd"/>
      <w:r>
        <w:t xml:space="preserve"> </w:t>
      </w:r>
      <w:proofErr w:type="spellStart"/>
      <w:r>
        <w:t>synergies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characters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abilities</w:t>
      </w:r>
      <w:proofErr w:type="spellEnd"/>
      <w:r>
        <w:t xml:space="preserve">, </w:t>
      </w:r>
      <w:proofErr w:type="spellStart"/>
      <w:r>
        <w:t>experimenting</w:t>
      </w:r>
      <w:proofErr w:type="spellEnd"/>
      <w:r>
        <w:t xml:space="preserve"> with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builds</w:t>
      </w:r>
      <w:proofErr w:type="spellEnd"/>
      <w:r>
        <w:t xml:space="preserve">, and… learning from </w:t>
      </w:r>
      <w:proofErr w:type="spellStart"/>
      <w:r>
        <w:t>failure</w:t>
      </w:r>
      <w:proofErr w:type="spellEnd"/>
      <w:r>
        <w:t xml:space="preserve">.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setback</w:t>
      </w:r>
      <w:proofErr w:type="spellEnd"/>
      <w:r>
        <w:t xml:space="preserve"> not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helps</w:t>
      </w:r>
      <w:proofErr w:type="spellEnd"/>
      <w:r>
        <w:t xml:space="preserve"> </w:t>
      </w:r>
      <w:proofErr w:type="spellStart"/>
      <w:r>
        <w:t>players</w:t>
      </w:r>
      <w:proofErr w:type="spellEnd"/>
      <w:r>
        <w:t xml:space="preserve"> </w:t>
      </w:r>
      <w:proofErr w:type="spellStart"/>
      <w:r>
        <w:t>understand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opponents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but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reveals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ways</w:t>
      </w:r>
      <w:proofErr w:type="spellEnd"/>
      <w:r>
        <w:t xml:space="preserve"> to </w:t>
      </w:r>
      <w:proofErr w:type="spellStart"/>
      <w:r>
        <w:t>bend</w:t>
      </w:r>
      <w:proofErr w:type="spellEnd"/>
      <w:r>
        <w:t xml:space="preserve"> the </w:t>
      </w:r>
      <w:proofErr w:type="spellStart"/>
      <w:r>
        <w:t>rules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ancient</w:t>
      </w:r>
      <w:proofErr w:type="spellEnd"/>
      <w:r>
        <w:t xml:space="preserve"> </w:t>
      </w:r>
      <w:proofErr w:type="spellStart"/>
      <w:r>
        <w:t>game</w:t>
      </w:r>
      <w:proofErr w:type="spellEnd"/>
      <w:r>
        <w:t>.</w:t>
      </w:r>
    </w:p>
    <w:p w14:paraId="6D8CCFE0" w14:textId="77777777" w:rsidR="0018306B" w:rsidRDefault="0018306B"/>
    <w:p w14:paraId="4E0FA81B" w14:textId="77777777" w:rsidR="0018306B" w:rsidRDefault="00000000">
      <w:pPr>
        <w:jc w:val="center"/>
      </w:pPr>
      <w:r>
        <w:rPr>
          <w:noProof/>
        </w:rPr>
        <w:drawing>
          <wp:inline distT="101600" distB="101600" distL="101600" distR="101600" wp14:anchorId="69651744" wp14:editId="663A8C5A">
            <wp:extent cx="3429000" cy="1917700"/>
            <wp:effectExtent l="0" t="0" r="0" b="0"/>
            <wp:docPr id="11" name="media/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dia/image11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B0E4A8" w14:textId="77777777" w:rsidR="0018306B" w:rsidRDefault="0018306B">
      <w:pPr>
        <w:jc w:val="center"/>
        <w:rPr>
          <w:color w:val="7A8086"/>
          <w:sz w:val="16"/>
        </w:rPr>
      </w:pPr>
    </w:p>
    <w:p w14:paraId="2240DA7F" w14:textId="77777777" w:rsidR="0018306B" w:rsidRDefault="0018306B"/>
    <w:p w14:paraId="2D0B0F55" w14:textId="77777777" w:rsidR="0018306B" w:rsidRPr="007B52DC" w:rsidRDefault="00000000">
      <w:pPr>
        <w:rPr>
          <w:b/>
          <w:bCs/>
        </w:rPr>
      </w:pPr>
      <w:r w:rsidRPr="007B52DC">
        <w:rPr>
          <w:b/>
          <w:bCs/>
        </w:rPr>
        <w:t xml:space="preserve">Order </w:t>
      </w:r>
      <w:proofErr w:type="spellStart"/>
      <w:r w:rsidRPr="007B52DC">
        <w:rPr>
          <w:b/>
          <w:bCs/>
        </w:rPr>
        <w:t>Automatica</w:t>
      </w:r>
      <w:proofErr w:type="spellEnd"/>
      <w:r w:rsidRPr="007B52DC">
        <w:rPr>
          <w:b/>
          <w:bCs/>
        </w:rPr>
        <w:t xml:space="preserve"> – </w:t>
      </w:r>
      <w:proofErr w:type="spellStart"/>
      <w:r w:rsidRPr="007B52DC">
        <w:rPr>
          <w:b/>
          <w:bCs/>
        </w:rPr>
        <w:t>key</w:t>
      </w:r>
      <w:proofErr w:type="spellEnd"/>
      <w:r w:rsidRPr="007B52DC">
        <w:rPr>
          <w:b/>
          <w:bCs/>
        </w:rPr>
        <w:t xml:space="preserve"> </w:t>
      </w:r>
      <w:proofErr w:type="spellStart"/>
      <w:r w:rsidRPr="007B52DC">
        <w:rPr>
          <w:b/>
          <w:bCs/>
        </w:rPr>
        <w:t>features</w:t>
      </w:r>
      <w:proofErr w:type="spellEnd"/>
      <w:r w:rsidRPr="007B52DC">
        <w:rPr>
          <w:b/>
          <w:bCs/>
        </w:rPr>
        <w:t>:</w:t>
      </w:r>
    </w:p>
    <w:p w14:paraId="1C57F783" w14:textId="77777777" w:rsidR="0018306B" w:rsidRDefault="0018306B"/>
    <w:p w14:paraId="75BF28F0" w14:textId="77777777" w:rsidR="0018306B" w:rsidRDefault="00000000">
      <w:r>
        <w:t xml:space="preserve">🕯️ </w:t>
      </w:r>
      <w:proofErr w:type="spellStart"/>
      <w:r w:rsidRPr="007B52DC">
        <w:rPr>
          <w:b/>
          <w:bCs/>
        </w:rPr>
        <w:t>Tactical</w:t>
      </w:r>
      <w:proofErr w:type="spellEnd"/>
      <w:r w:rsidRPr="007B52DC">
        <w:rPr>
          <w:b/>
          <w:bCs/>
        </w:rPr>
        <w:t xml:space="preserve"> puzzle</w:t>
      </w:r>
      <w:r>
        <w:t xml:space="preserve"> – Order </w:t>
      </w:r>
      <w:proofErr w:type="spellStart"/>
      <w:r>
        <w:t>Automatica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draw</w:t>
      </w:r>
      <w:proofErr w:type="spellEnd"/>
      <w:r>
        <w:t xml:space="preserve"> in </w:t>
      </w:r>
      <w:proofErr w:type="spellStart"/>
      <w:r>
        <w:t>anyone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enjoys</w:t>
      </w:r>
      <w:proofErr w:type="spellEnd"/>
      <w:r>
        <w:t xml:space="preserve"> </w:t>
      </w:r>
      <w:proofErr w:type="spellStart"/>
      <w:r>
        <w:t>tactical</w:t>
      </w:r>
      <w:proofErr w:type="spellEnd"/>
      <w:r>
        <w:t xml:space="preserve"> </w:t>
      </w:r>
      <w:proofErr w:type="spellStart"/>
      <w:r>
        <w:t>thinking</w:t>
      </w:r>
      <w:proofErr w:type="spellEnd"/>
      <w:r>
        <w:t xml:space="preserve"> and the </w:t>
      </w:r>
      <w:proofErr w:type="spellStart"/>
      <w:r>
        <w:t>unpredictable</w:t>
      </w:r>
      <w:proofErr w:type="spellEnd"/>
      <w:r>
        <w:t xml:space="preserve"> </w:t>
      </w:r>
      <w:proofErr w:type="spellStart"/>
      <w:r>
        <w:t>nature</w:t>
      </w:r>
      <w:proofErr w:type="spellEnd"/>
      <w:r>
        <w:t xml:space="preserve"> of </w:t>
      </w:r>
      <w:proofErr w:type="spellStart"/>
      <w:r>
        <w:t>roguelike</w:t>
      </w:r>
      <w:proofErr w:type="spellEnd"/>
      <w:r>
        <w:t xml:space="preserve"> </w:t>
      </w:r>
      <w:proofErr w:type="spellStart"/>
      <w:r>
        <w:t>games</w:t>
      </w:r>
      <w:proofErr w:type="spellEnd"/>
      <w:r>
        <w:t xml:space="preserve">. </w:t>
      </w:r>
      <w:proofErr w:type="spellStart"/>
      <w:r>
        <w:t>Victory</w:t>
      </w:r>
      <w:proofErr w:type="spellEnd"/>
      <w:r>
        <w:t xml:space="preserve"> </w:t>
      </w:r>
      <w:proofErr w:type="spellStart"/>
      <w:r>
        <w:t>depends</w:t>
      </w:r>
      <w:proofErr w:type="spellEnd"/>
      <w:r>
        <w:t xml:space="preserve"> on </w:t>
      </w:r>
      <w:proofErr w:type="spellStart"/>
      <w:r>
        <w:t>mastering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synergies</w:t>
      </w:r>
      <w:proofErr w:type="spellEnd"/>
      <w:r>
        <w:t xml:space="preserve">, </w:t>
      </w:r>
      <w:proofErr w:type="spellStart"/>
      <w:r>
        <w:t>clever</w:t>
      </w:r>
      <w:proofErr w:type="spellEnd"/>
      <w:r>
        <w:t xml:space="preserve"> unit </w:t>
      </w:r>
      <w:proofErr w:type="spellStart"/>
      <w:r>
        <w:t>placement</w:t>
      </w:r>
      <w:proofErr w:type="spellEnd"/>
      <w:r>
        <w:t xml:space="preserve">, and </w:t>
      </w:r>
      <w:proofErr w:type="spellStart"/>
      <w:r>
        <w:t>making</w:t>
      </w:r>
      <w:proofErr w:type="spellEnd"/>
      <w:r>
        <w:t xml:space="preserve"> the most of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creature’s</w:t>
      </w:r>
      <w:proofErr w:type="spellEnd"/>
      <w:r>
        <w:t xml:space="preserve"> </w:t>
      </w:r>
      <w:proofErr w:type="spellStart"/>
      <w:r>
        <w:t>strengths</w:t>
      </w:r>
      <w:proofErr w:type="spellEnd"/>
      <w:r>
        <w:t xml:space="preserve"> and </w:t>
      </w:r>
      <w:proofErr w:type="spellStart"/>
      <w:r>
        <w:t>weaknesses</w:t>
      </w:r>
      <w:proofErr w:type="spellEnd"/>
      <w:r>
        <w:t>.</w:t>
      </w:r>
    </w:p>
    <w:p w14:paraId="419282E9" w14:textId="77777777" w:rsidR="0018306B" w:rsidRDefault="0018306B"/>
    <w:p w14:paraId="2CB50B13" w14:textId="77777777" w:rsidR="0018306B" w:rsidRDefault="00000000">
      <w:r>
        <w:t xml:space="preserve">🕯️ </w:t>
      </w:r>
      <w:proofErr w:type="spellStart"/>
      <w:r w:rsidRPr="007B52DC">
        <w:rPr>
          <w:b/>
          <w:bCs/>
        </w:rPr>
        <w:t>Shape</w:t>
      </w:r>
      <w:proofErr w:type="spellEnd"/>
      <w:r w:rsidRPr="007B52DC">
        <w:rPr>
          <w:b/>
          <w:bCs/>
        </w:rPr>
        <w:t xml:space="preserve"> </w:t>
      </w:r>
      <w:proofErr w:type="spellStart"/>
      <w:r w:rsidRPr="007B52DC">
        <w:rPr>
          <w:b/>
          <w:bCs/>
        </w:rPr>
        <w:t>your</w:t>
      </w:r>
      <w:proofErr w:type="spellEnd"/>
      <w:r w:rsidRPr="007B52DC">
        <w:rPr>
          <w:b/>
          <w:bCs/>
        </w:rPr>
        <w:t xml:space="preserve"> </w:t>
      </w:r>
      <w:proofErr w:type="spellStart"/>
      <w:r w:rsidRPr="007B52DC">
        <w:rPr>
          <w:b/>
          <w:bCs/>
        </w:rPr>
        <w:t>fate</w:t>
      </w:r>
      <w:proofErr w:type="spellEnd"/>
      <w:r>
        <w:t xml:space="preserve"> – In </w:t>
      </w:r>
      <w:proofErr w:type="spellStart"/>
      <w:r>
        <w:t>this</w:t>
      </w:r>
      <w:proofErr w:type="spellEnd"/>
      <w:r>
        <w:t xml:space="preserve"> auto-</w:t>
      </w:r>
      <w:proofErr w:type="spellStart"/>
      <w:r>
        <w:t>battler</w:t>
      </w:r>
      <w:proofErr w:type="spellEnd"/>
      <w:r>
        <w:t xml:space="preserve">, small </w:t>
      </w:r>
      <w:proofErr w:type="spellStart"/>
      <w:r>
        <w:t>battlefields</w:t>
      </w:r>
      <w:proofErr w:type="spellEnd"/>
      <w:r>
        <w:t xml:space="preserve"> and </w:t>
      </w:r>
      <w:proofErr w:type="spellStart"/>
      <w:r>
        <w:t>limited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for </w:t>
      </w:r>
      <w:proofErr w:type="spellStart"/>
      <w:r>
        <w:t>recruiting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 and </w:t>
      </w:r>
      <w:proofErr w:type="spellStart"/>
      <w:r>
        <w:t>buying</w:t>
      </w:r>
      <w:proofErr w:type="spellEnd"/>
      <w:r>
        <w:t xml:space="preserve"> </w:t>
      </w:r>
      <w:proofErr w:type="spellStart"/>
      <w:r>
        <w:t>upgrades</w:t>
      </w:r>
      <w:proofErr w:type="spellEnd"/>
      <w:r>
        <w:t xml:space="preserve"> challenge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steps</w:t>
      </w:r>
      <w:proofErr w:type="spellEnd"/>
      <w:r>
        <w:t xml:space="preserve"> </w:t>
      </w:r>
      <w:proofErr w:type="spellStart"/>
      <w:r>
        <w:t>ahead</w:t>
      </w:r>
      <w:proofErr w:type="spellEnd"/>
      <w:r>
        <w:t xml:space="preserve">,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decision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planning</w:t>
      </w:r>
      <w:proofErr w:type="spellEnd"/>
      <w:r>
        <w:t xml:space="preserve"> </w:t>
      </w:r>
      <w:proofErr w:type="spellStart"/>
      <w:r>
        <w:t>stage</w:t>
      </w:r>
      <w:proofErr w:type="spellEnd"/>
      <w:r>
        <w:t xml:space="preserve"> </w:t>
      </w:r>
      <w:proofErr w:type="spellStart"/>
      <w:r>
        <w:t>truly</w:t>
      </w:r>
      <w:proofErr w:type="spellEnd"/>
      <w:r>
        <w:t xml:space="preserve"> </w:t>
      </w:r>
      <w:proofErr w:type="spellStart"/>
      <w:r>
        <w:t>matter</w:t>
      </w:r>
      <w:proofErr w:type="spellEnd"/>
      <w:r>
        <w:t>.</w:t>
      </w:r>
    </w:p>
    <w:p w14:paraId="387696FE" w14:textId="77777777" w:rsidR="0018306B" w:rsidRDefault="0018306B"/>
    <w:p w14:paraId="388B65DE" w14:textId="77777777" w:rsidR="0018306B" w:rsidRDefault="00000000">
      <w:r>
        <w:t xml:space="preserve">🕯️ </w:t>
      </w:r>
      <w:proofErr w:type="spellStart"/>
      <w:r w:rsidRPr="007B52DC">
        <w:rPr>
          <w:b/>
          <w:bCs/>
        </w:rPr>
        <w:t>Secrets</w:t>
      </w:r>
      <w:proofErr w:type="spellEnd"/>
      <w:r w:rsidRPr="007B52DC">
        <w:rPr>
          <w:b/>
          <w:bCs/>
        </w:rPr>
        <w:t xml:space="preserve"> of the Order </w:t>
      </w:r>
      <w:r>
        <w:t xml:space="preserve">– step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dark</w:t>
      </w:r>
      <w:proofErr w:type="spellEnd"/>
      <w:r>
        <w:t xml:space="preserve"> tale of </w:t>
      </w:r>
      <w:proofErr w:type="spellStart"/>
      <w:r>
        <w:t>an</w:t>
      </w:r>
      <w:proofErr w:type="spellEnd"/>
      <w:r>
        <w:t xml:space="preserve"> </w:t>
      </w:r>
      <w:proofErr w:type="spellStart"/>
      <w:r>
        <w:t>ancient</w:t>
      </w:r>
      <w:proofErr w:type="spellEnd"/>
      <w:r>
        <w:t xml:space="preserve"> </w:t>
      </w:r>
      <w:proofErr w:type="spellStart"/>
      <w:r>
        <w:t>brotherhood</w:t>
      </w:r>
      <w:proofErr w:type="spellEnd"/>
      <w:r>
        <w:t xml:space="preserve"> and </w:t>
      </w:r>
      <w:proofErr w:type="spellStart"/>
      <w:r>
        <w:t>an</w:t>
      </w:r>
      <w:proofErr w:type="spellEnd"/>
      <w:r>
        <w:t xml:space="preserve"> </w:t>
      </w:r>
      <w:proofErr w:type="spellStart"/>
      <w:r>
        <w:t>occult</w:t>
      </w:r>
      <w:proofErr w:type="spellEnd"/>
      <w:r>
        <w:t xml:space="preserve"> </w:t>
      </w:r>
      <w:proofErr w:type="spellStart"/>
      <w:r>
        <w:t>ritual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mysteries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never</w:t>
      </w:r>
      <w:proofErr w:type="spellEnd"/>
      <w:r>
        <w:t xml:space="preserve"> </w:t>
      </w:r>
      <w:proofErr w:type="spellStart"/>
      <w:r>
        <w:t>meant</w:t>
      </w:r>
      <w:proofErr w:type="spellEnd"/>
      <w:r>
        <w:t xml:space="preserve"> to be </w:t>
      </w:r>
      <w:proofErr w:type="spellStart"/>
      <w:r>
        <w:t>revealed</w:t>
      </w:r>
      <w:proofErr w:type="spellEnd"/>
      <w:r>
        <w:t>.</w:t>
      </w:r>
    </w:p>
    <w:p w14:paraId="56CFB616" w14:textId="77777777" w:rsidR="0018306B" w:rsidRDefault="0018306B"/>
    <w:p w14:paraId="79894BEC" w14:textId="1DFF2A0C" w:rsidR="0018306B" w:rsidRDefault="00000000">
      <w:r>
        <w:t>🕯️</w:t>
      </w:r>
      <w:r w:rsidR="007B52DC">
        <w:t xml:space="preserve"> </w:t>
      </w:r>
      <w:proofErr w:type="spellStart"/>
      <w:r w:rsidRPr="007B52DC">
        <w:rPr>
          <w:b/>
          <w:bCs/>
        </w:rPr>
        <w:t>Endless</w:t>
      </w:r>
      <w:proofErr w:type="spellEnd"/>
      <w:r w:rsidRPr="007B52DC">
        <w:rPr>
          <w:b/>
          <w:bCs/>
        </w:rPr>
        <w:t xml:space="preserve"> </w:t>
      </w:r>
      <w:proofErr w:type="spellStart"/>
      <w:r w:rsidRPr="007B52DC">
        <w:rPr>
          <w:b/>
          <w:bCs/>
        </w:rPr>
        <w:t>challenges</w:t>
      </w:r>
      <w:proofErr w:type="spellEnd"/>
      <w:r>
        <w:t xml:space="preserve"> – </w:t>
      </w:r>
      <w:proofErr w:type="spellStart"/>
      <w:r>
        <w:t>diverse</w:t>
      </w:r>
      <w:proofErr w:type="spellEnd"/>
      <w:r>
        <w:t xml:space="preserve"> </w:t>
      </w:r>
      <w:proofErr w:type="spellStart"/>
      <w:r>
        <w:t>game</w:t>
      </w:r>
      <w:proofErr w:type="spellEnd"/>
      <w:r>
        <w:t xml:space="preserve"> </w:t>
      </w:r>
      <w:proofErr w:type="spellStart"/>
      <w:r>
        <w:t>modes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varied</w:t>
      </w:r>
      <w:proofErr w:type="spellEnd"/>
      <w:r>
        <w:t xml:space="preserve"> </w:t>
      </w:r>
      <w:proofErr w:type="spellStart"/>
      <w:r>
        <w:t>gameplay</w:t>
      </w:r>
      <w:proofErr w:type="spellEnd"/>
      <w:r>
        <w:t xml:space="preserve"> and </w:t>
      </w:r>
      <w:proofErr w:type="spellStart"/>
      <w:r>
        <w:t>almost</w:t>
      </w:r>
      <w:proofErr w:type="spellEnd"/>
      <w:r>
        <w:t xml:space="preserve"> </w:t>
      </w:r>
      <w:proofErr w:type="spellStart"/>
      <w:r>
        <w:t>limitless</w:t>
      </w:r>
      <w:proofErr w:type="spellEnd"/>
      <w:r>
        <w:t xml:space="preserve"> </w:t>
      </w:r>
      <w:proofErr w:type="spellStart"/>
      <w:r>
        <w:t>replayability</w:t>
      </w:r>
      <w:proofErr w:type="spellEnd"/>
      <w:r>
        <w:t>.</w:t>
      </w:r>
    </w:p>
    <w:p w14:paraId="23328616" w14:textId="77777777" w:rsidR="0018306B" w:rsidRDefault="0018306B"/>
    <w:p w14:paraId="644EBC74" w14:textId="77777777" w:rsidR="0018306B" w:rsidRDefault="00000000">
      <w:r>
        <w:t xml:space="preserve">🕯️ </w:t>
      </w:r>
      <w:proofErr w:type="spellStart"/>
      <w:r w:rsidRPr="007B52DC">
        <w:rPr>
          <w:b/>
          <w:bCs/>
        </w:rPr>
        <w:t>Haunting</w:t>
      </w:r>
      <w:proofErr w:type="spellEnd"/>
      <w:r w:rsidRPr="007B52DC">
        <w:rPr>
          <w:b/>
          <w:bCs/>
        </w:rPr>
        <w:t xml:space="preserve"> </w:t>
      </w:r>
      <w:proofErr w:type="spellStart"/>
      <w:r w:rsidRPr="007B52DC">
        <w:rPr>
          <w:b/>
          <w:bCs/>
        </w:rPr>
        <w:t>pixel</w:t>
      </w:r>
      <w:proofErr w:type="spellEnd"/>
      <w:r w:rsidRPr="007B52DC">
        <w:rPr>
          <w:b/>
          <w:bCs/>
        </w:rPr>
        <w:t>-art</w:t>
      </w:r>
      <w:r>
        <w:t xml:space="preserve"> – a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visual</w:t>
      </w:r>
      <w:proofErr w:type="spellEnd"/>
      <w:r>
        <w:t xml:space="preserve"> style </w:t>
      </w:r>
      <w:proofErr w:type="spellStart"/>
      <w:r>
        <w:t>combined</w:t>
      </w:r>
      <w:proofErr w:type="spellEnd"/>
      <w:r>
        <w:t xml:space="preserve"> with </w:t>
      </w:r>
      <w:proofErr w:type="spellStart"/>
      <w:r>
        <w:t>hypnotic</w:t>
      </w:r>
      <w:proofErr w:type="spellEnd"/>
      <w:r>
        <w:t xml:space="preserve"> </w:t>
      </w:r>
      <w:proofErr w:type="spellStart"/>
      <w:r>
        <w:t>music</w:t>
      </w:r>
      <w:proofErr w:type="spellEnd"/>
      <w:r>
        <w:t xml:space="preserve"> </w:t>
      </w:r>
      <w:proofErr w:type="spellStart"/>
      <w:r>
        <w:t>creates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atmosphere</w:t>
      </w:r>
      <w:proofErr w:type="spellEnd"/>
      <w:r>
        <w:t xml:space="preserve"> </w:t>
      </w:r>
      <w:proofErr w:type="spellStart"/>
      <w:r>
        <w:t>that’s</w:t>
      </w:r>
      <w:proofErr w:type="spellEnd"/>
      <w:r>
        <w:t xml:space="preserve"> </w:t>
      </w:r>
      <w:proofErr w:type="spellStart"/>
      <w:r>
        <w:t>sure</w:t>
      </w:r>
      <w:proofErr w:type="spellEnd"/>
      <w:r>
        <w:t xml:space="preserve"> to </w:t>
      </w:r>
      <w:proofErr w:type="spellStart"/>
      <w:r>
        <w:t>give</w:t>
      </w:r>
      <w:proofErr w:type="spellEnd"/>
      <w:r>
        <w:t xml:space="preserve"> many </w:t>
      </w:r>
      <w:proofErr w:type="spellStart"/>
      <w:r>
        <w:t>players</w:t>
      </w:r>
      <w:proofErr w:type="spellEnd"/>
      <w:r>
        <w:t xml:space="preserve"> </w:t>
      </w:r>
      <w:proofErr w:type="spellStart"/>
      <w:r>
        <w:t>goosebumps</w:t>
      </w:r>
      <w:proofErr w:type="spellEnd"/>
      <w:r>
        <w:t>.</w:t>
      </w:r>
    </w:p>
    <w:p w14:paraId="3BA08C67" w14:textId="77777777" w:rsidR="0018306B" w:rsidRDefault="0018306B"/>
    <w:p w14:paraId="1937123A" w14:textId="77777777" w:rsidR="0018306B" w:rsidRDefault="00000000">
      <w:pPr>
        <w:jc w:val="center"/>
      </w:pPr>
      <w:r>
        <w:rPr>
          <w:noProof/>
        </w:rPr>
        <w:drawing>
          <wp:inline distT="101600" distB="101600" distL="101600" distR="101600" wp14:anchorId="6F27542D" wp14:editId="52D52960">
            <wp:extent cx="3429000" cy="1917700"/>
            <wp:effectExtent l="0" t="0" r="0" b="0"/>
            <wp:docPr id="12" name="media/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/image12.pn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7F5D3C" w14:textId="77777777" w:rsidR="009D02A8" w:rsidRDefault="009D02A8">
      <w:pPr>
        <w:jc w:val="center"/>
      </w:pPr>
    </w:p>
    <w:p w14:paraId="2CE05CFD" w14:textId="77777777" w:rsidR="009D02A8" w:rsidRDefault="009D02A8" w:rsidP="009D02A8">
      <w:pPr>
        <w:jc w:val="center"/>
        <w:rPr>
          <w:b/>
          <w:bCs/>
          <w:sz w:val="24"/>
        </w:rPr>
      </w:pPr>
    </w:p>
    <w:p w14:paraId="09F406AD" w14:textId="77777777" w:rsidR="009D02A8" w:rsidRDefault="009D02A8" w:rsidP="009D02A8">
      <w:pPr>
        <w:jc w:val="center"/>
        <w:rPr>
          <w:b/>
          <w:bCs/>
          <w:sz w:val="24"/>
        </w:rPr>
      </w:pPr>
    </w:p>
    <w:p w14:paraId="262D403B" w14:textId="77777777" w:rsidR="009D02A8" w:rsidRDefault="009D02A8" w:rsidP="009D02A8">
      <w:pPr>
        <w:jc w:val="center"/>
        <w:rPr>
          <w:b/>
          <w:bCs/>
          <w:sz w:val="24"/>
        </w:rPr>
      </w:pPr>
    </w:p>
    <w:p w14:paraId="4BDD9DE9" w14:textId="77777777" w:rsidR="009D02A8" w:rsidRDefault="009D02A8" w:rsidP="009D02A8">
      <w:pPr>
        <w:jc w:val="center"/>
        <w:rPr>
          <w:b/>
          <w:bCs/>
          <w:sz w:val="24"/>
        </w:rPr>
      </w:pPr>
    </w:p>
    <w:p w14:paraId="05037778" w14:textId="3105F03A" w:rsidR="0018306B" w:rsidRDefault="009D02A8" w:rsidP="009D02A8">
      <w:pPr>
        <w:jc w:val="center"/>
        <w:rPr>
          <w:b/>
          <w:bCs/>
          <w:sz w:val="24"/>
        </w:rPr>
      </w:pPr>
      <w:proofErr w:type="spellStart"/>
      <w:r w:rsidRPr="009D02A8">
        <w:rPr>
          <w:b/>
          <w:bCs/>
          <w:sz w:val="24"/>
        </w:rPr>
        <w:lastRenderedPageBreak/>
        <w:t>better</w:t>
      </w:r>
      <w:proofErr w:type="spellEnd"/>
      <w:r w:rsidRPr="009D02A8">
        <w:rPr>
          <w:b/>
          <w:bCs/>
          <w:sz w:val="24"/>
        </w:rPr>
        <w:t xml:space="preserve">. </w:t>
      </w:r>
      <w:proofErr w:type="spellStart"/>
      <w:r w:rsidRPr="009D02A8">
        <w:rPr>
          <w:b/>
          <w:bCs/>
          <w:sz w:val="24"/>
        </w:rPr>
        <w:t>publishing</w:t>
      </w:r>
      <w:proofErr w:type="spellEnd"/>
      <w:r w:rsidRPr="009D02A8">
        <w:rPr>
          <w:b/>
          <w:bCs/>
          <w:sz w:val="24"/>
        </w:rPr>
        <w:t xml:space="preserve"> </w:t>
      </w:r>
      <w:proofErr w:type="spellStart"/>
      <w:r w:rsidRPr="009D02A8">
        <w:rPr>
          <w:b/>
          <w:bCs/>
          <w:sz w:val="24"/>
        </w:rPr>
        <w:t>showreel</w:t>
      </w:r>
      <w:proofErr w:type="spellEnd"/>
    </w:p>
    <w:p w14:paraId="62AB72A8" w14:textId="77777777" w:rsidR="009D02A8" w:rsidRDefault="009D02A8" w:rsidP="009D02A8">
      <w:pPr>
        <w:jc w:val="center"/>
        <w:rPr>
          <w:b/>
          <w:bCs/>
          <w:sz w:val="24"/>
        </w:rPr>
      </w:pPr>
    </w:p>
    <w:p w14:paraId="38E4F2F3" w14:textId="0A3F004F" w:rsidR="009D02A8" w:rsidRDefault="009D02A8" w:rsidP="009D02A8">
      <w:pPr>
        <w:jc w:val="center"/>
      </w:pPr>
      <w:r>
        <w:rPr>
          <w:noProof/>
        </w:rPr>
        <w:drawing>
          <wp:inline distT="0" distB="0" distL="0" distR="0" wp14:anchorId="2DFB9830" wp14:editId="0FFFE05E">
            <wp:extent cx="3430800" cy="1929600"/>
            <wp:effectExtent l="0" t="0" r="0" b="0"/>
            <wp:docPr id="1233515471" name="Obraz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15471" name="Obraz 1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19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B6B7" w14:textId="5FFE682F" w:rsidR="009D02A8" w:rsidRDefault="009D02A8" w:rsidP="009D02A8">
      <w:pPr>
        <w:jc w:val="center"/>
      </w:pPr>
      <w:hyperlink r:id="rId17" w:tgtFrame="_blank" w:tooltip="https://youtu.be/GYgZxk9CugU" w:history="1">
        <w:r w:rsidRPr="009D02A8">
          <w:rPr>
            <w:rStyle w:val="Hipercze"/>
          </w:rPr>
          <w:t>https://youtu.be/GYgZxk9CugU</w:t>
        </w:r>
      </w:hyperlink>
      <w:r>
        <w:br/>
      </w:r>
    </w:p>
    <w:p w14:paraId="710AF275" w14:textId="4AEC4FC2" w:rsidR="0018306B" w:rsidRDefault="00000000">
      <w:pPr>
        <w:jc w:val="both"/>
      </w:pPr>
      <w:r w:rsidRPr="007B52DC">
        <w:rPr>
          <w:b/>
          <w:bCs/>
        </w:rPr>
        <w:t xml:space="preserve">Order </w:t>
      </w:r>
      <w:proofErr w:type="spellStart"/>
      <w:r w:rsidRPr="007B52DC">
        <w:rPr>
          <w:b/>
          <w:bCs/>
        </w:rPr>
        <w:t>Automatica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scheduled</w:t>
      </w:r>
      <w:proofErr w:type="spellEnd"/>
      <w:r>
        <w:t xml:space="preserve"> for </w:t>
      </w:r>
      <w:proofErr w:type="spellStart"/>
      <w:r>
        <w:t>release</w:t>
      </w:r>
      <w:proofErr w:type="spellEnd"/>
      <w:r>
        <w:t xml:space="preserve"> in the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quarter</w:t>
      </w:r>
      <w:proofErr w:type="spellEnd"/>
      <w:r>
        <w:t xml:space="preserve"> of 2026 and </w:t>
      </w:r>
      <w:proofErr w:type="spellStart"/>
      <w:r>
        <w:t>will</w:t>
      </w:r>
      <w:proofErr w:type="spellEnd"/>
      <w:r>
        <w:t xml:space="preserve"> be </w:t>
      </w:r>
      <w:hyperlink r:id="rId18" w:history="1">
        <w:proofErr w:type="spellStart"/>
        <w:r w:rsidR="0018306B" w:rsidRPr="007B52DC">
          <w:rPr>
            <w:rStyle w:val="Hipercze"/>
          </w:rPr>
          <w:t>available</w:t>
        </w:r>
        <w:proofErr w:type="spellEnd"/>
        <w:r w:rsidR="0018306B" w:rsidRPr="007B52DC">
          <w:rPr>
            <w:rStyle w:val="Hipercze"/>
          </w:rPr>
          <w:t xml:space="preserve"> on </w:t>
        </w:r>
        <w:proofErr w:type="spellStart"/>
        <w:r w:rsidR="0018306B" w:rsidRPr="007B52DC">
          <w:rPr>
            <w:rStyle w:val="Hipercze"/>
          </w:rPr>
          <w:t>Steam</w:t>
        </w:r>
        <w:proofErr w:type="spellEnd"/>
      </w:hyperlink>
      <w:r>
        <w:t xml:space="preserve">. The </w:t>
      </w:r>
      <w:proofErr w:type="spellStart"/>
      <w:r>
        <w:t>game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by New </w:t>
      </w:r>
      <w:proofErr w:type="spellStart"/>
      <w:r>
        <w:t>Beings</w:t>
      </w:r>
      <w:proofErr w:type="spellEnd"/>
      <w:r>
        <w:t xml:space="preserve"> in </w:t>
      </w:r>
      <w:proofErr w:type="spellStart"/>
      <w:r>
        <w:t>collaboration</w:t>
      </w:r>
      <w:proofErr w:type="spellEnd"/>
      <w:r>
        <w:t xml:space="preserve"> with </w:t>
      </w:r>
      <w:proofErr w:type="spellStart"/>
      <w:r>
        <w:t>better</w:t>
      </w:r>
      <w:proofErr w:type="spellEnd"/>
      <w:r>
        <w:t xml:space="preserve">. </w:t>
      </w:r>
      <w:proofErr w:type="spellStart"/>
      <w:r>
        <w:t>publishing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officially</w:t>
      </w:r>
      <w:proofErr w:type="spellEnd"/>
      <w:r>
        <w:t xml:space="preserve"> </w:t>
      </w:r>
      <w:proofErr w:type="spellStart"/>
      <w:r>
        <w:t>announced</w:t>
      </w:r>
      <w:proofErr w:type="spellEnd"/>
      <w:r>
        <w:t xml:space="preserve"> the start of </w:t>
      </w:r>
      <w:proofErr w:type="spellStart"/>
      <w:r>
        <w:t>its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 xml:space="preserve"> </w:t>
      </w:r>
      <w:proofErr w:type="spellStart"/>
      <w:r>
        <w:t>label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MIX </w:t>
      </w:r>
      <w:proofErr w:type="spellStart"/>
      <w:r>
        <w:t>showcase</w:t>
      </w:r>
      <w:proofErr w:type="spellEnd"/>
      <w:r>
        <w:t xml:space="preserve">.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, </w:t>
      </w:r>
      <w:proofErr w:type="spellStart"/>
      <w:r>
        <w:t>better</w:t>
      </w:r>
      <w:proofErr w:type="spellEnd"/>
      <w:r>
        <w:t xml:space="preserve">. </w:t>
      </w:r>
      <w:proofErr w:type="spellStart"/>
      <w:r>
        <w:t>has</w:t>
      </w:r>
      <w:proofErr w:type="spellEnd"/>
      <w:r>
        <w:t xml:space="preserve"> </w:t>
      </w:r>
      <w:proofErr w:type="spellStart"/>
      <w:r>
        <w:t>primarily</w:t>
      </w:r>
      <w:proofErr w:type="spellEnd"/>
      <w:r>
        <w:t xml:space="preserve"> </w:t>
      </w:r>
      <w:proofErr w:type="spellStart"/>
      <w:r>
        <w:t>focused</w:t>
      </w:r>
      <w:proofErr w:type="spellEnd"/>
      <w:r>
        <w:t xml:space="preserve"> on </w:t>
      </w:r>
      <w:proofErr w:type="spellStart"/>
      <w:r>
        <w:t>supporting</w:t>
      </w:r>
      <w:proofErr w:type="spellEnd"/>
      <w:r>
        <w:t xml:space="preserve"> development </w:t>
      </w:r>
      <w:proofErr w:type="spellStart"/>
      <w:r>
        <w:t>studios</w:t>
      </w:r>
      <w:proofErr w:type="spellEnd"/>
      <w:r>
        <w:t xml:space="preserve"> with PR and marketing. In </w:t>
      </w:r>
      <w:proofErr w:type="spellStart"/>
      <w:r>
        <w:t>addition</w:t>
      </w:r>
      <w:proofErr w:type="spellEnd"/>
      <w:r>
        <w:t xml:space="preserve"> to Order </w:t>
      </w:r>
      <w:proofErr w:type="spellStart"/>
      <w:r>
        <w:t>Automatica</w:t>
      </w:r>
      <w:proofErr w:type="spellEnd"/>
      <w:r>
        <w:t xml:space="preserve">, the </w:t>
      </w:r>
      <w:proofErr w:type="spellStart"/>
      <w:r>
        <w:t>company’s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portfolio </w:t>
      </w:r>
      <w:proofErr w:type="spellStart"/>
      <w:r>
        <w:t>includes</w:t>
      </w:r>
      <w:proofErr w:type="spellEnd"/>
      <w:r>
        <w:t xml:space="preserve">: </w:t>
      </w:r>
      <w:hyperlink r:id="rId19" w:history="1">
        <w:proofErr w:type="spellStart"/>
        <w:r w:rsidR="0018306B" w:rsidRPr="007B52DC">
          <w:rPr>
            <w:rStyle w:val="Hipercze"/>
          </w:rPr>
          <w:t>Don't</w:t>
        </w:r>
        <w:proofErr w:type="spellEnd"/>
        <w:r w:rsidR="0018306B" w:rsidRPr="007B52DC">
          <w:rPr>
            <w:rStyle w:val="Hipercze"/>
          </w:rPr>
          <w:t xml:space="preserve"> Wake the </w:t>
        </w:r>
        <w:proofErr w:type="spellStart"/>
        <w:r w:rsidR="0018306B" w:rsidRPr="007B52DC">
          <w:rPr>
            <w:rStyle w:val="Hipercze"/>
          </w:rPr>
          <w:t>Beast</w:t>
        </w:r>
        <w:proofErr w:type="spellEnd"/>
      </w:hyperlink>
      <w:r>
        <w:t xml:space="preserve"> and </w:t>
      </w:r>
      <w:hyperlink r:id="rId20" w:history="1">
        <w:proofErr w:type="spellStart"/>
        <w:r w:rsidR="0018306B" w:rsidRPr="007B52DC">
          <w:rPr>
            <w:rStyle w:val="Hipercze"/>
          </w:rPr>
          <w:t>Void</w:t>
        </w:r>
        <w:proofErr w:type="spellEnd"/>
        <w:r w:rsidR="0018306B" w:rsidRPr="007B52DC">
          <w:rPr>
            <w:rStyle w:val="Hipercze"/>
          </w:rPr>
          <w:t xml:space="preserve"> Dungeon</w:t>
        </w:r>
      </w:hyperlink>
      <w:r>
        <w:t xml:space="preserve">. For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, </w:t>
      </w:r>
      <w:proofErr w:type="spellStart"/>
      <w:r>
        <w:t>visit</w:t>
      </w:r>
      <w:proofErr w:type="spellEnd"/>
      <w:r>
        <w:t xml:space="preserve"> the </w:t>
      </w:r>
      <w:hyperlink r:id="rId21" w:history="1">
        <w:proofErr w:type="spellStart"/>
        <w:r w:rsidR="0018306B" w:rsidRPr="007B52DC">
          <w:rPr>
            <w:rStyle w:val="Hipercze"/>
          </w:rPr>
          <w:t>official</w:t>
        </w:r>
        <w:proofErr w:type="spellEnd"/>
        <w:r w:rsidR="0018306B" w:rsidRPr="007B52DC">
          <w:rPr>
            <w:rStyle w:val="Hipercze"/>
          </w:rPr>
          <w:t xml:space="preserve"> </w:t>
        </w:r>
        <w:proofErr w:type="spellStart"/>
        <w:r w:rsidR="0018306B" w:rsidRPr="007B52DC">
          <w:rPr>
            <w:rStyle w:val="Hipercze"/>
          </w:rPr>
          <w:t>website</w:t>
        </w:r>
        <w:proofErr w:type="spellEnd"/>
      </w:hyperlink>
      <w:r>
        <w:t xml:space="preserve"> and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media </w:t>
      </w:r>
      <w:proofErr w:type="spellStart"/>
      <w:r>
        <w:t>profiles</w:t>
      </w:r>
      <w:proofErr w:type="spellEnd"/>
      <w:r>
        <w:t xml:space="preserve"> on </w:t>
      </w:r>
      <w:hyperlink r:id="rId22" w:history="1">
        <w:r w:rsidR="0018306B" w:rsidRPr="007B52DC">
          <w:rPr>
            <w:rStyle w:val="Hipercze"/>
          </w:rPr>
          <w:t>Facebook</w:t>
        </w:r>
      </w:hyperlink>
      <w:r>
        <w:t xml:space="preserve">, </w:t>
      </w:r>
      <w:hyperlink r:id="rId23" w:history="1">
        <w:r w:rsidR="0018306B" w:rsidRPr="007B52DC">
          <w:rPr>
            <w:rStyle w:val="Hipercze"/>
          </w:rPr>
          <w:t>X</w:t>
        </w:r>
      </w:hyperlink>
      <w:r>
        <w:t xml:space="preserve"> and </w:t>
      </w:r>
      <w:hyperlink r:id="rId24" w:history="1">
        <w:r w:rsidR="0018306B" w:rsidRPr="007B52DC">
          <w:rPr>
            <w:rStyle w:val="Hipercze"/>
          </w:rPr>
          <w:t>Instagram</w:t>
        </w:r>
      </w:hyperlink>
      <w:r>
        <w:t>.</w:t>
      </w:r>
    </w:p>
    <w:p w14:paraId="4C0477BA" w14:textId="77777777" w:rsidR="0018306B" w:rsidRDefault="0018306B"/>
    <w:p w14:paraId="6271F2E9" w14:textId="4D7094D6" w:rsidR="0018306B" w:rsidRDefault="00000000">
      <w:r>
        <w:t xml:space="preserve">The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press</w:t>
      </w:r>
      <w:proofErr w:type="spellEnd"/>
      <w:r>
        <w:t xml:space="preserve"> kit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</w:t>
      </w:r>
      <w:hyperlink r:id="rId25" w:history="1">
        <w:r w:rsidR="0018306B" w:rsidRPr="007B52DC">
          <w:rPr>
            <w:rStyle w:val="Hipercze"/>
          </w:rPr>
          <w:t>HERE</w:t>
        </w:r>
      </w:hyperlink>
      <w:r>
        <w:t>.</w:t>
      </w:r>
    </w:p>
    <w:p w14:paraId="4880B467" w14:textId="77777777" w:rsidR="0018306B" w:rsidRDefault="0018306B"/>
    <w:p w14:paraId="0C95B281" w14:textId="77777777" w:rsidR="0018306B" w:rsidRDefault="0018306B"/>
    <w:p w14:paraId="65EDC598" w14:textId="77777777" w:rsidR="0018306B" w:rsidRDefault="0018306B">
      <w:pPr>
        <w:pBdr>
          <w:top w:val="single" w:sz="1" w:space="1" w:color="7B858F"/>
        </w:pBdr>
      </w:pPr>
    </w:p>
    <w:p w14:paraId="6DC2440A" w14:textId="77777777" w:rsidR="0018306B" w:rsidRDefault="0018306B"/>
    <w:p w14:paraId="48B66B72" w14:textId="77777777" w:rsidR="007B52DC" w:rsidRPr="007B52DC" w:rsidRDefault="00000000">
      <w:pPr>
        <w:jc w:val="both"/>
        <w:rPr>
          <w:b/>
          <w:bCs/>
          <w:color w:val="7A8086"/>
          <w:sz w:val="16"/>
        </w:rPr>
      </w:pPr>
      <w:proofErr w:type="spellStart"/>
      <w:r w:rsidRPr="007B52DC">
        <w:rPr>
          <w:b/>
          <w:bCs/>
          <w:color w:val="7A8086"/>
          <w:sz w:val="16"/>
        </w:rPr>
        <w:t>About</w:t>
      </w:r>
      <w:proofErr w:type="spellEnd"/>
      <w:r w:rsidRPr="007B52DC">
        <w:rPr>
          <w:b/>
          <w:bCs/>
          <w:color w:val="7A8086"/>
          <w:sz w:val="16"/>
        </w:rPr>
        <w:t xml:space="preserve"> New </w:t>
      </w:r>
      <w:proofErr w:type="spellStart"/>
      <w:r w:rsidRPr="007B52DC">
        <w:rPr>
          <w:b/>
          <w:bCs/>
          <w:color w:val="7A8086"/>
          <w:sz w:val="16"/>
        </w:rPr>
        <w:t>Beings</w:t>
      </w:r>
      <w:proofErr w:type="spellEnd"/>
      <w:r w:rsidRPr="007B52DC">
        <w:rPr>
          <w:b/>
          <w:bCs/>
          <w:color w:val="7A8086"/>
          <w:sz w:val="16"/>
        </w:rPr>
        <w:t>:</w:t>
      </w:r>
    </w:p>
    <w:p w14:paraId="000E00C3" w14:textId="77777777" w:rsidR="007B52DC" w:rsidRDefault="007B52DC">
      <w:pPr>
        <w:jc w:val="both"/>
        <w:rPr>
          <w:color w:val="7A8086"/>
          <w:sz w:val="16"/>
        </w:rPr>
      </w:pPr>
    </w:p>
    <w:p w14:paraId="50B91C15" w14:textId="60799E50" w:rsidR="0018306B" w:rsidRDefault="007B52DC">
      <w:pPr>
        <w:jc w:val="both"/>
        <w:rPr>
          <w:color w:val="7A8086"/>
          <w:sz w:val="16"/>
        </w:rPr>
      </w:pPr>
      <w:hyperlink r:id="rId26" w:history="1">
        <w:r w:rsidRPr="007B52DC">
          <w:rPr>
            <w:rStyle w:val="Hipercze"/>
            <w:sz w:val="16"/>
          </w:rPr>
          <w:t xml:space="preserve">New </w:t>
        </w:r>
        <w:proofErr w:type="spellStart"/>
        <w:r w:rsidRPr="007B52DC">
          <w:rPr>
            <w:rStyle w:val="Hipercze"/>
            <w:sz w:val="16"/>
          </w:rPr>
          <w:t>Beings</w:t>
        </w:r>
        <w:proofErr w:type="spellEnd"/>
      </w:hyperlink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is</w:t>
      </w:r>
      <w:proofErr w:type="spellEnd"/>
      <w:r>
        <w:rPr>
          <w:color w:val="7A8086"/>
          <w:sz w:val="16"/>
        </w:rPr>
        <w:t xml:space="preserve"> a solo development studio run by Mickey Sanchez, </w:t>
      </w:r>
      <w:proofErr w:type="spellStart"/>
      <w:r>
        <w:rPr>
          <w:color w:val="7A8086"/>
          <w:sz w:val="16"/>
        </w:rPr>
        <w:t>based</w:t>
      </w:r>
      <w:proofErr w:type="spellEnd"/>
      <w:r>
        <w:rPr>
          <w:color w:val="7A8086"/>
          <w:sz w:val="16"/>
        </w:rPr>
        <w:t xml:space="preserve"> in Portland, Oregon. Mickey </w:t>
      </w:r>
      <w:proofErr w:type="spellStart"/>
      <w:r>
        <w:rPr>
          <w:color w:val="7A8086"/>
          <w:sz w:val="16"/>
        </w:rPr>
        <w:t>gained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industry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experience</w:t>
      </w:r>
      <w:proofErr w:type="spellEnd"/>
      <w:r>
        <w:rPr>
          <w:color w:val="7A8086"/>
          <w:sz w:val="16"/>
        </w:rPr>
        <w:t xml:space="preserve"> by </w:t>
      </w:r>
      <w:proofErr w:type="spellStart"/>
      <w:r>
        <w:rPr>
          <w:color w:val="7A8086"/>
          <w:sz w:val="16"/>
        </w:rPr>
        <w:t>working</w:t>
      </w:r>
      <w:proofErr w:type="spellEnd"/>
      <w:r>
        <w:rPr>
          <w:color w:val="7A8086"/>
          <w:sz w:val="16"/>
        </w:rPr>
        <w:t xml:space="preserve"> on </w:t>
      </w:r>
      <w:proofErr w:type="spellStart"/>
      <w:r>
        <w:rPr>
          <w:color w:val="7A8086"/>
          <w:sz w:val="16"/>
        </w:rPr>
        <w:t>indie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titles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such</w:t>
      </w:r>
      <w:proofErr w:type="spellEnd"/>
      <w:r>
        <w:rPr>
          <w:color w:val="7A8086"/>
          <w:sz w:val="16"/>
        </w:rPr>
        <w:t xml:space="preserve"> as Big Hops, </w:t>
      </w:r>
      <w:proofErr w:type="spellStart"/>
      <w:r>
        <w:rPr>
          <w:color w:val="7A8086"/>
          <w:sz w:val="16"/>
        </w:rPr>
        <w:t>Wizard</w:t>
      </w:r>
      <w:proofErr w:type="spellEnd"/>
      <w:r>
        <w:rPr>
          <w:color w:val="7A8086"/>
          <w:sz w:val="16"/>
        </w:rPr>
        <w:t xml:space="preserve"> With a </w:t>
      </w:r>
      <w:proofErr w:type="spellStart"/>
      <w:r>
        <w:rPr>
          <w:color w:val="7A8086"/>
          <w:sz w:val="16"/>
        </w:rPr>
        <w:t>Gun</w:t>
      </w:r>
      <w:proofErr w:type="spellEnd"/>
      <w:r>
        <w:rPr>
          <w:color w:val="7A8086"/>
          <w:sz w:val="16"/>
        </w:rPr>
        <w:t xml:space="preserve">, and The Wild </w:t>
      </w:r>
      <w:proofErr w:type="spellStart"/>
      <w:r>
        <w:rPr>
          <w:color w:val="7A8086"/>
          <w:sz w:val="16"/>
        </w:rPr>
        <w:t>at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Heart</w:t>
      </w:r>
      <w:proofErr w:type="spellEnd"/>
      <w:r>
        <w:rPr>
          <w:color w:val="7A8086"/>
          <w:sz w:val="16"/>
        </w:rPr>
        <w:t xml:space="preserve">. He </w:t>
      </w:r>
      <w:proofErr w:type="spellStart"/>
      <w:r>
        <w:rPr>
          <w:color w:val="7A8086"/>
          <w:sz w:val="16"/>
        </w:rPr>
        <w:t>has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also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shared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his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expertise</w:t>
      </w:r>
      <w:proofErr w:type="spellEnd"/>
      <w:r>
        <w:rPr>
          <w:color w:val="7A8086"/>
          <w:sz w:val="16"/>
        </w:rPr>
        <w:t xml:space="preserve"> in </w:t>
      </w:r>
      <w:proofErr w:type="spellStart"/>
      <w:r>
        <w:rPr>
          <w:color w:val="7A8086"/>
          <w:sz w:val="16"/>
        </w:rPr>
        <w:t>game</w:t>
      </w:r>
      <w:proofErr w:type="spellEnd"/>
      <w:r>
        <w:rPr>
          <w:color w:val="7A8086"/>
          <w:sz w:val="16"/>
        </w:rPr>
        <w:t xml:space="preserve"> development </w:t>
      </w:r>
      <w:proofErr w:type="spellStart"/>
      <w:r>
        <w:rPr>
          <w:color w:val="7A8086"/>
          <w:sz w:val="16"/>
        </w:rPr>
        <w:t>through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teaching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at</w:t>
      </w:r>
      <w:proofErr w:type="spellEnd"/>
      <w:r>
        <w:rPr>
          <w:color w:val="7A8086"/>
          <w:sz w:val="16"/>
        </w:rPr>
        <w:t xml:space="preserve"> the Pacific </w:t>
      </w:r>
      <w:proofErr w:type="spellStart"/>
      <w:r>
        <w:rPr>
          <w:color w:val="7A8086"/>
          <w:sz w:val="16"/>
        </w:rPr>
        <w:t>Northwest</w:t>
      </w:r>
      <w:proofErr w:type="spellEnd"/>
      <w:r>
        <w:rPr>
          <w:color w:val="7A8086"/>
          <w:sz w:val="16"/>
        </w:rPr>
        <w:t xml:space="preserve"> College of Art and Portland </w:t>
      </w:r>
      <w:proofErr w:type="spellStart"/>
      <w:r>
        <w:rPr>
          <w:color w:val="7A8086"/>
          <w:sz w:val="16"/>
        </w:rPr>
        <w:t>Community</w:t>
      </w:r>
      <w:proofErr w:type="spellEnd"/>
      <w:r>
        <w:rPr>
          <w:color w:val="7A8086"/>
          <w:sz w:val="16"/>
        </w:rPr>
        <w:t xml:space="preserve"> College. Mickey </w:t>
      </w:r>
      <w:proofErr w:type="spellStart"/>
      <w:r>
        <w:rPr>
          <w:color w:val="7A8086"/>
          <w:sz w:val="16"/>
        </w:rPr>
        <w:t>has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released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many</w:t>
      </w:r>
      <w:proofErr w:type="spellEnd"/>
      <w:r>
        <w:rPr>
          <w:color w:val="7A8086"/>
          <w:sz w:val="16"/>
        </w:rPr>
        <w:t xml:space="preserve"> small but </w:t>
      </w:r>
      <w:proofErr w:type="spellStart"/>
      <w:r>
        <w:rPr>
          <w:color w:val="7A8086"/>
          <w:sz w:val="16"/>
        </w:rPr>
        <w:t>captivating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experimental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games</w:t>
      </w:r>
      <w:proofErr w:type="spellEnd"/>
      <w:r>
        <w:rPr>
          <w:color w:val="7A8086"/>
          <w:sz w:val="16"/>
        </w:rPr>
        <w:t xml:space="preserve"> on itch.io with a </w:t>
      </w:r>
      <w:proofErr w:type="spellStart"/>
      <w:r>
        <w:rPr>
          <w:color w:val="7A8086"/>
          <w:sz w:val="16"/>
        </w:rPr>
        <w:t>focus</w:t>
      </w:r>
      <w:proofErr w:type="spellEnd"/>
      <w:r>
        <w:rPr>
          <w:color w:val="7A8086"/>
          <w:sz w:val="16"/>
        </w:rPr>
        <w:t xml:space="preserve"> on </w:t>
      </w:r>
      <w:proofErr w:type="spellStart"/>
      <w:r>
        <w:rPr>
          <w:color w:val="7A8086"/>
          <w:sz w:val="16"/>
        </w:rPr>
        <w:t>turn-based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strategy</w:t>
      </w:r>
      <w:proofErr w:type="spellEnd"/>
      <w:r>
        <w:rPr>
          <w:color w:val="7A8086"/>
          <w:sz w:val="16"/>
        </w:rPr>
        <w:t xml:space="preserve"> and </w:t>
      </w:r>
      <w:proofErr w:type="spellStart"/>
      <w:r>
        <w:rPr>
          <w:color w:val="7A8086"/>
          <w:sz w:val="16"/>
        </w:rPr>
        <w:t>roguelikes</w:t>
      </w:r>
      <w:proofErr w:type="spellEnd"/>
      <w:r>
        <w:rPr>
          <w:color w:val="7A8086"/>
          <w:sz w:val="16"/>
        </w:rPr>
        <w:t xml:space="preserve">. With </w:t>
      </w:r>
      <w:proofErr w:type="spellStart"/>
      <w:r>
        <w:rPr>
          <w:color w:val="7A8086"/>
          <w:sz w:val="16"/>
        </w:rPr>
        <w:t>help</w:t>
      </w:r>
      <w:proofErr w:type="spellEnd"/>
      <w:r>
        <w:rPr>
          <w:color w:val="7A8086"/>
          <w:sz w:val="16"/>
        </w:rPr>
        <w:t xml:space="preserve"> from </w:t>
      </w:r>
      <w:proofErr w:type="spellStart"/>
      <w:r>
        <w:rPr>
          <w:color w:val="7A8086"/>
          <w:sz w:val="16"/>
        </w:rPr>
        <w:t>several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talented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collaborators</w:t>
      </w:r>
      <w:proofErr w:type="spellEnd"/>
      <w:r>
        <w:rPr>
          <w:color w:val="7A8086"/>
          <w:sz w:val="16"/>
        </w:rPr>
        <w:t xml:space="preserve">, he </w:t>
      </w:r>
      <w:proofErr w:type="spellStart"/>
      <w:r>
        <w:rPr>
          <w:color w:val="7A8086"/>
          <w:sz w:val="16"/>
        </w:rPr>
        <w:t>is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now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focused</w:t>
      </w:r>
      <w:proofErr w:type="spellEnd"/>
      <w:r>
        <w:rPr>
          <w:color w:val="7A8086"/>
          <w:sz w:val="16"/>
        </w:rPr>
        <w:t xml:space="preserve"> on </w:t>
      </w:r>
      <w:proofErr w:type="spellStart"/>
      <w:r>
        <w:rPr>
          <w:color w:val="7A8086"/>
          <w:sz w:val="16"/>
        </w:rPr>
        <w:t>his</w:t>
      </w:r>
      <w:proofErr w:type="spellEnd"/>
      <w:r>
        <w:rPr>
          <w:color w:val="7A8086"/>
          <w:sz w:val="16"/>
        </w:rPr>
        <w:t xml:space="preserve"> most </w:t>
      </w:r>
      <w:proofErr w:type="spellStart"/>
      <w:r>
        <w:rPr>
          <w:color w:val="7A8086"/>
          <w:sz w:val="16"/>
        </w:rPr>
        <w:t>ambitious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project</w:t>
      </w:r>
      <w:proofErr w:type="spellEnd"/>
      <w:r>
        <w:rPr>
          <w:color w:val="7A8086"/>
          <w:sz w:val="16"/>
        </w:rPr>
        <w:t xml:space="preserve"> to </w:t>
      </w:r>
      <w:proofErr w:type="spellStart"/>
      <w:r>
        <w:rPr>
          <w:color w:val="7A8086"/>
          <w:sz w:val="16"/>
        </w:rPr>
        <w:t>date</w:t>
      </w:r>
      <w:proofErr w:type="spellEnd"/>
      <w:r>
        <w:rPr>
          <w:color w:val="7A8086"/>
          <w:sz w:val="16"/>
        </w:rPr>
        <w:t xml:space="preserve"> – Order </w:t>
      </w:r>
      <w:proofErr w:type="spellStart"/>
      <w:r>
        <w:rPr>
          <w:color w:val="7A8086"/>
          <w:sz w:val="16"/>
        </w:rPr>
        <w:t>Automatica</w:t>
      </w:r>
      <w:proofErr w:type="spellEnd"/>
      <w:r>
        <w:rPr>
          <w:color w:val="7A8086"/>
          <w:sz w:val="16"/>
        </w:rPr>
        <w:t xml:space="preserve">, a </w:t>
      </w:r>
      <w:proofErr w:type="spellStart"/>
      <w:r>
        <w:rPr>
          <w:color w:val="7A8086"/>
          <w:sz w:val="16"/>
        </w:rPr>
        <w:t>pixel</w:t>
      </w:r>
      <w:proofErr w:type="spellEnd"/>
      <w:r>
        <w:rPr>
          <w:color w:val="7A8086"/>
          <w:sz w:val="16"/>
        </w:rPr>
        <w:t>-art auto-</w:t>
      </w:r>
      <w:proofErr w:type="spellStart"/>
      <w:r>
        <w:rPr>
          <w:color w:val="7A8086"/>
          <w:sz w:val="16"/>
        </w:rPr>
        <w:t>battler</w:t>
      </w:r>
      <w:proofErr w:type="spellEnd"/>
      <w:r>
        <w:rPr>
          <w:color w:val="7A8086"/>
          <w:sz w:val="16"/>
        </w:rPr>
        <w:t xml:space="preserve"> set for </w:t>
      </w:r>
      <w:proofErr w:type="spellStart"/>
      <w:r>
        <w:rPr>
          <w:color w:val="7A8086"/>
          <w:sz w:val="16"/>
        </w:rPr>
        <w:t>release</w:t>
      </w:r>
      <w:proofErr w:type="spellEnd"/>
      <w:r>
        <w:rPr>
          <w:color w:val="7A8086"/>
          <w:sz w:val="16"/>
        </w:rPr>
        <w:t xml:space="preserve"> in 2026.</w:t>
      </w:r>
    </w:p>
    <w:p w14:paraId="6877338F" w14:textId="77777777" w:rsidR="0018306B" w:rsidRDefault="0018306B"/>
    <w:p w14:paraId="14AA01F9" w14:textId="77777777" w:rsidR="007B52DC" w:rsidRPr="007B52DC" w:rsidRDefault="00000000">
      <w:pPr>
        <w:jc w:val="both"/>
        <w:rPr>
          <w:b/>
          <w:bCs/>
          <w:color w:val="7A8086"/>
          <w:sz w:val="16"/>
        </w:rPr>
      </w:pPr>
      <w:proofErr w:type="spellStart"/>
      <w:r w:rsidRPr="007B52DC">
        <w:rPr>
          <w:b/>
          <w:bCs/>
          <w:color w:val="7A8086"/>
          <w:sz w:val="16"/>
        </w:rPr>
        <w:t>About</w:t>
      </w:r>
      <w:proofErr w:type="spellEnd"/>
      <w:r w:rsidRPr="007B52DC">
        <w:rPr>
          <w:b/>
          <w:bCs/>
          <w:color w:val="7A8086"/>
          <w:sz w:val="16"/>
        </w:rPr>
        <w:t xml:space="preserve"> </w:t>
      </w:r>
      <w:proofErr w:type="spellStart"/>
      <w:r w:rsidRPr="007B52DC">
        <w:rPr>
          <w:b/>
          <w:bCs/>
          <w:color w:val="7A8086"/>
          <w:sz w:val="16"/>
        </w:rPr>
        <w:t>better</w:t>
      </w:r>
      <w:proofErr w:type="spellEnd"/>
      <w:r w:rsidRPr="007B52DC">
        <w:rPr>
          <w:b/>
          <w:bCs/>
          <w:color w:val="7A8086"/>
          <w:sz w:val="16"/>
        </w:rPr>
        <w:t xml:space="preserve">. </w:t>
      </w:r>
      <w:proofErr w:type="spellStart"/>
      <w:r w:rsidRPr="007B52DC">
        <w:rPr>
          <w:b/>
          <w:bCs/>
          <w:color w:val="7A8086"/>
          <w:sz w:val="16"/>
        </w:rPr>
        <w:t>publishing</w:t>
      </w:r>
      <w:proofErr w:type="spellEnd"/>
      <w:r w:rsidRPr="007B52DC">
        <w:rPr>
          <w:b/>
          <w:bCs/>
          <w:color w:val="7A8086"/>
          <w:sz w:val="16"/>
        </w:rPr>
        <w:t>:</w:t>
      </w:r>
    </w:p>
    <w:p w14:paraId="62BAF15E" w14:textId="77777777" w:rsidR="007B52DC" w:rsidRDefault="007B52DC">
      <w:pPr>
        <w:jc w:val="both"/>
        <w:rPr>
          <w:color w:val="7A8086"/>
          <w:sz w:val="16"/>
        </w:rPr>
      </w:pPr>
    </w:p>
    <w:p w14:paraId="4D20D0F3" w14:textId="77777777" w:rsidR="007B52DC" w:rsidRDefault="00000000">
      <w:pPr>
        <w:jc w:val="both"/>
        <w:rPr>
          <w:color w:val="7A8086"/>
          <w:sz w:val="16"/>
        </w:rPr>
      </w:pPr>
      <w:proofErr w:type="spellStart"/>
      <w:r>
        <w:rPr>
          <w:color w:val="7A8086"/>
          <w:sz w:val="16"/>
        </w:rPr>
        <w:t>better</w:t>
      </w:r>
      <w:proofErr w:type="spellEnd"/>
      <w:r>
        <w:rPr>
          <w:color w:val="7A8086"/>
          <w:sz w:val="16"/>
        </w:rPr>
        <w:t xml:space="preserve">. </w:t>
      </w:r>
      <w:proofErr w:type="spellStart"/>
      <w:r>
        <w:rPr>
          <w:color w:val="7A8086"/>
          <w:sz w:val="16"/>
        </w:rPr>
        <w:t>publishing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draws</w:t>
      </w:r>
      <w:proofErr w:type="spellEnd"/>
      <w:r>
        <w:rPr>
          <w:color w:val="7A8086"/>
          <w:sz w:val="16"/>
        </w:rPr>
        <w:t xml:space="preserve"> on the </w:t>
      </w:r>
      <w:proofErr w:type="spellStart"/>
      <w:r>
        <w:rPr>
          <w:color w:val="7A8086"/>
          <w:sz w:val="16"/>
        </w:rPr>
        <w:t>extensive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experience</w:t>
      </w:r>
      <w:proofErr w:type="spellEnd"/>
      <w:r>
        <w:rPr>
          <w:color w:val="7A8086"/>
          <w:sz w:val="16"/>
        </w:rPr>
        <w:t xml:space="preserve"> of </w:t>
      </w:r>
      <w:proofErr w:type="spellStart"/>
      <w:r>
        <w:rPr>
          <w:color w:val="7A8086"/>
          <w:sz w:val="16"/>
        </w:rPr>
        <w:t>better</w:t>
      </w:r>
      <w:proofErr w:type="spellEnd"/>
      <w:r>
        <w:rPr>
          <w:color w:val="7A8086"/>
          <w:sz w:val="16"/>
        </w:rPr>
        <w:t xml:space="preserve">. </w:t>
      </w:r>
      <w:proofErr w:type="spellStart"/>
      <w:r>
        <w:rPr>
          <w:color w:val="7A8086"/>
          <w:sz w:val="16"/>
        </w:rPr>
        <w:t>gaming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agency</w:t>
      </w:r>
      <w:proofErr w:type="spellEnd"/>
      <w:r>
        <w:rPr>
          <w:color w:val="7A8086"/>
          <w:sz w:val="16"/>
        </w:rPr>
        <w:t xml:space="preserve">, </w:t>
      </w:r>
      <w:proofErr w:type="spellStart"/>
      <w:r>
        <w:rPr>
          <w:color w:val="7A8086"/>
          <w:sz w:val="16"/>
        </w:rPr>
        <w:t>which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has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provided</w:t>
      </w:r>
      <w:proofErr w:type="spellEnd"/>
      <w:r>
        <w:rPr>
          <w:color w:val="7A8086"/>
          <w:sz w:val="16"/>
        </w:rPr>
        <w:t xml:space="preserve"> PR and marketing </w:t>
      </w:r>
      <w:proofErr w:type="spellStart"/>
      <w:r>
        <w:rPr>
          <w:color w:val="7A8086"/>
          <w:sz w:val="16"/>
        </w:rPr>
        <w:t>support</w:t>
      </w:r>
      <w:proofErr w:type="spellEnd"/>
      <w:r>
        <w:rPr>
          <w:color w:val="7A8086"/>
          <w:sz w:val="16"/>
        </w:rPr>
        <w:t xml:space="preserve"> to </w:t>
      </w:r>
      <w:proofErr w:type="spellStart"/>
      <w:r>
        <w:rPr>
          <w:color w:val="7A8086"/>
          <w:sz w:val="16"/>
        </w:rPr>
        <w:t>publishers</w:t>
      </w:r>
      <w:proofErr w:type="spellEnd"/>
      <w:r>
        <w:rPr>
          <w:color w:val="7A8086"/>
          <w:sz w:val="16"/>
        </w:rPr>
        <w:t xml:space="preserve"> and </w:t>
      </w:r>
      <w:proofErr w:type="spellStart"/>
      <w:r>
        <w:rPr>
          <w:color w:val="7A8086"/>
          <w:sz w:val="16"/>
        </w:rPr>
        <w:t>developers</w:t>
      </w:r>
      <w:proofErr w:type="spellEnd"/>
      <w:r>
        <w:rPr>
          <w:color w:val="7A8086"/>
          <w:sz w:val="16"/>
        </w:rPr>
        <w:t xml:space="preserve"> of </w:t>
      </w:r>
      <w:proofErr w:type="spellStart"/>
      <w:r>
        <w:rPr>
          <w:color w:val="7A8086"/>
          <w:sz w:val="16"/>
        </w:rPr>
        <w:t>all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sizes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since</w:t>
      </w:r>
      <w:proofErr w:type="spellEnd"/>
      <w:r>
        <w:rPr>
          <w:color w:val="7A8086"/>
          <w:sz w:val="16"/>
        </w:rPr>
        <w:t xml:space="preserve"> 2018. </w:t>
      </w:r>
      <w:proofErr w:type="spellStart"/>
      <w:r>
        <w:rPr>
          <w:color w:val="7A8086"/>
          <w:sz w:val="16"/>
        </w:rPr>
        <w:t>Launching</w:t>
      </w:r>
      <w:proofErr w:type="spellEnd"/>
      <w:r>
        <w:rPr>
          <w:color w:val="7A8086"/>
          <w:sz w:val="16"/>
        </w:rPr>
        <w:t xml:space="preserve"> a </w:t>
      </w:r>
      <w:proofErr w:type="spellStart"/>
      <w:r>
        <w:rPr>
          <w:color w:val="7A8086"/>
          <w:sz w:val="16"/>
        </w:rPr>
        <w:t>publishing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label</w:t>
      </w:r>
      <w:proofErr w:type="spellEnd"/>
      <w:r>
        <w:rPr>
          <w:color w:val="7A8086"/>
          <w:sz w:val="16"/>
        </w:rPr>
        <w:t xml:space="preserve"> was a </w:t>
      </w:r>
      <w:proofErr w:type="spellStart"/>
      <w:r>
        <w:rPr>
          <w:color w:val="7A8086"/>
          <w:sz w:val="16"/>
        </w:rPr>
        <w:t>natural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next</w:t>
      </w:r>
      <w:proofErr w:type="spellEnd"/>
      <w:r>
        <w:rPr>
          <w:color w:val="7A8086"/>
          <w:sz w:val="16"/>
        </w:rPr>
        <w:t xml:space="preserve"> step, </w:t>
      </w:r>
      <w:proofErr w:type="spellStart"/>
      <w:r>
        <w:rPr>
          <w:color w:val="7A8086"/>
          <w:sz w:val="16"/>
        </w:rPr>
        <w:t>allowing</w:t>
      </w:r>
      <w:proofErr w:type="spellEnd"/>
      <w:r>
        <w:rPr>
          <w:color w:val="7A8086"/>
          <w:sz w:val="16"/>
        </w:rPr>
        <w:t xml:space="preserve"> the team to </w:t>
      </w:r>
      <w:proofErr w:type="spellStart"/>
      <w:r>
        <w:rPr>
          <w:color w:val="7A8086"/>
          <w:sz w:val="16"/>
        </w:rPr>
        <w:t>engage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more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deeply</w:t>
      </w:r>
      <w:proofErr w:type="spellEnd"/>
      <w:r>
        <w:rPr>
          <w:color w:val="7A8086"/>
          <w:sz w:val="16"/>
        </w:rPr>
        <w:t xml:space="preserve"> with </w:t>
      </w:r>
      <w:proofErr w:type="spellStart"/>
      <w:r>
        <w:rPr>
          <w:color w:val="7A8086"/>
          <w:sz w:val="16"/>
        </w:rPr>
        <w:t>projects</w:t>
      </w:r>
      <w:proofErr w:type="spellEnd"/>
      <w:r>
        <w:rPr>
          <w:color w:val="7A8086"/>
          <w:sz w:val="16"/>
        </w:rPr>
        <w:t xml:space="preserve"> and </w:t>
      </w:r>
      <w:proofErr w:type="spellStart"/>
      <w:r>
        <w:rPr>
          <w:color w:val="7A8086"/>
          <w:sz w:val="16"/>
        </w:rPr>
        <w:t>fully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leverage</w:t>
      </w:r>
      <w:proofErr w:type="spellEnd"/>
      <w:r>
        <w:rPr>
          <w:color w:val="7A8086"/>
          <w:sz w:val="16"/>
        </w:rPr>
        <w:t xml:space="preserve"> the </w:t>
      </w:r>
      <w:proofErr w:type="spellStart"/>
      <w:r>
        <w:rPr>
          <w:color w:val="7A8086"/>
          <w:sz w:val="16"/>
        </w:rPr>
        <w:t>knowledge</w:t>
      </w:r>
      <w:proofErr w:type="spellEnd"/>
      <w:r>
        <w:rPr>
          <w:color w:val="7A8086"/>
          <w:sz w:val="16"/>
        </w:rPr>
        <w:t xml:space="preserve"> and </w:t>
      </w:r>
      <w:proofErr w:type="spellStart"/>
      <w:r>
        <w:rPr>
          <w:color w:val="7A8086"/>
          <w:sz w:val="16"/>
        </w:rPr>
        <w:t>expertise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gained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over</w:t>
      </w:r>
      <w:proofErr w:type="spellEnd"/>
      <w:r>
        <w:rPr>
          <w:color w:val="7A8086"/>
          <w:sz w:val="16"/>
        </w:rPr>
        <w:t xml:space="preserve"> the </w:t>
      </w:r>
      <w:proofErr w:type="spellStart"/>
      <w:r>
        <w:rPr>
          <w:color w:val="7A8086"/>
          <w:sz w:val="16"/>
        </w:rPr>
        <w:t>years</w:t>
      </w:r>
      <w:proofErr w:type="spellEnd"/>
      <w:r>
        <w:rPr>
          <w:color w:val="7A8086"/>
          <w:sz w:val="16"/>
        </w:rPr>
        <w:t xml:space="preserve">. </w:t>
      </w:r>
      <w:proofErr w:type="spellStart"/>
      <w:r>
        <w:rPr>
          <w:color w:val="7A8086"/>
          <w:sz w:val="16"/>
        </w:rPr>
        <w:t>Every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game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tells</w:t>
      </w:r>
      <w:proofErr w:type="spellEnd"/>
      <w:r>
        <w:rPr>
          <w:color w:val="7A8086"/>
          <w:sz w:val="16"/>
        </w:rPr>
        <w:t xml:space="preserve"> a </w:t>
      </w:r>
      <w:proofErr w:type="spellStart"/>
      <w:r>
        <w:rPr>
          <w:color w:val="7A8086"/>
          <w:sz w:val="16"/>
        </w:rPr>
        <w:t>different</w:t>
      </w:r>
      <w:proofErr w:type="spellEnd"/>
      <w:r>
        <w:rPr>
          <w:color w:val="7A8086"/>
          <w:sz w:val="16"/>
        </w:rPr>
        <w:t xml:space="preserve"> story, </w:t>
      </w:r>
      <w:proofErr w:type="spellStart"/>
      <w:r>
        <w:rPr>
          <w:color w:val="7A8086"/>
          <w:sz w:val="16"/>
        </w:rPr>
        <w:t>follows</w:t>
      </w:r>
      <w:proofErr w:type="spellEnd"/>
      <w:r>
        <w:rPr>
          <w:color w:val="7A8086"/>
          <w:sz w:val="16"/>
        </w:rPr>
        <w:t xml:space="preserve"> a </w:t>
      </w:r>
      <w:proofErr w:type="spellStart"/>
      <w:r>
        <w:rPr>
          <w:color w:val="7A8086"/>
          <w:sz w:val="16"/>
        </w:rPr>
        <w:t>different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journey</w:t>
      </w:r>
      <w:proofErr w:type="spellEnd"/>
      <w:r>
        <w:rPr>
          <w:color w:val="7A8086"/>
          <w:sz w:val="16"/>
        </w:rPr>
        <w:t xml:space="preserve">, and </w:t>
      </w:r>
      <w:proofErr w:type="spellStart"/>
      <w:r>
        <w:rPr>
          <w:color w:val="7A8086"/>
          <w:sz w:val="16"/>
        </w:rPr>
        <w:t>meets</w:t>
      </w:r>
      <w:proofErr w:type="spellEnd"/>
      <w:r>
        <w:rPr>
          <w:color w:val="7A8086"/>
          <w:sz w:val="16"/>
        </w:rPr>
        <w:t xml:space="preserve"> a </w:t>
      </w:r>
      <w:proofErr w:type="spellStart"/>
      <w:r>
        <w:rPr>
          <w:color w:val="7A8086"/>
          <w:sz w:val="16"/>
        </w:rPr>
        <w:t>different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need</w:t>
      </w:r>
      <w:proofErr w:type="spellEnd"/>
      <w:r>
        <w:rPr>
          <w:color w:val="7A8086"/>
          <w:sz w:val="16"/>
        </w:rPr>
        <w:t xml:space="preserve">. The </w:t>
      </w:r>
      <w:proofErr w:type="spellStart"/>
      <w:r>
        <w:rPr>
          <w:color w:val="7A8086"/>
          <w:sz w:val="16"/>
        </w:rPr>
        <w:t>label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believes</w:t>
      </w:r>
      <w:proofErr w:type="spellEnd"/>
      <w:r>
        <w:rPr>
          <w:color w:val="7A8086"/>
          <w:sz w:val="16"/>
        </w:rPr>
        <w:t xml:space="preserve"> in small </w:t>
      </w:r>
      <w:proofErr w:type="spellStart"/>
      <w:r>
        <w:rPr>
          <w:color w:val="7A8086"/>
          <w:sz w:val="16"/>
        </w:rPr>
        <w:t>teams</w:t>
      </w:r>
      <w:proofErr w:type="spellEnd"/>
      <w:r>
        <w:rPr>
          <w:color w:val="7A8086"/>
          <w:sz w:val="16"/>
        </w:rPr>
        <w:t xml:space="preserve">, big </w:t>
      </w:r>
      <w:proofErr w:type="spellStart"/>
      <w:r>
        <w:rPr>
          <w:color w:val="7A8086"/>
          <w:sz w:val="16"/>
        </w:rPr>
        <w:t>ideas</w:t>
      </w:r>
      <w:proofErr w:type="spellEnd"/>
      <w:r>
        <w:rPr>
          <w:color w:val="7A8086"/>
          <w:sz w:val="16"/>
        </w:rPr>
        <w:t xml:space="preserve">, and </w:t>
      </w:r>
      <w:proofErr w:type="spellStart"/>
      <w:r>
        <w:rPr>
          <w:color w:val="7A8086"/>
          <w:sz w:val="16"/>
        </w:rPr>
        <w:t>collaboration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built</w:t>
      </w:r>
      <w:proofErr w:type="spellEnd"/>
      <w:r>
        <w:rPr>
          <w:color w:val="7A8086"/>
          <w:sz w:val="16"/>
        </w:rPr>
        <w:t xml:space="preserve"> on trust. It </w:t>
      </w:r>
      <w:proofErr w:type="spellStart"/>
      <w:r>
        <w:rPr>
          <w:color w:val="7A8086"/>
          <w:sz w:val="16"/>
        </w:rPr>
        <w:t>has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been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created</w:t>
      </w:r>
      <w:proofErr w:type="spellEnd"/>
      <w:r>
        <w:rPr>
          <w:color w:val="7A8086"/>
          <w:sz w:val="16"/>
        </w:rPr>
        <w:t xml:space="preserve"> for </w:t>
      </w:r>
      <w:proofErr w:type="spellStart"/>
      <w:r>
        <w:rPr>
          <w:color w:val="7A8086"/>
          <w:sz w:val="16"/>
        </w:rPr>
        <w:t>those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who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know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how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challenging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game</w:t>
      </w:r>
      <w:proofErr w:type="spellEnd"/>
      <w:r>
        <w:rPr>
          <w:color w:val="7A8086"/>
          <w:sz w:val="16"/>
        </w:rPr>
        <w:t xml:space="preserve"> development </w:t>
      </w:r>
      <w:proofErr w:type="spellStart"/>
      <w:r>
        <w:rPr>
          <w:color w:val="7A8086"/>
          <w:sz w:val="16"/>
        </w:rPr>
        <w:t>can</w:t>
      </w:r>
      <w:proofErr w:type="spellEnd"/>
      <w:r>
        <w:rPr>
          <w:color w:val="7A8086"/>
          <w:sz w:val="16"/>
        </w:rPr>
        <w:t xml:space="preserve"> be – and </w:t>
      </w:r>
      <w:proofErr w:type="spellStart"/>
      <w:r>
        <w:rPr>
          <w:color w:val="7A8086"/>
          <w:sz w:val="16"/>
        </w:rPr>
        <w:t>how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rewarding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it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is</w:t>
      </w:r>
      <w:proofErr w:type="spellEnd"/>
      <w:r>
        <w:rPr>
          <w:color w:val="7A8086"/>
          <w:sz w:val="16"/>
        </w:rPr>
        <w:t>.</w:t>
      </w:r>
    </w:p>
    <w:p w14:paraId="45792807" w14:textId="77777777" w:rsidR="007B52DC" w:rsidRDefault="007B52DC">
      <w:pPr>
        <w:jc w:val="both"/>
        <w:rPr>
          <w:color w:val="7A8086"/>
          <w:sz w:val="16"/>
        </w:rPr>
      </w:pPr>
    </w:p>
    <w:p w14:paraId="4001DE4C" w14:textId="7EFCDB62" w:rsidR="0018306B" w:rsidRDefault="00000000">
      <w:pPr>
        <w:jc w:val="both"/>
        <w:rPr>
          <w:color w:val="7A8086"/>
          <w:sz w:val="16"/>
        </w:rPr>
      </w:pPr>
      <w:proofErr w:type="spellStart"/>
      <w:r>
        <w:rPr>
          <w:color w:val="7A8086"/>
          <w:sz w:val="16"/>
        </w:rPr>
        <w:t>Currently</w:t>
      </w:r>
      <w:proofErr w:type="spellEnd"/>
      <w:r>
        <w:rPr>
          <w:color w:val="7A8086"/>
          <w:sz w:val="16"/>
        </w:rPr>
        <w:t xml:space="preserve">, </w:t>
      </w:r>
      <w:proofErr w:type="spellStart"/>
      <w:r>
        <w:rPr>
          <w:color w:val="7A8086"/>
          <w:sz w:val="16"/>
        </w:rPr>
        <w:t>better</w:t>
      </w:r>
      <w:proofErr w:type="spellEnd"/>
      <w:r>
        <w:rPr>
          <w:color w:val="7A8086"/>
          <w:sz w:val="16"/>
        </w:rPr>
        <w:t xml:space="preserve">. </w:t>
      </w:r>
      <w:proofErr w:type="spellStart"/>
      <w:r>
        <w:rPr>
          <w:color w:val="7A8086"/>
          <w:sz w:val="16"/>
        </w:rPr>
        <w:t>publishing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is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working</w:t>
      </w:r>
      <w:proofErr w:type="spellEnd"/>
      <w:r>
        <w:rPr>
          <w:color w:val="7A8086"/>
          <w:sz w:val="16"/>
        </w:rPr>
        <w:t xml:space="preserve"> on </w:t>
      </w:r>
      <w:proofErr w:type="spellStart"/>
      <w:r>
        <w:rPr>
          <w:color w:val="7A8086"/>
          <w:sz w:val="16"/>
        </w:rPr>
        <w:t>three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titles</w:t>
      </w:r>
      <w:proofErr w:type="spellEnd"/>
      <w:r>
        <w:rPr>
          <w:color w:val="7A8086"/>
          <w:sz w:val="16"/>
        </w:rPr>
        <w:t xml:space="preserve">: </w:t>
      </w:r>
      <w:proofErr w:type="spellStart"/>
      <w:r>
        <w:rPr>
          <w:color w:val="7A8086"/>
          <w:sz w:val="16"/>
        </w:rPr>
        <w:t>Don't</w:t>
      </w:r>
      <w:proofErr w:type="spellEnd"/>
      <w:r>
        <w:rPr>
          <w:color w:val="7A8086"/>
          <w:sz w:val="16"/>
        </w:rPr>
        <w:t xml:space="preserve"> Wake the </w:t>
      </w:r>
      <w:proofErr w:type="spellStart"/>
      <w:r>
        <w:rPr>
          <w:color w:val="7A8086"/>
          <w:sz w:val="16"/>
        </w:rPr>
        <w:t>Beast</w:t>
      </w:r>
      <w:proofErr w:type="spellEnd"/>
      <w:r>
        <w:rPr>
          <w:color w:val="7A8086"/>
          <w:sz w:val="16"/>
        </w:rPr>
        <w:t xml:space="preserve">, </w:t>
      </w:r>
      <w:proofErr w:type="spellStart"/>
      <w:r>
        <w:rPr>
          <w:color w:val="7A8086"/>
          <w:sz w:val="16"/>
        </w:rPr>
        <w:t>Void</w:t>
      </w:r>
      <w:proofErr w:type="spellEnd"/>
      <w:r>
        <w:rPr>
          <w:color w:val="7A8086"/>
          <w:sz w:val="16"/>
        </w:rPr>
        <w:t xml:space="preserve"> Dungeon, and Order </w:t>
      </w:r>
      <w:proofErr w:type="spellStart"/>
      <w:r>
        <w:rPr>
          <w:color w:val="7A8086"/>
          <w:sz w:val="16"/>
        </w:rPr>
        <w:t>Automatica</w:t>
      </w:r>
      <w:proofErr w:type="spellEnd"/>
      <w:r>
        <w:rPr>
          <w:color w:val="7A8086"/>
          <w:sz w:val="16"/>
        </w:rPr>
        <w:t xml:space="preserve">, </w:t>
      </w:r>
      <w:proofErr w:type="spellStart"/>
      <w:r>
        <w:rPr>
          <w:color w:val="7A8086"/>
          <w:sz w:val="16"/>
        </w:rPr>
        <w:t>all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scheduled</w:t>
      </w:r>
      <w:proofErr w:type="spellEnd"/>
      <w:r>
        <w:rPr>
          <w:color w:val="7A8086"/>
          <w:sz w:val="16"/>
        </w:rPr>
        <w:t xml:space="preserve"> for </w:t>
      </w:r>
      <w:proofErr w:type="spellStart"/>
      <w:r>
        <w:rPr>
          <w:color w:val="7A8086"/>
          <w:sz w:val="16"/>
        </w:rPr>
        <w:t>release</w:t>
      </w:r>
      <w:proofErr w:type="spellEnd"/>
      <w:r>
        <w:rPr>
          <w:color w:val="7A8086"/>
          <w:sz w:val="16"/>
        </w:rPr>
        <w:t xml:space="preserve"> in 2026.</w:t>
      </w:r>
    </w:p>
    <w:p w14:paraId="22B9F249" w14:textId="77777777" w:rsidR="0018306B" w:rsidRDefault="0018306B"/>
    <w:p w14:paraId="5290AAD8" w14:textId="77777777" w:rsidR="0018306B" w:rsidRDefault="0018306B"/>
    <w:p w14:paraId="20C69539" w14:textId="77777777" w:rsidR="0018306B" w:rsidRDefault="0018306B"/>
    <w:p w14:paraId="7D5770CA" w14:textId="77777777" w:rsidR="0018306B" w:rsidRDefault="0018306B"/>
    <w:sectPr w:rsidR="0018306B">
      <w:pgSz w:w="12240" w:h="15840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">
    <w:altName w:val="Palatino Linotype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8306B"/>
    <w:rsid w:val="0018306B"/>
    <w:rsid w:val="00216741"/>
    <w:rsid w:val="002D022D"/>
    <w:rsid w:val="007B52DC"/>
    <w:rsid w:val="009D02A8"/>
    <w:rsid w:val="00CF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A90EB"/>
  <w15:docId w15:val="{1E6E58EC-C62C-416E-A032-817D631D4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333333"/>
        <w:lang w:val="pl-PL" w:eastAsia="pl-PL" w:bidi="ar-SA"/>
      </w:rPr>
    </w:rPrDefault>
    <w:pPrDefault>
      <w:pPr>
        <w:spacing w:line="3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after="120"/>
      <w:contextualSpacing/>
      <w:outlineLvl w:val="0"/>
    </w:pPr>
    <w:rPr>
      <w:rFonts w:ascii="Palatino" w:eastAsia="Palatino" w:hAnsi="Palatino" w:cs="Palatino"/>
      <w:sz w:val="36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before="120" w:after="160"/>
      <w:contextualSpacing/>
      <w:outlineLvl w:val="1"/>
    </w:pPr>
    <w:rPr>
      <w:b/>
      <w:sz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before="120" w:after="160"/>
      <w:contextualSpacing/>
      <w:outlineLvl w:val="2"/>
    </w:pPr>
    <w:rPr>
      <w:b/>
      <w:i/>
      <w:color w:val="666666"/>
      <w:sz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spacing w:before="120" w:after="120"/>
      <w:contextualSpacing/>
      <w:outlineLvl w:val="3"/>
    </w:pPr>
    <w:rPr>
      <w:rFonts w:ascii="Palatino" w:eastAsia="Palatino" w:hAnsi="Palatino" w:cs="Palatino"/>
      <w:b/>
      <w:sz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spacing w:before="120" w:after="120"/>
      <w:contextualSpacing/>
      <w:outlineLvl w:val="4"/>
    </w:pPr>
    <w:rPr>
      <w:b/>
      <w:sz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spacing w:before="120" w:after="120"/>
      <w:contextualSpacing/>
      <w:outlineLvl w:val="5"/>
    </w:pPr>
    <w:rPr>
      <w:i/>
      <w:color w:val="666666"/>
      <w:sz w:val="22"/>
      <w:u w:val="singl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pPr>
      <w:spacing w:line="4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contextualSpacing/>
    </w:pPr>
    <w:rPr>
      <w:rFonts w:ascii="Palatino" w:eastAsia="Palatino" w:hAnsi="Palatino" w:cs="Palatino"/>
      <w:sz w:val="60"/>
    </w:rPr>
  </w:style>
  <w:style w:type="paragraph" w:styleId="Podtytu">
    <w:name w:val="Subtitle"/>
    <w:basedOn w:val="Normalny"/>
    <w:next w:val="Normalny"/>
    <w:uiPriority w:val="11"/>
    <w:qFormat/>
    <w:pPr>
      <w:spacing w:before="60"/>
      <w:contextualSpacing/>
    </w:pPr>
    <w:rPr>
      <w:sz w:val="2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ipercze">
    <w:name w:val="Hyperlink"/>
    <w:basedOn w:val="Domylnaczcionkaakapitu"/>
    <w:uiPriority w:val="99"/>
    <w:unhideWhenUsed/>
    <w:rsid w:val="007B52D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B52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steampowered.com/app/2105840/Order_Automatica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store.steampowered.com/app/2105840/Order_Automatica/" TargetMode="External"/><Relationship Id="rId26" Type="http://schemas.openxmlformats.org/officeDocument/2006/relationships/hyperlink" Target="https://newbeings.com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betterpublishing.pro/" TargetMode="External"/><Relationship Id="rId7" Type="http://schemas.openxmlformats.org/officeDocument/2006/relationships/hyperlink" Target="https://store.steampowered.com/app/2105840/Order_Automatica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youtu.be/GYgZxk9CugU" TargetMode="External"/><Relationship Id="rId25" Type="http://schemas.openxmlformats.org/officeDocument/2006/relationships/hyperlink" Target="https://drive.google.com/drive/u/1/folders/1aiCh7YHhhIU5b-ARRkQ0_6qht14RlVfv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store.steampowered.com/app/3258590/Void_Dungeon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youtu.be/wq-eFKgT0Jc" TargetMode="External"/><Relationship Id="rId24" Type="http://schemas.openxmlformats.org/officeDocument/2006/relationships/hyperlink" Target="https://www.instagram.com/betterpubpro" TargetMode="External"/><Relationship Id="rId5" Type="http://schemas.openxmlformats.org/officeDocument/2006/relationships/hyperlink" Target="http://bettergamingagency.prowly.com" TargetMode="External"/><Relationship Id="rId15" Type="http://schemas.openxmlformats.org/officeDocument/2006/relationships/hyperlink" Target="https://youtu.be/GYgZxk9CugU" TargetMode="External"/><Relationship Id="rId23" Type="http://schemas.openxmlformats.org/officeDocument/2006/relationships/hyperlink" Target="https://x.com/betterpubpro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s://store.steampowered.com/app/3258580/Dont_Wake_the_Beast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youtu.be/wq-eFKgT0Jc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facebook.com/betterpubpro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917</Words>
  <Characters>5504</Characters>
  <Application>Microsoft Office Word</Application>
  <DocSecurity>0</DocSecurity>
  <Lines>45</Lines>
  <Paragraphs>12</Paragraphs>
  <ScaleCrop>false</ScaleCrop>
  <Company/>
  <LinksUpToDate>false</LinksUpToDate>
  <CharactersWithSpaces>6409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6d1c7f665759e68d6c8d9475938da289c472841df6bcfb1b5c092b7a9cb9a804order-automatica-a-mysterious-gam20250829-8-o5pixw.docx</dc:title>
  <cp:lastModifiedBy>kuba s</cp:lastModifiedBy>
  <cp:revision>4</cp:revision>
  <dcterms:created xsi:type="dcterms:W3CDTF">2025-08-29T10:48:00Z</dcterms:created>
  <dcterms:modified xsi:type="dcterms:W3CDTF">2025-08-29T17:44:00Z</dcterms:modified>
</cp:coreProperties>
</file>