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78024" w14:textId="740DFC06" w:rsidR="00A73D7B" w:rsidRPr="00FB69CB" w:rsidRDefault="0049333C" w:rsidP="0049333C">
      <w:pPr>
        <w:ind w:left="-567"/>
        <w:rPr>
          <w:rFonts w:ascii="Roboto Condensed" w:hAnsi="Roboto Condensed"/>
          <w:b/>
          <w:bCs/>
          <w:color w:val="000000" w:themeColor="text1"/>
          <w:sz w:val="40"/>
          <w:szCs w:val="40"/>
        </w:rPr>
      </w:pPr>
      <w:r w:rsidRPr="00FB69CB">
        <w:rPr>
          <w:rFonts w:ascii="Roboto Condensed" w:hAnsi="Roboto Condensed"/>
          <w:noProof/>
          <w:color w:val="49595B"/>
          <w:sz w:val="52"/>
          <w:szCs w:val="52"/>
        </w:rPr>
        <w:drawing>
          <wp:anchor distT="0" distB="0" distL="114300" distR="114300" simplePos="0" relativeHeight="251673600" behindDoc="1" locked="0" layoutInCell="1" allowOverlap="1" wp14:anchorId="05632568" wp14:editId="578A6B7D">
            <wp:simplePos x="0" y="0"/>
            <wp:positionH relativeFrom="column">
              <wp:posOffset>4881563</wp:posOffset>
            </wp:positionH>
            <wp:positionV relativeFrom="page">
              <wp:posOffset>385763</wp:posOffset>
            </wp:positionV>
            <wp:extent cx="1176655" cy="305435"/>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6655" cy="305435"/>
                    </a:xfrm>
                    <a:prstGeom prst="rect">
                      <a:avLst/>
                    </a:prstGeom>
                  </pic:spPr>
                </pic:pic>
              </a:graphicData>
            </a:graphic>
          </wp:anchor>
        </w:drawing>
      </w:r>
      <w:r w:rsidRPr="00FB69CB">
        <w:rPr>
          <w:rFonts w:ascii="Roboto Condensed" w:hAnsi="Roboto Condensed"/>
          <w:noProof/>
          <w:sz w:val="20"/>
          <w:szCs w:val="20"/>
        </w:rPr>
        <w:drawing>
          <wp:anchor distT="0" distB="0" distL="114300" distR="114300" simplePos="0" relativeHeight="251672576" behindDoc="1" locked="1" layoutInCell="1" allowOverlap="1" wp14:anchorId="07FDB483" wp14:editId="5D11D507">
            <wp:simplePos x="0" y="0"/>
            <wp:positionH relativeFrom="column">
              <wp:posOffset>5114925</wp:posOffset>
            </wp:positionH>
            <wp:positionV relativeFrom="page">
              <wp:posOffset>766763</wp:posOffset>
            </wp:positionV>
            <wp:extent cx="723900" cy="3721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372110"/>
                    </a:xfrm>
                    <a:prstGeom prst="rect">
                      <a:avLst/>
                    </a:prstGeom>
                  </pic:spPr>
                </pic:pic>
              </a:graphicData>
            </a:graphic>
            <wp14:sizeRelH relativeFrom="page">
              <wp14:pctWidth>0</wp14:pctWidth>
            </wp14:sizeRelH>
            <wp14:sizeRelV relativeFrom="page">
              <wp14:pctHeight>0</wp14:pctHeight>
            </wp14:sizeRelV>
          </wp:anchor>
        </w:drawing>
      </w:r>
      <w:r w:rsidR="00A73D7B" w:rsidRPr="00FB69CB">
        <w:rPr>
          <w:rFonts w:ascii="Roboto Condensed" w:hAnsi="Roboto Condensed"/>
          <w:b/>
          <w:bCs/>
          <w:color w:val="000000" w:themeColor="text1"/>
          <w:sz w:val="40"/>
          <w:szCs w:val="40"/>
        </w:rPr>
        <w:t>MEDIA RELEASE</w:t>
      </w:r>
    </w:p>
    <w:p w14:paraId="57D891F7" w14:textId="36CADD14" w:rsidR="0049333C" w:rsidRPr="00FB69CB" w:rsidRDefault="0049333C" w:rsidP="00A154BF">
      <w:pPr>
        <w:ind w:left="-567"/>
        <w:rPr>
          <w:rFonts w:ascii="Roboto Condensed" w:hAnsi="Roboto Condensed"/>
          <w:color w:val="49595B"/>
          <w:sz w:val="52"/>
          <w:szCs w:val="52"/>
        </w:rPr>
      </w:pPr>
    </w:p>
    <w:p w14:paraId="264C5AD1" w14:textId="77777777" w:rsidR="00D70F02" w:rsidRPr="00FB69CB" w:rsidRDefault="00D70F02" w:rsidP="00A154BF">
      <w:pPr>
        <w:ind w:left="-567"/>
        <w:rPr>
          <w:rFonts w:ascii="Roboto Condensed" w:hAnsi="Roboto Condensed"/>
          <w:color w:val="49595B"/>
          <w:sz w:val="52"/>
          <w:szCs w:val="52"/>
        </w:rPr>
      </w:pPr>
    </w:p>
    <w:p w14:paraId="08D76BAF" w14:textId="7F93CC86" w:rsidR="0052556F" w:rsidRDefault="00FB69CB" w:rsidP="0052556F">
      <w:pPr>
        <w:ind w:left="-567"/>
        <w:rPr>
          <w:rFonts w:ascii="Roboto Condensed" w:hAnsi="Roboto Condensed"/>
          <w:color w:val="49595B"/>
          <w:sz w:val="20"/>
          <w:szCs w:val="20"/>
        </w:rPr>
      </w:pPr>
      <w:r w:rsidRPr="00FB69CB">
        <w:rPr>
          <w:rFonts w:ascii="Roboto Condensed" w:hAnsi="Roboto Condensed"/>
          <w:color w:val="49595B"/>
          <w:sz w:val="20"/>
          <w:szCs w:val="20"/>
        </w:rPr>
        <w:t>Warszawa</w:t>
      </w:r>
      <w:r w:rsidR="00A154BF" w:rsidRPr="00FB69CB">
        <w:rPr>
          <w:rFonts w:ascii="Roboto Condensed" w:hAnsi="Roboto Condensed"/>
          <w:color w:val="49595B"/>
          <w:sz w:val="20"/>
          <w:szCs w:val="20"/>
        </w:rPr>
        <w:t xml:space="preserve">, </w:t>
      </w:r>
      <w:r w:rsidR="00F9407F">
        <w:rPr>
          <w:rFonts w:ascii="Roboto Condensed" w:hAnsi="Roboto Condensed"/>
          <w:color w:val="49595B"/>
          <w:sz w:val="20"/>
          <w:szCs w:val="20"/>
        </w:rPr>
        <w:t>2</w:t>
      </w:r>
      <w:r w:rsidR="00045D21">
        <w:rPr>
          <w:rFonts w:ascii="Roboto Condensed" w:hAnsi="Roboto Condensed"/>
          <w:color w:val="49595B"/>
          <w:sz w:val="20"/>
          <w:szCs w:val="20"/>
        </w:rPr>
        <w:t>5</w:t>
      </w:r>
      <w:r w:rsidR="00F9407F">
        <w:rPr>
          <w:rFonts w:ascii="Roboto Condensed" w:hAnsi="Roboto Condensed"/>
          <w:color w:val="49595B"/>
          <w:sz w:val="20"/>
          <w:szCs w:val="20"/>
        </w:rPr>
        <w:t xml:space="preserve"> </w:t>
      </w:r>
      <w:r w:rsidR="00045D21">
        <w:rPr>
          <w:rFonts w:ascii="Roboto Condensed" w:hAnsi="Roboto Condensed"/>
          <w:color w:val="49595B"/>
          <w:sz w:val="20"/>
          <w:szCs w:val="20"/>
        </w:rPr>
        <w:t>sierp</w:t>
      </w:r>
      <w:r w:rsidR="00F9407F">
        <w:rPr>
          <w:rFonts w:ascii="Roboto Condensed" w:hAnsi="Roboto Condensed"/>
          <w:color w:val="49595B"/>
          <w:sz w:val="20"/>
          <w:szCs w:val="20"/>
        </w:rPr>
        <w:t>ni</w:t>
      </w:r>
      <w:r w:rsidR="00006D0B">
        <w:rPr>
          <w:rFonts w:ascii="Roboto Condensed" w:hAnsi="Roboto Condensed"/>
          <w:color w:val="49595B"/>
          <w:sz w:val="20"/>
          <w:szCs w:val="20"/>
        </w:rPr>
        <w:t>a</w:t>
      </w:r>
      <w:r w:rsidR="00A154BF" w:rsidRPr="00FB69CB">
        <w:rPr>
          <w:rFonts w:ascii="Roboto Condensed" w:hAnsi="Roboto Condensed"/>
          <w:color w:val="49595B"/>
          <w:sz w:val="20"/>
          <w:szCs w:val="20"/>
        </w:rPr>
        <w:t xml:space="preserve"> 202</w:t>
      </w:r>
      <w:r w:rsidR="00291172">
        <w:rPr>
          <w:rFonts w:ascii="Roboto Condensed" w:hAnsi="Roboto Condensed"/>
          <w:color w:val="49595B"/>
          <w:sz w:val="20"/>
          <w:szCs w:val="20"/>
        </w:rPr>
        <w:t>5</w:t>
      </w:r>
    </w:p>
    <w:p w14:paraId="1C95558E" w14:textId="7B66F532" w:rsidR="00D70F02" w:rsidRDefault="00D70F02" w:rsidP="0052556F">
      <w:pPr>
        <w:ind w:left="-567"/>
        <w:rPr>
          <w:rFonts w:ascii="Roboto Condensed" w:hAnsi="Roboto Condensed"/>
          <w:color w:val="49595B"/>
          <w:sz w:val="20"/>
          <w:szCs w:val="20"/>
        </w:rPr>
      </w:pPr>
    </w:p>
    <w:p w14:paraId="124BC053" w14:textId="3844A79D" w:rsidR="0052556F" w:rsidRDefault="0052556F" w:rsidP="0052556F">
      <w:pPr>
        <w:ind w:left="-567"/>
        <w:rPr>
          <w:rFonts w:ascii="Roboto Condensed" w:hAnsi="Roboto Condensed"/>
          <w:color w:val="49595B"/>
          <w:sz w:val="20"/>
          <w:szCs w:val="20"/>
        </w:rPr>
      </w:pPr>
    </w:p>
    <w:p w14:paraId="32942F83" w14:textId="77777777" w:rsidR="00045D21" w:rsidRPr="00045D21" w:rsidRDefault="00045D21" w:rsidP="00045D21">
      <w:pPr>
        <w:ind w:left="-567"/>
        <w:rPr>
          <w:rFonts w:ascii="Roboto Condensed" w:eastAsia="Times New Roman" w:hAnsi="Roboto Condensed" w:cs="Times New Roman"/>
          <w:b/>
          <w:bCs/>
          <w:color w:val="000000" w:themeColor="text1"/>
          <w:sz w:val="40"/>
          <w:szCs w:val="40"/>
          <w:lang w:eastAsia="en-GB"/>
        </w:rPr>
      </w:pPr>
      <w:r w:rsidRPr="00045D21">
        <w:rPr>
          <w:rFonts w:ascii="Roboto Condensed" w:eastAsia="Times New Roman" w:hAnsi="Roboto Condensed" w:cs="Times New Roman"/>
          <w:b/>
          <w:bCs/>
          <w:color w:val="000000" w:themeColor="text1"/>
          <w:sz w:val="40"/>
          <w:szCs w:val="40"/>
          <w:lang w:eastAsia="en-GB"/>
        </w:rPr>
        <w:t xml:space="preserve">Liczymy się z Twoim daniem – Hala Koszyki zaprasza do współtworzenia jesiennego menu </w:t>
      </w:r>
    </w:p>
    <w:p w14:paraId="0FDFA969" w14:textId="77777777" w:rsidR="00FB234A" w:rsidRDefault="00FB234A" w:rsidP="00BA26B5">
      <w:pPr>
        <w:jc w:val="both"/>
        <w:rPr>
          <w:rFonts w:ascii="Roboto Condensed" w:eastAsia="Times New Roman" w:hAnsi="Roboto Condensed" w:cs="Times New Roman"/>
          <w:color w:val="EC001E"/>
          <w:sz w:val="28"/>
          <w:szCs w:val="28"/>
          <w:lang w:eastAsia="en-GB"/>
        </w:rPr>
      </w:pPr>
    </w:p>
    <w:p w14:paraId="5D9B2B5C" w14:textId="77777777" w:rsidR="00045D21" w:rsidRPr="00045D21" w:rsidRDefault="00045D21" w:rsidP="00045D21">
      <w:pPr>
        <w:ind w:left="-567"/>
        <w:jc w:val="both"/>
        <w:rPr>
          <w:rFonts w:ascii="Roboto Condensed" w:eastAsia="Roboto Condensed" w:hAnsi="Roboto Condensed" w:cs="Roboto Condensed"/>
          <w:b/>
          <w:bCs/>
          <w:color w:val="7D7F82"/>
        </w:rPr>
      </w:pPr>
      <w:r w:rsidRPr="00045D21">
        <w:rPr>
          <w:rFonts w:ascii="Roboto Condensed" w:eastAsia="Roboto Condensed" w:hAnsi="Roboto Condensed" w:cs="Roboto Condensed"/>
          <w:b/>
          <w:bCs/>
          <w:color w:val="7D7F82"/>
        </w:rPr>
        <w:t xml:space="preserve">Jak Warszawa smakowała kiedyś i jak smakuje dzisiaj? W jaki sposób ulubiona rodzinna potrawa, przepis spisany ręką babci lub mamy w starym brulionie nadal żyją i łączą pokolenia przy stole? Jakie emocje i wspomnienia ze sobą niosą? Przekonamy się o tym już jesienią. W ramach zorganizowanego przez Halę Koszyki konkursu pasjonaci gotowania i wielbiciele kulinarnych eksperymentów mają okazję zaproponować autorskie dania inspirowane tradycyjnymi przepisami. Zwycięskie pomysły znajdą się w jesiennym menu Nowa Karta Warszawy obok reinterpretacji warszawskich smaków przygotowanych przez </w:t>
      </w:r>
      <w:proofErr w:type="spellStart"/>
      <w:r w:rsidRPr="00045D21">
        <w:rPr>
          <w:rFonts w:ascii="Roboto Condensed" w:eastAsia="Roboto Condensed" w:hAnsi="Roboto Condensed" w:cs="Roboto Condensed"/>
          <w:b/>
          <w:bCs/>
          <w:color w:val="7D7F82"/>
        </w:rPr>
        <w:t>chefów</w:t>
      </w:r>
      <w:proofErr w:type="spellEnd"/>
      <w:r w:rsidRPr="00045D21">
        <w:rPr>
          <w:rFonts w:ascii="Roboto Condensed" w:eastAsia="Roboto Condensed" w:hAnsi="Roboto Condensed" w:cs="Roboto Condensed"/>
          <w:b/>
          <w:bCs/>
          <w:color w:val="7D7F82"/>
        </w:rPr>
        <w:t xml:space="preserve"> Koszykowych restauracji. Gospodarzem konkursu został Mateusz Gessler, który prowadzi w Koszykach restauracje Warszawski Sen i Ćma 24h.</w:t>
      </w:r>
    </w:p>
    <w:p w14:paraId="0F5C734D" w14:textId="77777777" w:rsidR="00C862A3" w:rsidRPr="00EE3158" w:rsidRDefault="00C862A3" w:rsidP="00BA26B5">
      <w:pPr>
        <w:ind w:left="-567"/>
        <w:jc w:val="both"/>
        <w:rPr>
          <w:rFonts w:ascii="Roboto Condensed" w:eastAsia="Roboto Condensed" w:hAnsi="Roboto Condensed" w:cs="Roboto Condensed"/>
          <w:b/>
          <w:color w:val="7D7F82"/>
        </w:rPr>
      </w:pPr>
    </w:p>
    <w:p w14:paraId="6A80BD67" w14:textId="6CF077A4" w:rsidR="00F177B4" w:rsidRPr="00F177B4" w:rsidRDefault="00777AEA" w:rsidP="00BA26B5">
      <w:pPr>
        <w:tabs>
          <w:tab w:val="left" w:pos="567"/>
        </w:tabs>
        <w:spacing w:line="340" w:lineRule="exact"/>
        <w:ind w:right="-612"/>
        <w:jc w:val="both"/>
        <w:rPr>
          <w:rFonts w:ascii="Roboto Condensed" w:hAnsi="Roboto Condensed"/>
          <w:color w:val="006A46"/>
          <w:sz w:val="20"/>
          <w:szCs w:val="20"/>
        </w:rPr>
      </w:pPr>
      <w:r w:rsidRPr="00FB69CB">
        <w:rPr>
          <w:rFonts w:ascii="Roboto Condensed" w:hAnsi="Roboto Condensed"/>
          <w:noProof/>
          <w:color w:val="006A46"/>
        </w:rPr>
        <mc:AlternateContent>
          <mc:Choice Requires="wps">
            <w:drawing>
              <wp:anchor distT="0" distB="0" distL="114300" distR="114300" simplePos="0" relativeHeight="251670528" behindDoc="0" locked="0" layoutInCell="1" allowOverlap="1" wp14:anchorId="5D7F13E4" wp14:editId="029ED81E">
                <wp:simplePos x="0" y="0"/>
                <wp:positionH relativeFrom="column">
                  <wp:posOffset>-368300</wp:posOffset>
                </wp:positionH>
                <wp:positionV relativeFrom="paragraph">
                  <wp:posOffset>3810</wp:posOffset>
                </wp:positionV>
                <wp:extent cx="64389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FB9E9"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" strokecolor="#006a46" strokeweight="1.25pt">
                <v:stroke joinstyle="bevel" endcap="round"/>
              </v:line>
            </w:pict>
          </mc:Fallback>
        </mc:AlternateContent>
      </w:r>
    </w:p>
    <w:p w14:paraId="0CD7AB7A" w14:textId="77777777" w:rsidR="00D55D78" w:rsidRDefault="00D55D78" w:rsidP="006C7F2B">
      <w:pPr>
        <w:spacing w:line="276" w:lineRule="auto"/>
        <w:ind w:left="-567"/>
        <w:jc w:val="both"/>
        <w:rPr>
          <w:rFonts w:ascii="Roboto Condensed" w:hAnsi="Roboto Condensed"/>
          <w:color w:val="7D7F82"/>
        </w:rPr>
      </w:pPr>
    </w:p>
    <w:p w14:paraId="5EB7C0CC" w14:textId="2445874C" w:rsidR="0039164E" w:rsidRDefault="00887D7B" w:rsidP="00DF4EA6">
      <w:pPr>
        <w:spacing w:line="276" w:lineRule="auto"/>
        <w:ind w:left="-567"/>
        <w:jc w:val="both"/>
        <w:rPr>
          <w:rFonts w:ascii="Roboto Condensed" w:hAnsi="Roboto Condensed"/>
          <w:color w:val="7D7F82"/>
        </w:rPr>
      </w:pPr>
      <w:r w:rsidRPr="00887D7B">
        <w:rPr>
          <w:rFonts w:ascii="Roboto Condensed" w:hAnsi="Roboto Condensed"/>
          <w:color w:val="7D7F82"/>
        </w:rPr>
        <w:t xml:space="preserve">Hala Koszyki, obecna na mapie stolicy od ponad stu lat, sięga korzeni dawnej gastronomicznej Warszawy. Szefowie kuchni pierwszego polskiego food hallu podjęli się przygotowania nowego menu, inspirowanego klasycznymi przepisami kuchni warszawskiej. Ich kulinarnej kreatywności towarzyszy konkurs skierowany do wszystkich pasjonatów gotowania, których Hala Koszyki zaprasza do współtworzenia jesiennego menu. Wyzwanie zachęca do twórczej reinterpretacji przepisów goszczących kiedyś na rodzinnych stołach i w zeszytach z przepisami przekazywanymi </w:t>
      </w:r>
      <w:r w:rsidRPr="00887D7B">
        <w:rPr>
          <w:rFonts w:ascii="Roboto Condensed" w:hAnsi="Roboto Condensed"/>
          <w:color w:val="7D7F82"/>
        </w:rPr>
        <w:br/>
        <w:t>z pokolenia na pokolenie. </w:t>
      </w:r>
    </w:p>
    <w:p w14:paraId="6AC55F33" w14:textId="77777777" w:rsidR="00B735C0" w:rsidRDefault="00B735C0" w:rsidP="00DF4EA6">
      <w:pPr>
        <w:spacing w:line="276" w:lineRule="auto"/>
        <w:jc w:val="both"/>
        <w:rPr>
          <w:rFonts w:ascii="Roboto Condensed" w:hAnsi="Roboto Condensed"/>
          <w:color w:val="7D7F82"/>
        </w:rPr>
      </w:pPr>
    </w:p>
    <w:p w14:paraId="6EADC798" w14:textId="43364240" w:rsidR="00B735C0" w:rsidRDefault="00B735C0" w:rsidP="00B735C0">
      <w:pPr>
        <w:spacing w:line="276" w:lineRule="auto"/>
        <w:ind w:left="-567"/>
        <w:jc w:val="both"/>
        <w:rPr>
          <w:rFonts w:ascii="Roboto Condensed" w:hAnsi="Roboto Condensed"/>
          <w:color w:val="7D7F82"/>
        </w:rPr>
      </w:pPr>
      <w:r w:rsidRPr="007A0A35">
        <w:rPr>
          <w:rFonts w:ascii="Roboto Condensed" w:hAnsi="Roboto Condensed"/>
          <w:noProof/>
          <w:color w:val="7D7F82"/>
        </w:rPr>
        <w:drawing>
          <wp:anchor distT="0" distB="0" distL="114300" distR="114300" simplePos="0" relativeHeight="251680768" behindDoc="0" locked="0" layoutInCell="1" allowOverlap="1" wp14:anchorId="6DB59C70" wp14:editId="6B3F538B">
            <wp:simplePos x="0" y="0"/>
            <wp:positionH relativeFrom="leftMargin">
              <wp:align>right</wp:align>
            </wp:positionH>
            <wp:positionV relativeFrom="paragraph">
              <wp:posOffset>240574</wp:posOffset>
            </wp:positionV>
            <wp:extent cx="349250" cy="349250"/>
            <wp:effectExtent l="0" t="0" r="0" b="0"/>
            <wp:wrapSquare wrapText="bothSides"/>
            <wp:docPr id="487559176" name="Picture 1" descr="Obraz zawierający logo, Czcionka, Grafika, symbol&#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59176" name="Picture 1" descr="Obraz zawierający logo, Czcionka, Grafika, symbol&#10;&#10;Zawartość wygenerowana przez sztuczną inteligencję może być niepoprawna."/>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sidRPr="007A0A35">
        <w:rPr>
          <w:rFonts w:ascii="Roboto Condensed" w:hAnsi="Roboto Condensed"/>
          <w:color w:val="7D7F82"/>
        </w:rPr>
        <w:t>„</w:t>
      </w:r>
      <w:r w:rsidR="00887D7B" w:rsidRPr="00887D7B">
        <w:rPr>
          <w:rFonts w:ascii="Roboto Condensed" w:hAnsi="Roboto Condensed"/>
          <w:i/>
          <w:iCs/>
          <w:color w:val="7D7F82"/>
        </w:rPr>
        <w:t xml:space="preserve">Czy śledź po warszawsku może być inspiracją dla sushi mastera? O smakach dawnej Warszawy w nowoczesnym wydaniu opowiemy talentem </w:t>
      </w:r>
      <w:proofErr w:type="spellStart"/>
      <w:r w:rsidR="00887D7B" w:rsidRPr="00887D7B">
        <w:rPr>
          <w:rFonts w:ascii="Roboto Condensed" w:hAnsi="Roboto Condensed"/>
          <w:i/>
          <w:iCs/>
          <w:color w:val="7D7F82"/>
        </w:rPr>
        <w:t>chefów</w:t>
      </w:r>
      <w:proofErr w:type="spellEnd"/>
      <w:r w:rsidR="00887D7B" w:rsidRPr="00887D7B">
        <w:rPr>
          <w:rFonts w:ascii="Roboto Condensed" w:hAnsi="Roboto Condensed"/>
          <w:i/>
          <w:iCs/>
          <w:color w:val="7D7F82"/>
        </w:rPr>
        <w:t xml:space="preserve"> kuchni z Koszykowych restauracji, którzy sięgnęli po dawne przepisy, nadając im zaskakujący, nieoczywisty twist. Włączamy do tej opowieści również mieszkanki i mieszkańców stolicy - z ich konkursowych propozycji wybierzemy najciekawsze wariacje na temat warszawskich przepisów. Przed nami fantastyczna kulinarna przygoda, której smakami będzie można delektować się w Koszykach już we wrześniu</w:t>
      </w:r>
      <w:r w:rsidRPr="007A0A35">
        <w:rPr>
          <w:rFonts w:ascii="Roboto Condensed" w:hAnsi="Roboto Condensed"/>
          <w:color w:val="7D7F82"/>
        </w:rPr>
        <w:t xml:space="preserve">” </w:t>
      </w:r>
      <w:r w:rsidR="00C14776" w:rsidRPr="00C14776">
        <w:rPr>
          <w:rFonts w:ascii="Roboto Condensed" w:hAnsi="Roboto Condensed"/>
          <w:color w:val="7D7F82"/>
        </w:rPr>
        <w:t xml:space="preserve">– </w:t>
      </w:r>
      <w:r w:rsidR="00887D7B" w:rsidRPr="00887D7B">
        <w:rPr>
          <w:rFonts w:ascii="Roboto Condensed" w:hAnsi="Roboto Condensed"/>
          <w:color w:val="7D7F82"/>
        </w:rPr>
        <w:t xml:space="preserve">zapowiada </w:t>
      </w:r>
      <w:r w:rsidR="00887D7B" w:rsidRPr="00887D7B">
        <w:rPr>
          <w:rFonts w:ascii="Roboto Condensed" w:hAnsi="Roboto Condensed"/>
          <w:b/>
          <w:color w:val="7D7F82"/>
        </w:rPr>
        <w:t>Piotr Krowicki</w:t>
      </w:r>
      <w:r w:rsidR="00887D7B" w:rsidRPr="00887D7B">
        <w:rPr>
          <w:rFonts w:ascii="Roboto Condensed" w:hAnsi="Roboto Condensed"/>
          <w:bCs/>
          <w:color w:val="7D7F82"/>
        </w:rPr>
        <w:t xml:space="preserve">, Senior Marketing Manager, </w:t>
      </w:r>
      <w:proofErr w:type="spellStart"/>
      <w:r w:rsidR="00887D7B" w:rsidRPr="00887D7B">
        <w:rPr>
          <w:rFonts w:ascii="Roboto Condensed" w:hAnsi="Roboto Condensed"/>
          <w:color w:val="7D7F82"/>
        </w:rPr>
        <w:t>Globalworth</w:t>
      </w:r>
      <w:proofErr w:type="spellEnd"/>
      <w:r w:rsidR="00887D7B" w:rsidRPr="00887D7B">
        <w:rPr>
          <w:rFonts w:ascii="Roboto Condensed" w:hAnsi="Roboto Condensed"/>
          <w:color w:val="7D7F82"/>
        </w:rPr>
        <w:t xml:space="preserve"> Poland.</w:t>
      </w:r>
    </w:p>
    <w:p w14:paraId="316C0B34" w14:textId="77777777" w:rsidR="00EE02F3" w:rsidRDefault="00EE02F3" w:rsidP="00EE02F3">
      <w:pPr>
        <w:spacing w:line="276" w:lineRule="auto"/>
        <w:ind w:left="-567"/>
        <w:jc w:val="both"/>
        <w:rPr>
          <w:rFonts w:ascii="Roboto Condensed" w:hAnsi="Roboto Condensed"/>
          <w:color w:val="7D7F82"/>
        </w:rPr>
      </w:pPr>
    </w:p>
    <w:p w14:paraId="53CADC7C" w14:textId="3F5552B4" w:rsidR="004B644C" w:rsidRDefault="007A702F" w:rsidP="00B34DA0">
      <w:pPr>
        <w:spacing w:line="276" w:lineRule="auto"/>
        <w:ind w:left="-567"/>
        <w:jc w:val="both"/>
        <w:rPr>
          <w:rFonts w:ascii="Roboto Condensed" w:eastAsia="Roboto Condensed" w:hAnsi="Roboto Condensed" w:cs="Roboto Condensed"/>
          <w:color w:val="7D7F82"/>
        </w:rPr>
      </w:pPr>
      <w:r w:rsidRPr="007A0A35">
        <w:rPr>
          <w:rFonts w:ascii="Roboto Condensed" w:hAnsi="Roboto Condensed"/>
          <w:noProof/>
          <w:color w:val="7D7F82"/>
        </w:rPr>
        <w:drawing>
          <wp:anchor distT="0" distB="0" distL="114300" distR="114300" simplePos="0" relativeHeight="251682816" behindDoc="0" locked="0" layoutInCell="1" allowOverlap="1" wp14:anchorId="46489B1E" wp14:editId="6A739EF8">
            <wp:simplePos x="0" y="0"/>
            <wp:positionH relativeFrom="leftMargin">
              <wp:align>right</wp:align>
            </wp:positionH>
            <wp:positionV relativeFrom="paragraph">
              <wp:posOffset>240574</wp:posOffset>
            </wp:positionV>
            <wp:extent cx="349250" cy="349250"/>
            <wp:effectExtent l="0" t="0" r="0" b="0"/>
            <wp:wrapSquare wrapText="bothSides"/>
            <wp:docPr id="383958786" name="Picture 1" descr="Obraz zawierający logo, Czcionka, Grafika, symbol&#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59176" name="Picture 1" descr="Obraz zawierający logo, Czcionka, Grafika, symbol&#10;&#10;Zawartość wygenerowana przez sztuczną inteligencję może być niepoprawna."/>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sidRPr="007A0A35">
        <w:rPr>
          <w:rFonts w:ascii="Roboto Condensed" w:hAnsi="Roboto Condensed"/>
          <w:color w:val="7D7F82"/>
        </w:rPr>
        <w:t>„</w:t>
      </w:r>
      <w:r w:rsidR="00C71E9F" w:rsidRPr="00C71E9F">
        <w:rPr>
          <w:rFonts w:ascii="Roboto Condensed" w:hAnsi="Roboto Condensed"/>
          <w:i/>
          <w:iCs/>
          <w:color w:val="7D7F82"/>
        </w:rPr>
        <w:t xml:space="preserve">Nowa Karta Warszawy to piękny ukłon w stronę bogatej historii stołecznej kuchni. Restauracje w Hali Koszyki współpracują, aby przybliżyć młodszym pokoleniom tradycyjne potrawy charakterystyczne dla stolicy i pokazać, że można je dziś reinterpretować w nowoczesny sposób, zachowując ich wyjątkowy charakter. Receptury i składniki pochodzą z różnych kultur, które przez lata tworzyły kulinarny tygiel Warszawy, oferując uniwersalne połączenia smaków. Dzisiejsza stolica, pełna różnorodności i otwarta na kuchnie świata, stanowi naturalny pomost między tradycją a nowoczesnością. W takim wielokulturowym duchu chcemy stworzyć przestrzeń  do odkrywania nowych wersji klasycznych warszawskich potraw. Jestem bardzo ciekawy, jak fani gotowania, którzy wezmą udział w konkursie na </w:t>
      </w:r>
      <w:r w:rsidR="00C71E9F" w:rsidRPr="00C71E9F">
        <w:rPr>
          <w:rFonts w:ascii="Roboto Condensed" w:hAnsi="Roboto Condensed"/>
          <w:i/>
          <w:iCs/>
          <w:color w:val="7D7F82"/>
        </w:rPr>
        <w:lastRenderedPageBreak/>
        <w:t>współczesne warszawskie danie wpiszą te tradycyjne smaki w kulinarną mozaikę naszego miasta</w:t>
      </w:r>
      <w:r w:rsidRPr="007A0A35">
        <w:rPr>
          <w:rFonts w:ascii="Roboto Condensed" w:hAnsi="Roboto Condensed"/>
          <w:color w:val="7D7F82"/>
        </w:rPr>
        <w:t xml:space="preserve">” </w:t>
      </w:r>
      <w:r w:rsidRPr="00C14776">
        <w:rPr>
          <w:rFonts w:ascii="Roboto Condensed" w:hAnsi="Roboto Condensed"/>
          <w:color w:val="7D7F82"/>
        </w:rPr>
        <w:t xml:space="preserve">– </w:t>
      </w:r>
      <w:r w:rsidRPr="007A702F">
        <w:rPr>
          <w:rFonts w:ascii="Roboto Condensed" w:hAnsi="Roboto Condensed"/>
          <w:color w:val="7D7F82"/>
        </w:rPr>
        <w:t xml:space="preserve">mówi </w:t>
      </w:r>
      <w:proofErr w:type="spellStart"/>
      <w:r w:rsidR="00C71E9F" w:rsidRPr="000759FB">
        <w:rPr>
          <w:rFonts w:ascii="Roboto Condensed" w:eastAsia="Roboto Condensed" w:hAnsi="Roboto Condensed" w:cs="Roboto Condensed"/>
          <w:color w:val="7D7F82"/>
        </w:rPr>
        <w:t>mówi</w:t>
      </w:r>
      <w:proofErr w:type="spellEnd"/>
      <w:r w:rsidR="00C71E9F">
        <w:rPr>
          <w:rFonts w:ascii="Roboto Condensed" w:eastAsia="Roboto Condensed" w:hAnsi="Roboto Condensed" w:cs="Roboto Condensed"/>
          <w:color w:val="7D7F82"/>
        </w:rPr>
        <w:t xml:space="preserve"> </w:t>
      </w:r>
      <w:r w:rsidR="00C71E9F" w:rsidRPr="000759FB">
        <w:rPr>
          <w:rFonts w:ascii="Roboto Condensed" w:eastAsia="Roboto Condensed" w:hAnsi="Roboto Condensed" w:cs="Roboto Condensed"/>
          <w:b/>
          <w:bCs/>
          <w:color w:val="7D7F82"/>
        </w:rPr>
        <w:t>Mateusz Gessler</w:t>
      </w:r>
      <w:r w:rsidR="00C71E9F">
        <w:rPr>
          <w:rFonts w:ascii="Roboto Condensed" w:eastAsia="Roboto Condensed" w:hAnsi="Roboto Condensed" w:cs="Roboto Condensed"/>
          <w:color w:val="7D7F82"/>
        </w:rPr>
        <w:t xml:space="preserve">, kucharz, restaurator i osobowość telewizyjna, </w:t>
      </w:r>
      <w:r w:rsidR="00C71E9F" w:rsidRPr="000759FB">
        <w:rPr>
          <w:rFonts w:ascii="Roboto Condensed" w:eastAsia="Roboto Condensed" w:hAnsi="Roboto Condensed" w:cs="Roboto Condensed"/>
          <w:color w:val="7D7F82"/>
        </w:rPr>
        <w:t>Warszawski Sen i Ćma</w:t>
      </w:r>
      <w:r w:rsidR="00C71E9F">
        <w:rPr>
          <w:rFonts w:ascii="Roboto Condensed" w:eastAsia="Roboto Condensed" w:hAnsi="Roboto Condensed" w:cs="Roboto Condensed"/>
          <w:color w:val="7D7F82"/>
        </w:rPr>
        <w:t xml:space="preserve"> 24h.</w:t>
      </w:r>
    </w:p>
    <w:p w14:paraId="5A529224" w14:textId="77777777" w:rsidR="00E4014D" w:rsidRDefault="00E4014D" w:rsidP="00B34DA0">
      <w:pPr>
        <w:spacing w:line="276" w:lineRule="auto"/>
        <w:ind w:left="-567"/>
        <w:jc w:val="both"/>
        <w:rPr>
          <w:rFonts w:ascii="Roboto Condensed" w:eastAsia="Roboto Condensed" w:hAnsi="Roboto Condensed" w:cs="Roboto Condensed"/>
          <w:color w:val="7D7F82"/>
        </w:rPr>
      </w:pPr>
    </w:p>
    <w:p w14:paraId="2B27F062" w14:textId="77777777" w:rsidR="00E4014D" w:rsidRPr="00E4014D" w:rsidRDefault="00E4014D" w:rsidP="00E4014D">
      <w:pPr>
        <w:spacing w:line="276" w:lineRule="auto"/>
        <w:ind w:left="-567"/>
        <w:jc w:val="both"/>
        <w:rPr>
          <w:rFonts w:ascii="Roboto Condensed" w:eastAsia="Roboto Condensed" w:hAnsi="Roboto Condensed" w:cs="Roboto Condensed"/>
          <w:b/>
          <w:bCs/>
          <w:color w:val="7D7F82"/>
        </w:rPr>
      </w:pPr>
      <w:bookmarkStart w:id="0" w:name="_Hlk204946480"/>
      <w:r w:rsidRPr="00E4014D">
        <w:rPr>
          <w:rFonts w:ascii="Roboto Condensed" w:eastAsia="Roboto Condensed" w:hAnsi="Roboto Condensed" w:cs="Roboto Condensed"/>
          <w:b/>
          <w:bCs/>
          <w:color w:val="7D7F82"/>
        </w:rPr>
        <w:t>Ugotuj, pokaż i wygraj!</w:t>
      </w:r>
    </w:p>
    <w:bookmarkEnd w:id="0"/>
    <w:p w14:paraId="363DAF40" w14:textId="77777777" w:rsidR="00E4014D" w:rsidRPr="00E4014D" w:rsidRDefault="00E4014D" w:rsidP="00E4014D">
      <w:pPr>
        <w:spacing w:line="276" w:lineRule="auto"/>
        <w:ind w:left="-567"/>
        <w:jc w:val="both"/>
        <w:rPr>
          <w:rFonts w:ascii="Roboto Condensed" w:eastAsia="Roboto Condensed" w:hAnsi="Roboto Condensed" w:cs="Roboto Condensed"/>
          <w:color w:val="7D7F82"/>
        </w:rPr>
      </w:pPr>
    </w:p>
    <w:p w14:paraId="7779074F" w14:textId="77777777" w:rsidR="00E4014D" w:rsidRPr="00E4014D" w:rsidRDefault="00E4014D" w:rsidP="00E4014D">
      <w:pPr>
        <w:spacing w:line="276" w:lineRule="auto"/>
        <w:ind w:left="-567"/>
        <w:jc w:val="both"/>
        <w:rPr>
          <w:rFonts w:ascii="Roboto Condensed" w:eastAsia="Roboto Condensed" w:hAnsi="Roboto Condensed" w:cs="Roboto Condensed"/>
          <w:color w:val="7D7F82"/>
        </w:rPr>
      </w:pPr>
      <w:r w:rsidRPr="00E4014D">
        <w:rPr>
          <w:rFonts w:ascii="Roboto Condensed" w:eastAsia="Roboto Condensed" w:hAnsi="Roboto Condensed" w:cs="Roboto Condensed"/>
          <w:color w:val="7D7F82"/>
        </w:rPr>
        <w:t xml:space="preserve">W konkursie mogą wziąć udział zespoły dwu- i trzyosobowe. Do 31 sierpnia br. Hala Koszyki czeka na rolki bądź zdjęcia, pokazujące proces przygotowywania dania oraz jego ostateczny kształt. Można je opublikować na swoich profilach w mediach społecznościowych albo przesłać mailem. Wszystkie propozycje muszą być oznaczone hasztagami: #Koszyki oraz #NowaKartaWarszawy. </w:t>
      </w:r>
    </w:p>
    <w:p w14:paraId="791A5277" w14:textId="77777777" w:rsidR="00E4014D" w:rsidRPr="00E4014D" w:rsidRDefault="00E4014D" w:rsidP="00E4014D">
      <w:pPr>
        <w:spacing w:line="276" w:lineRule="auto"/>
        <w:ind w:left="-567"/>
        <w:jc w:val="both"/>
        <w:rPr>
          <w:rFonts w:ascii="Roboto Condensed" w:eastAsia="Roboto Condensed" w:hAnsi="Roboto Condensed" w:cs="Roboto Condensed"/>
          <w:color w:val="7D7F82"/>
        </w:rPr>
      </w:pPr>
    </w:p>
    <w:p w14:paraId="01DA874F" w14:textId="77777777" w:rsidR="00E4014D" w:rsidRPr="00E4014D" w:rsidRDefault="00E4014D" w:rsidP="00E4014D">
      <w:pPr>
        <w:spacing w:line="276" w:lineRule="auto"/>
        <w:ind w:left="-567"/>
        <w:jc w:val="both"/>
        <w:rPr>
          <w:rFonts w:ascii="Roboto Condensed" w:eastAsia="Roboto Condensed" w:hAnsi="Roboto Condensed" w:cs="Roboto Condensed"/>
          <w:color w:val="7D7F82"/>
        </w:rPr>
      </w:pPr>
      <w:r w:rsidRPr="00E4014D">
        <w:rPr>
          <w:rFonts w:ascii="Roboto Condensed" w:eastAsia="Roboto Condensed" w:hAnsi="Roboto Condensed" w:cs="Roboto Condensed"/>
          <w:color w:val="7D7F82"/>
        </w:rPr>
        <w:t xml:space="preserve">Autorzy dwunastu najciekawszych reinterpretacji warszawskich przepisów we wrześniu wezmą udział we wspólnym gotowaniu na żywo. Trzy najlepsze propozycje kulinarne wskaże jury pod przewodnictwem mistrza świata sushi, </w:t>
      </w:r>
      <w:proofErr w:type="spellStart"/>
      <w:r w:rsidRPr="00E4014D">
        <w:rPr>
          <w:rFonts w:ascii="Roboto Condensed" w:eastAsia="Roboto Condensed" w:hAnsi="Roboto Condensed" w:cs="Roboto Condensed"/>
          <w:color w:val="7D7F82"/>
        </w:rPr>
        <w:t>Chefa</w:t>
      </w:r>
      <w:proofErr w:type="spellEnd"/>
      <w:r w:rsidRPr="00E4014D">
        <w:rPr>
          <w:rFonts w:ascii="Roboto Condensed" w:eastAsia="Roboto Condensed" w:hAnsi="Roboto Condensed" w:cs="Roboto Condensed"/>
          <w:color w:val="7D7F82"/>
        </w:rPr>
        <w:t xml:space="preserve"> </w:t>
      </w:r>
      <w:proofErr w:type="spellStart"/>
      <w:r w:rsidRPr="00E4014D">
        <w:rPr>
          <w:rFonts w:ascii="Roboto Condensed" w:eastAsia="Roboto Condensed" w:hAnsi="Roboto Condensed" w:cs="Roboto Condensed"/>
          <w:color w:val="7D7F82"/>
        </w:rPr>
        <w:t>Alona</w:t>
      </w:r>
      <w:proofErr w:type="spellEnd"/>
      <w:r w:rsidRPr="00E4014D">
        <w:rPr>
          <w:rFonts w:ascii="Roboto Condensed" w:eastAsia="Roboto Condensed" w:hAnsi="Roboto Condensed" w:cs="Roboto Condensed"/>
          <w:color w:val="7D7F82"/>
        </w:rPr>
        <w:t xml:space="preserve"> </w:t>
      </w:r>
      <w:proofErr w:type="spellStart"/>
      <w:r w:rsidRPr="00E4014D">
        <w:rPr>
          <w:rFonts w:ascii="Roboto Condensed" w:eastAsia="Roboto Condensed" w:hAnsi="Roboto Condensed" w:cs="Roboto Condensed"/>
          <w:color w:val="7D7F82"/>
        </w:rPr>
        <w:t>Thana</w:t>
      </w:r>
      <w:proofErr w:type="spellEnd"/>
      <w:r w:rsidRPr="00E4014D">
        <w:rPr>
          <w:rFonts w:ascii="Roboto Condensed" w:eastAsia="Roboto Condensed" w:hAnsi="Roboto Condensed" w:cs="Roboto Condensed"/>
          <w:color w:val="7D7F82"/>
        </w:rPr>
        <w:t xml:space="preserve">, który prowadzi w Koszykach restaurację </w:t>
      </w:r>
      <w:proofErr w:type="spellStart"/>
      <w:r w:rsidRPr="00E4014D">
        <w:rPr>
          <w:rFonts w:ascii="Roboto Condensed" w:eastAsia="Roboto Condensed" w:hAnsi="Roboto Condensed" w:cs="Roboto Condensed"/>
          <w:color w:val="7D7F82"/>
        </w:rPr>
        <w:t>Kago</w:t>
      </w:r>
      <w:proofErr w:type="spellEnd"/>
      <w:r w:rsidRPr="00E4014D">
        <w:rPr>
          <w:rFonts w:ascii="Roboto Condensed" w:eastAsia="Roboto Condensed" w:hAnsi="Roboto Condensed" w:cs="Roboto Condensed"/>
          <w:color w:val="7D7F82"/>
        </w:rPr>
        <w:t xml:space="preserve"> Sushi.  </w:t>
      </w:r>
    </w:p>
    <w:p w14:paraId="3785A0B7" w14:textId="77777777" w:rsidR="00E4014D" w:rsidRPr="00E4014D" w:rsidRDefault="00E4014D" w:rsidP="00E4014D">
      <w:pPr>
        <w:spacing w:line="276" w:lineRule="auto"/>
        <w:ind w:left="-567"/>
        <w:jc w:val="both"/>
        <w:rPr>
          <w:rFonts w:ascii="Roboto Condensed" w:eastAsia="Roboto Condensed" w:hAnsi="Roboto Condensed" w:cs="Roboto Condensed"/>
          <w:color w:val="7D7F82"/>
        </w:rPr>
      </w:pPr>
    </w:p>
    <w:p w14:paraId="1C735D1C" w14:textId="77777777" w:rsidR="00E4014D" w:rsidRPr="00E4014D" w:rsidRDefault="00E4014D" w:rsidP="00E4014D">
      <w:pPr>
        <w:spacing w:line="276" w:lineRule="auto"/>
        <w:ind w:left="-567"/>
        <w:jc w:val="both"/>
        <w:rPr>
          <w:rFonts w:ascii="Roboto Condensed" w:eastAsia="Roboto Condensed" w:hAnsi="Roboto Condensed" w:cs="Roboto Condensed"/>
          <w:color w:val="7D7F82"/>
        </w:rPr>
      </w:pPr>
      <w:r w:rsidRPr="00E4014D">
        <w:rPr>
          <w:rFonts w:ascii="Roboto Condensed" w:eastAsia="Roboto Condensed" w:hAnsi="Roboto Condensed" w:cs="Roboto Condensed"/>
          <w:color w:val="7D7F82"/>
        </w:rPr>
        <w:t xml:space="preserve">Wytypowane przez Jury zwycięskie interpretacje klasycznych potraw trafią do Nowej Karty Warszawy, czyli jesiennego menu specjalnego Hali Koszyki.  </w:t>
      </w:r>
    </w:p>
    <w:p w14:paraId="10C7B060" w14:textId="77777777" w:rsidR="00E4014D" w:rsidRPr="00E4014D" w:rsidRDefault="00E4014D" w:rsidP="00E4014D">
      <w:pPr>
        <w:spacing w:line="276" w:lineRule="auto"/>
        <w:ind w:left="-567"/>
        <w:jc w:val="both"/>
        <w:rPr>
          <w:rFonts w:ascii="Roboto Condensed" w:eastAsia="Roboto Condensed" w:hAnsi="Roboto Condensed" w:cs="Roboto Condensed"/>
          <w:color w:val="7D7F82"/>
        </w:rPr>
      </w:pPr>
      <w:r w:rsidRPr="00E4014D">
        <w:rPr>
          <w:rFonts w:ascii="Roboto Condensed" w:eastAsia="Roboto Condensed" w:hAnsi="Roboto Condensed" w:cs="Roboto Condensed"/>
          <w:color w:val="7D7F82"/>
        </w:rPr>
        <w:t>Laureaci konkursu – autorzy zwycięskich dań – otrzymają także nagrody: vouchery na kolację oraz sprzęt AGD. Ponadto przepisy na nagrodzone potrawy znajdą się w albumie, którego premiera zaplanowana jest na listopad.</w:t>
      </w:r>
    </w:p>
    <w:p w14:paraId="57C60500" w14:textId="77777777" w:rsidR="00E4014D" w:rsidRPr="00E4014D" w:rsidRDefault="00E4014D" w:rsidP="00E4014D">
      <w:pPr>
        <w:spacing w:line="276" w:lineRule="auto"/>
        <w:ind w:left="-567"/>
        <w:jc w:val="both"/>
        <w:rPr>
          <w:rFonts w:ascii="Roboto Condensed" w:eastAsia="Roboto Condensed" w:hAnsi="Roboto Condensed" w:cs="Roboto Condensed"/>
          <w:color w:val="7D7F82"/>
        </w:rPr>
      </w:pPr>
    </w:p>
    <w:p w14:paraId="62BABEB1" w14:textId="77777777" w:rsidR="00E4014D" w:rsidRPr="00E4014D" w:rsidRDefault="00E4014D" w:rsidP="00E4014D">
      <w:pPr>
        <w:spacing w:line="276" w:lineRule="auto"/>
        <w:ind w:left="-567"/>
        <w:jc w:val="both"/>
        <w:rPr>
          <w:rFonts w:ascii="Roboto Condensed" w:eastAsia="Roboto Condensed" w:hAnsi="Roboto Condensed" w:cs="Roboto Condensed"/>
          <w:color w:val="7D7F82"/>
        </w:rPr>
      </w:pPr>
      <w:r w:rsidRPr="00E4014D">
        <w:rPr>
          <w:rFonts w:ascii="Roboto Condensed" w:eastAsia="Roboto Condensed" w:hAnsi="Roboto Condensed" w:cs="Roboto Condensed"/>
          <w:color w:val="7D7F82"/>
        </w:rPr>
        <w:t xml:space="preserve">Informacje dotyczące konkursu (w tym regulamin) oraz wydarzeń w ramach projektu Nowa Karta Warszawy można znaleźć na stronie Hali Koszyki w zakładce </w:t>
      </w:r>
      <w:hyperlink r:id="rId10" w:history="1">
        <w:r w:rsidRPr="00E4014D">
          <w:rPr>
            <w:rStyle w:val="Hipercze"/>
            <w:rFonts w:ascii="Roboto Condensed" w:eastAsia="Roboto Condensed" w:hAnsi="Roboto Condensed" w:cs="Roboto Condensed"/>
          </w:rPr>
          <w:t>„Dzieje się”,</w:t>
        </w:r>
      </w:hyperlink>
      <w:r w:rsidRPr="00E4014D">
        <w:rPr>
          <w:rFonts w:ascii="Roboto Condensed" w:eastAsia="Roboto Condensed" w:hAnsi="Roboto Condensed" w:cs="Roboto Condensed"/>
          <w:color w:val="7D7F82"/>
        </w:rPr>
        <w:t xml:space="preserve"> a także na profilach w mediach społecznościowych: </w:t>
      </w:r>
      <w:hyperlink r:id="rId11" w:history="1">
        <w:proofErr w:type="spellStart"/>
        <w:r w:rsidRPr="00E4014D">
          <w:rPr>
            <w:rStyle w:val="Hipercze"/>
            <w:rFonts w:ascii="Roboto Condensed" w:eastAsia="Roboto Condensed" w:hAnsi="Roboto Condensed" w:cs="Roboto Condensed"/>
          </w:rPr>
          <w:t>TikTok</w:t>
        </w:r>
        <w:proofErr w:type="spellEnd"/>
      </w:hyperlink>
      <w:r w:rsidRPr="00E4014D">
        <w:rPr>
          <w:rFonts w:ascii="Roboto Condensed" w:eastAsia="Roboto Condensed" w:hAnsi="Roboto Condensed" w:cs="Roboto Condensed"/>
          <w:color w:val="7D7F82"/>
        </w:rPr>
        <w:t xml:space="preserve">, </w:t>
      </w:r>
      <w:hyperlink r:id="rId12" w:history="1">
        <w:r w:rsidRPr="00E4014D">
          <w:rPr>
            <w:rStyle w:val="Hipercze"/>
            <w:rFonts w:ascii="Roboto Condensed" w:eastAsia="Roboto Condensed" w:hAnsi="Roboto Condensed" w:cs="Roboto Condensed"/>
          </w:rPr>
          <w:t>Instagram</w:t>
        </w:r>
      </w:hyperlink>
      <w:r w:rsidRPr="00E4014D">
        <w:rPr>
          <w:rFonts w:ascii="Roboto Condensed" w:eastAsia="Roboto Condensed" w:hAnsi="Roboto Condensed" w:cs="Roboto Condensed"/>
          <w:color w:val="7D7F82"/>
          <w:u w:val="single"/>
        </w:rPr>
        <w:t xml:space="preserve"> </w:t>
      </w:r>
      <w:r w:rsidRPr="00E4014D">
        <w:rPr>
          <w:rFonts w:ascii="Roboto Condensed" w:eastAsia="Roboto Condensed" w:hAnsi="Roboto Condensed" w:cs="Roboto Condensed"/>
          <w:color w:val="7D7F82"/>
        </w:rPr>
        <w:t xml:space="preserve">oraz </w:t>
      </w:r>
      <w:hyperlink r:id="rId13" w:history="1">
        <w:r w:rsidRPr="00E4014D">
          <w:rPr>
            <w:rStyle w:val="Hipercze"/>
            <w:rFonts w:ascii="Roboto Condensed" w:eastAsia="Roboto Condensed" w:hAnsi="Roboto Condensed" w:cs="Roboto Condensed"/>
          </w:rPr>
          <w:t>Facebook</w:t>
        </w:r>
      </w:hyperlink>
      <w:r w:rsidRPr="00E4014D">
        <w:rPr>
          <w:rFonts w:ascii="Roboto Condensed" w:eastAsia="Roboto Condensed" w:hAnsi="Roboto Condensed" w:cs="Roboto Condensed"/>
          <w:color w:val="7D7F82"/>
        </w:rPr>
        <w:t>.</w:t>
      </w:r>
    </w:p>
    <w:p w14:paraId="31328982" w14:textId="77777777" w:rsidR="00E4014D" w:rsidRPr="00E4014D" w:rsidRDefault="00E4014D" w:rsidP="00E4014D">
      <w:pPr>
        <w:spacing w:line="276" w:lineRule="auto"/>
        <w:ind w:left="-567"/>
        <w:jc w:val="both"/>
        <w:rPr>
          <w:rFonts w:ascii="Roboto Condensed" w:eastAsia="Roboto Condensed" w:hAnsi="Roboto Condensed" w:cs="Roboto Condensed"/>
          <w:color w:val="7D7F82"/>
        </w:rPr>
      </w:pPr>
    </w:p>
    <w:p w14:paraId="322D28EB" w14:textId="105AA764" w:rsidR="007A0A35" w:rsidRPr="00E4014D" w:rsidRDefault="00E4014D" w:rsidP="00E4014D">
      <w:pPr>
        <w:spacing w:line="276" w:lineRule="auto"/>
        <w:ind w:left="-567"/>
        <w:jc w:val="both"/>
        <w:rPr>
          <w:rFonts w:ascii="Roboto Condensed" w:eastAsia="Roboto Condensed" w:hAnsi="Roboto Condensed" w:cs="Roboto Condensed"/>
          <w:color w:val="7D7F82"/>
        </w:rPr>
      </w:pPr>
      <w:r w:rsidRPr="00E4014D">
        <w:rPr>
          <w:rFonts w:ascii="Roboto Condensed" w:eastAsia="Roboto Condensed" w:hAnsi="Roboto Condensed" w:cs="Roboto Condensed"/>
          <w:color w:val="7D7F82"/>
        </w:rPr>
        <w:t xml:space="preserve">Patronami medialnymi Nowej Karty Warszawy są KUKBUK i </w:t>
      </w:r>
      <w:proofErr w:type="spellStart"/>
      <w:r w:rsidRPr="00E4014D">
        <w:rPr>
          <w:rFonts w:ascii="Roboto Condensed" w:eastAsia="Roboto Condensed" w:hAnsi="Roboto Condensed" w:cs="Roboto Condensed"/>
          <w:color w:val="7D7F82"/>
        </w:rPr>
        <w:t>Chillizet</w:t>
      </w:r>
      <w:proofErr w:type="spellEnd"/>
      <w:r w:rsidRPr="00E4014D">
        <w:rPr>
          <w:rFonts w:ascii="Roboto Condensed" w:eastAsia="Roboto Condensed" w:hAnsi="Roboto Condensed" w:cs="Roboto Condensed"/>
          <w:color w:val="7D7F82"/>
        </w:rPr>
        <w:t>.</w:t>
      </w:r>
    </w:p>
    <w:p w14:paraId="0BA550C8" w14:textId="77777777" w:rsidR="00B15B6E" w:rsidRPr="00F177B4" w:rsidRDefault="00B15B6E" w:rsidP="00B15B6E">
      <w:pPr>
        <w:spacing w:line="276" w:lineRule="auto"/>
        <w:ind w:left="-567"/>
        <w:rPr>
          <w:rFonts w:ascii="Roboto Condensed" w:hAnsi="Roboto Condensed"/>
          <w:color w:val="7D7F82"/>
        </w:rPr>
      </w:pPr>
    </w:p>
    <w:p w14:paraId="5A9071C1" w14:textId="44C29709" w:rsidR="00E731CC" w:rsidRPr="00F177B4" w:rsidRDefault="00E731CC" w:rsidP="002B0269">
      <w:pPr>
        <w:tabs>
          <w:tab w:val="left" w:pos="567"/>
        </w:tabs>
        <w:spacing w:line="340" w:lineRule="exact"/>
        <w:ind w:right="-612"/>
        <w:rPr>
          <w:rFonts w:ascii="Roboto Condensed" w:hAnsi="Roboto Condensed"/>
          <w:color w:val="006A46"/>
          <w:sz w:val="20"/>
          <w:szCs w:val="20"/>
        </w:rPr>
      </w:pPr>
      <w:r w:rsidRPr="00FB69CB">
        <w:rPr>
          <w:rFonts w:ascii="Roboto Condensed" w:hAnsi="Roboto Condensed"/>
          <w:noProof/>
          <w:color w:val="006A46"/>
        </w:rPr>
        <mc:AlternateContent>
          <mc:Choice Requires="wps">
            <w:drawing>
              <wp:anchor distT="0" distB="0" distL="114300" distR="114300" simplePos="0" relativeHeight="251662336" behindDoc="0" locked="0" layoutInCell="1" allowOverlap="1" wp14:anchorId="2D3B62F6" wp14:editId="1445DEA7">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41B0E"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" strokecolor="#006a46" strokeweight="1.25pt">
                <v:stroke joinstyle="bevel" endcap="round"/>
              </v:line>
            </w:pict>
          </mc:Fallback>
        </mc:AlternateContent>
      </w:r>
    </w:p>
    <w:p w14:paraId="3D124E0D" w14:textId="7C7B4D58" w:rsidR="00E731CC" w:rsidRPr="00FB69CB" w:rsidRDefault="00AA6339" w:rsidP="00E731CC">
      <w:pPr>
        <w:tabs>
          <w:tab w:val="left" w:pos="567"/>
        </w:tabs>
        <w:spacing w:line="260" w:lineRule="exact"/>
        <w:ind w:left="-567" w:right="-613"/>
        <w:rPr>
          <w:rFonts w:ascii="Roboto Condensed" w:hAnsi="Roboto Condensed"/>
          <w:color w:val="000000" w:themeColor="text1"/>
          <w:sz w:val="28"/>
          <w:szCs w:val="28"/>
        </w:rPr>
      </w:pPr>
      <w:r>
        <w:rPr>
          <w:rFonts w:ascii="Roboto Condensed" w:hAnsi="Roboto Condensed"/>
          <w:color w:val="000000" w:themeColor="text1"/>
          <w:sz w:val="28"/>
          <w:szCs w:val="28"/>
        </w:rPr>
        <w:t>O HALI</w:t>
      </w:r>
      <w:r w:rsidR="00E731CC" w:rsidRPr="00FB69CB">
        <w:rPr>
          <w:rFonts w:ascii="Roboto Condensed" w:hAnsi="Roboto Condensed"/>
          <w:color w:val="000000" w:themeColor="text1"/>
          <w:sz w:val="28"/>
          <w:szCs w:val="28"/>
        </w:rPr>
        <w:t xml:space="preserve"> </w:t>
      </w:r>
      <w:r w:rsidR="006F3878" w:rsidRPr="00FB69CB">
        <w:rPr>
          <w:rFonts w:ascii="Roboto Condensed" w:hAnsi="Roboto Condensed"/>
          <w:color w:val="000000" w:themeColor="text1"/>
          <w:sz w:val="28"/>
          <w:szCs w:val="28"/>
        </w:rPr>
        <w:t>KOSZYKI</w:t>
      </w:r>
    </w:p>
    <w:p w14:paraId="32ECFA82" w14:textId="485314A2" w:rsidR="00E731CC" w:rsidRPr="00FB69CB" w:rsidRDefault="00E731CC" w:rsidP="00E731CC">
      <w:pPr>
        <w:tabs>
          <w:tab w:val="left" w:pos="567"/>
        </w:tabs>
        <w:spacing w:line="260" w:lineRule="exact"/>
        <w:ind w:left="-567" w:right="-613"/>
        <w:rPr>
          <w:rFonts w:ascii="Roboto Condensed" w:hAnsi="Roboto Condensed"/>
          <w:color w:val="7D7F82"/>
          <w:sz w:val="28"/>
          <w:szCs w:val="28"/>
        </w:rPr>
      </w:pPr>
    </w:p>
    <w:p w14:paraId="5FAD5CE6" w14:textId="6A0EEEB2" w:rsidR="00E00970" w:rsidRPr="008240AB" w:rsidRDefault="00AA6339" w:rsidP="00B15B6E">
      <w:pPr>
        <w:tabs>
          <w:tab w:val="left" w:pos="567"/>
        </w:tabs>
        <w:spacing w:line="280" w:lineRule="exact"/>
        <w:ind w:left="-567"/>
        <w:rPr>
          <w:rFonts w:ascii="Roboto Condensed" w:hAnsi="Roboto Condensed"/>
          <w:color w:val="7D7F82"/>
          <w:sz w:val="20"/>
          <w:szCs w:val="20"/>
        </w:rPr>
      </w:pPr>
      <w:r w:rsidRPr="00AA6339">
        <w:rPr>
          <w:rFonts w:ascii="Roboto Condensed" w:hAnsi="Roboto Condensed"/>
          <w:color w:val="7D7F82"/>
          <w:sz w:val="20"/>
          <w:szCs w:val="20"/>
        </w:rPr>
        <w:t>Hala Koszyki została wzniesiona ponad 100 lat temu przy ulicy Koszykowej w Warszawie na terenie ówczesnego folwarku Koszyki. Zaprojektowana w secesyjnym stylu przez architekta Juliusza Dzierżanowskiego, dopiero jesienią 2016 roku wróciła na mapę miasta jako wyjątkowy punkt towarzyski i kulinarny, gdzie można zjeść w kilkunastu restauracjach i barach lub kupić produkty spożywcze do domu. Kompleks obejmuje 16 000 mkw. powierzchni biurowej i 6 500 mkw. powierzchni handlowej. Właścicielem i zarządcą Hali Koszyki jest Globalworth</w:t>
      </w:r>
      <w:r w:rsidR="00B15B6E">
        <w:rPr>
          <w:rFonts w:ascii="Roboto Condensed" w:hAnsi="Roboto Condensed"/>
          <w:color w:val="7D7F82"/>
          <w:sz w:val="20"/>
          <w:szCs w:val="20"/>
        </w:rPr>
        <w:t xml:space="preserve">. </w:t>
      </w:r>
      <w:hyperlink r:id="rId14" w:history="1">
        <w:r w:rsidR="00B15B6E" w:rsidRPr="008240AB">
          <w:rPr>
            <w:rStyle w:val="Hipercze"/>
            <w:rFonts w:ascii="Roboto Condensed" w:hAnsi="Roboto Condensed"/>
            <w:sz w:val="20"/>
            <w:szCs w:val="20"/>
          </w:rPr>
          <w:t>www.koszyki.com</w:t>
        </w:r>
      </w:hyperlink>
      <w:r w:rsidRPr="008240AB">
        <w:rPr>
          <w:rFonts w:ascii="Roboto Condensed" w:hAnsi="Roboto Condensed"/>
          <w:color w:val="7D7F82"/>
          <w:sz w:val="20"/>
          <w:szCs w:val="20"/>
        </w:rPr>
        <w:t xml:space="preserve"> </w:t>
      </w:r>
    </w:p>
    <w:p w14:paraId="6447B252" w14:textId="77777777" w:rsidR="0038462E" w:rsidRPr="008240AB" w:rsidRDefault="0038462E" w:rsidP="00B15B6E">
      <w:pPr>
        <w:tabs>
          <w:tab w:val="left" w:pos="567"/>
        </w:tabs>
        <w:spacing w:line="280" w:lineRule="exact"/>
        <w:ind w:left="-567"/>
        <w:rPr>
          <w:rFonts w:ascii="Roboto Condensed" w:hAnsi="Roboto Condensed"/>
          <w:color w:val="7D7F82"/>
          <w:sz w:val="20"/>
          <w:szCs w:val="20"/>
        </w:rPr>
      </w:pPr>
    </w:p>
    <w:p w14:paraId="4A0215D1" w14:textId="69415024" w:rsidR="00777AEA" w:rsidRPr="008240AB" w:rsidRDefault="00704942" w:rsidP="00B215CD">
      <w:pPr>
        <w:tabs>
          <w:tab w:val="left" w:pos="3060"/>
        </w:tabs>
        <w:ind w:left="-567" w:right="-613"/>
        <w:rPr>
          <w:rFonts w:ascii="Roboto Condensed" w:hAnsi="Roboto Condensed"/>
          <w:color w:val="7D7F82"/>
        </w:rPr>
      </w:pPr>
      <w:r w:rsidRPr="00FB69CB">
        <w:rPr>
          <w:rFonts w:ascii="Roboto Condensed" w:hAnsi="Roboto Condensed"/>
          <w:noProof/>
          <w:color w:val="7D7F82"/>
        </w:rPr>
        <mc:AlternateContent>
          <mc:Choice Requires="wps">
            <w:drawing>
              <wp:anchor distT="0" distB="0" distL="114300" distR="114300" simplePos="0" relativeHeight="251664384" behindDoc="0" locked="0" layoutInCell="1" allowOverlap="1" wp14:anchorId="63800474" wp14:editId="7B8F0839">
                <wp:simplePos x="0" y="0"/>
                <wp:positionH relativeFrom="column">
                  <wp:posOffset>-330200</wp:posOffset>
                </wp:positionH>
                <wp:positionV relativeFrom="paragraph">
                  <wp:posOffset>116205</wp:posOffset>
                </wp:positionV>
                <wp:extent cx="63754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flat"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0AA2E5"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" strokecolor="#006a46" strokeweight="1.25pt">
                <v:stroke joinstyle="bevel"/>
              </v:line>
            </w:pict>
          </mc:Fallback>
        </mc:AlternateContent>
      </w:r>
      <w:r w:rsidRPr="008240AB">
        <w:rPr>
          <w:rFonts w:ascii="Roboto Condensed" w:hAnsi="Roboto Condensed"/>
          <w:color w:val="7D7F82"/>
        </w:rPr>
        <w:tab/>
      </w:r>
    </w:p>
    <w:p w14:paraId="76C45F0A" w14:textId="3983C94F" w:rsidR="00704942" w:rsidRPr="008240AB" w:rsidRDefault="00704942" w:rsidP="00704942">
      <w:pPr>
        <w:tabs>
          <w:tab w:val="left" w:pos="567"/>
        </w:tabs>
        <w:spacing w:line="260" w:lineRule="exact"/>
        <w:ind w:left="-567" w:right="-613"/>
        <w:rPr>
          <w:rFonts w:ascii="Roboto Condensed" w:hAnsi="Roboto Condensed"/>
          <w:color w:val="7D7F82"/>
          <w:sz w:val="28"/>
          <w:szCs w:val="28"/>
        </w:rPr>
      </w:pPr>
    </w:p>
    <w:p w14:paraId="445C529E" w14:textId="00481B40" w:rsidR="00704942" w:rsidRPr="008240AB" w:rsidRDefault="00AA6339" w:rsidP="00E731CC">
      <w:pPr>
        <w:tabs>
          <w:tab w:val="left" w:pos="567"/>
        </w:tabs>
        <w:spacing w:line="280" w:lineRule="exact"/>
        <w:ind w:left="-567" w:right="-612"/>
        <w:rPr>
          <w:rFonts w:ascii="Roboto Condensed" w:hAnsi="Roboto Condensed"/>
          <w:color w:val="000000" w:themeColor="text1"/>
          <w:sz w:val="28"/>
          <w:szCs w:val="28"/>
        </w:rPr>
      </w:pPr>
      <w:r w:rsidRPr="008240AB">
        <w:rPr>
          <w:rFonts w:ascii="Roboto Condensed" w:hAnsi="Roboto Condensed"/>
          <w:color w:val="000000" w:themeColor="text1"/>
          <w:sz w:val="28"/>
          <w:szCs w:val="28"/>
        </w:rPr>
        <w:t>KONTAKT</w:t>
      </w:r>
    </w:p>
    <w:p w14:paraId="5C7FF365" w14:textId="038BE564" w:rsidR="00D2795C" w:rsidRPr="008240AB" w:rsidRDefault="00B34FFD" w:rsidP="00FB234A">
      <w:pPr>
        <w:tabs>
          <w:tab w:val="left" w:pos="567"/>
        </w:tabs>
        <w:spacing w:line="280" w:lineRule="exact"/>
        <w:ind w:right="-612"/>
        <w:rPr>
          <w:rFonts w:ascii="Roboto Condensed" w:hAnsi="Roboto Condensed"/>
          <w:sz w:val="20"/>
          <w:szCs w:val="20"/>
        </w:rPr>
      </w:pPr>
      <w:r w:rsidRPr="00FB69CB">
        <w:rPr>
          <w:rFonts w:ascii="Roboto Condensed" w:hAnsi="Roboto Condensed"/>
          <w:noProof/>
          <w:sz w:val="20"/>
          <w:szCs w:val="20"/>
        </w:rPr>
        <w:drawing>
          <wp:anchor distT="0" distB="0" distL="114300" distR="114300" simplePos="0" relativeHeight="251674624" behindDoc="1" locked="0" layoutInCell="1" allowOverlap="1" wp14:anchorId="00095C4D" wp14:editId="4CC1B7F2">
            <wp:simplePos x="0" y="0"/>
            <wp:positionH relativeFrom="page">
              <wp:posOffset>2697480</wp:posOffset>
            </wp:positionH>
            <wp:positionV relativeFrom="paragraph">
              <wp:posOffset>24765</wp:posOffset>
            </wp:positionV>
            <wp:extent cx="1398262" cy="776069"/>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98262" cy="7760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FC65B" w14:textId="23A7FEA5" w:rsidR="00FB234A" w:rsidRPr="00B735C0" w:rsidRDefault="00B735C0" w:rsidP="00FB234A">
      <w:pPr>
        <w:tabs>
          <w:tab w:val="left" w:pos="567"/>
        </w:tabs>
        <w:spacing w:line="280" w:lineRule="exact"/>
        <w:ind w:left="-567" w:right="-612"/>
        <w:jc w:val="both"/>
        <w:rPr>
          <w:rFonts w:ascii="Roboto Condensed" w:hAnsi="Roboto Condensed"/>
          <w:sz w:val="20"/>
          <w:szCs w:val="20"/>
        </w:rPr>
      </w:pPr>
      <w:r w:rsidRPr="00B735C0">
        <w:rPr>
          <w:rFonts w:ascii="Roboto Condensed" w:hAnsi="Roboto Condensed"/>
          <w:sz w:val="20"/>
          <w:szCs w:val="20"/>
        </w:rPr>
        <w:t>Olg</w:t>
      </w:r>
      <w:r w:rsidR="00FB234A" w:rsidRPr="00B735C0">
        <w:rPr>
          <w:rFonts w:ascii="Roboto Condensed" w:hAnsi="Roboto Condensed"/>
          <w:sz w:val="20"/>
          <w:szCs w:val="20"/>
        </w:rPr>
        <w:t xml:space="preserve">a </w:t>
      </w:r>
      <w:r w:rsidRPr="00B735C0">
        <w:rPr>
          <w:rFonts w:ascii="Roboto Condensed" w:hAnsi="Roboto Condensed"/>
          <w:sz w:val="20"/>
          <w:szCs w:val="20"/>
        </w:rPr>
        <w:t>Jezierska</w:t>
      </w:r>
    </w:p>
    <w:p w14:paraId="717EBDD5" w14:textId="616FDDDF" w:rsidR="00FB234A" w:rsidRPr="008240AB" w:rsidRDefault="00FB234A" w:rsidP="00EE3158">
      <w:pPr>
        <w:tabs>
          <w:tab w:val="left" w:pos="567"/>
        </w:tabs>
        <w:spacing w:line="280" w:lineRule="exact"/>
        <w:ind w:left="-567" w:right="-612"/>
        <w:jc w:val="both"/>
        <w:rPr>
          <w:rFonts w:ascii="Roboto Condensed" w:hAnsi="Roboto Condensed"/>
          <w:sz w:val="20"/>
          <w:szCs w:val="20"/>
        </w:rPr>
      </w:pPr>
      <w:r w:rsidRPr="008240AB">
        <w:rPr>
          <w:rFonts w:ascii="Roboto Condensed" w:hAnsi="Roboto Condensed"/>
          <w:sz w:val="20"/>
          <w:szCs w:val="20"/>
        </w:rPr>
        <w:t xml:space="preserve">PR </w:t>
      </w:r>
      <w:r w:rsidR="00B735C0" w:rsidRPr="008240AB">
        <w:rPr>
          <w:rFonts w:ascii="Roboto Condensed" w:hAnsi="Roboto Condensed"/>
          <w:sz w:val="20"/>
          <w:szCs w:val="20"/>
        </w:rPr>
        <w:t>Manager</w:t>
      </w:r>
    </w:p>
    <w:p w14:paraId="47B5BEF4" w14:textId="1CC2FE44" w:rsidR="00B15B6E" w:rsidRPr="008240AB" w:rsidRDefault="00FB234A" w:rsidP="00B15B6E">
      <w:pPr>
        <w:tabs>
          <w:tab w:val="left" w:pos="567"/>
        </w:tabs>
        <w:spacing w:line="280" w:lineRule="exact"/>
        <w:ind w:left="-567" w:right="-612"/>
        <w:jc w:val="both"/>
        <w:rPr>
          <w:rFonts w:ascii="Roboto Condensed" w:hAnsi="Roboto Condensed"/>
          <w:sz w:val="20"/>
          <w:szCs w:val="20"/>
        </w:rPr>
      </w:pPr>
      <w:r w:rsidRPr="008240AB">
        <w:rPr>
          <w:rFonts w:ascii="Roboto Condensed" w:hAnsi="Roboto Condensed"/>
          <w:sz w:val="20"/>
          <w:szCs w:val="20"/>
        </w:rPr>
        <w:t>T: +48</w:t>
      </w:r>
      <w:r w:rsidR="00B735C0" w:rsidRPr="008240AB">
        <w:rPr>
          <w:rFonts w:ascii="Roboto Condensed" w:hAnsi="Roboto Condensed"/>
          <w:sz w:val="20"/>
          <w:szCs w:val="20"/>
        </w:rPr>
        <w:t> 501 510 720</w:t>
      </w:r>
    </w:p>
    <w:p w14:paraId="042B150F" w14:textId="3B08BBC9" w:rsidR="00D2795C" w:rsidRPr="008240AB" w:rsidRDefault="00FB234A" w:rsidP="00B15B6E">
      <w:pPr>
        <w:tabs>
          <w:tab w:val="left" w:pos="567"/>
        </w:tabs>
        <w:spacing w:line="280" w:lineRule="exact"/>
        <w:ind w:left="-567" w:right="-612"/>
        <w:jc w:val="both"/>
        <w:rPr>
          <w:rFonts w:ascii="Roboto Condensed" w:hAnsi="Roboto Condensed"/>
          <w:sz w:val="20"/>
          <w:szCs w:val="20"/>
        </w:rPr>
      </w:pPr>
      <w:r w:rsidRPr="008240AB">
        <w:rPr>
          <w:rFonts w:ascii="Roboto Condensed" w:hAnsi="Roboto Condensed"/>
          <w:sz w:val="20"/>
          <w:szCs w:val="20"/>
        </w:rPr>
        <w:t xml:space="preserve">E: </w:t>
      </w:r>
      <w:hyperlink r:id="rId16" w:history="1">
        <w:r w:rsidR="00B735C0" w:rsidRPr="008240AB">
          <w:rPr>
            <w:rStyle w:val="Hipercze"/>
            <w:rFonts w:ascii="Roboto Condensed" w:hAnsi="Roboto Condensed"/>
            <w:sz w:val="20"/>
            <w:szCs w:val="20"/>
          </w:rPr>
          <w:t>olga.jezierska@globalworth.pl</w:t>
        </w:r>
      </w:hyperlink>
      <w:r w:rsidR="0037375E" w:rsidRPr="008240AB">
        <w:rPr>
          <w:rFonts w:ascii="Roboto Condensed" w:hAnsi="Roboto Condensed"/>
          <w:sz w:val="20"/>
          <w:szCs w:val="20"/>
        </w:rPr>
        <w:t xml:space="preserve"> </w:t>
      </w:r>
    </w:p>
    <w:sectPr w:rsidR="00D2795C" w:rsidRPr="008240AB" w:rsidSect="00C862A3">
      <w:footerReference w:type="default" r:id="rId17"/>
      <w:pgSz w:w="11906" w:h="16838"/>
      <w:pgMar w:top="567" w:right="851" w:bottom="822" w:left="1985"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99C90" w14:textId="77777777" w:rsidR="00D03EA4" w:rsidRDefault="00D03EA4" w:rsidP="002E2C75">
      <w:r>
        <w:separator/>
      </w:r>
    </w:p>
  </w:endnote>
  <w:endnote w:type="continuationSeparator" w:id="0">
    <w:p w14:paraId="3839BA5D" w14:textId="77777777" w:rsidR="00D03EA4" w:rsidRDefault="00D03EA4"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94A769DE-22EC-4409-A4BF-2CE6A49F7C29}"/>
    <w:embedBold r:id="rId2" w:fontKey="{4DF8CEFA-8F58-44BB-B50A-4D56DD84211F}"/>
    <w:embedItalic r:id="rId3" w:fontKey="{17F4F298-48E5-4E52-A8B0-4056B9666958}"/>
  </w:font>
  <w:font w:name="Times New Roman">
    <w:panose1 w:val="02020603050405020304"/>
    <w:charset w:val="EE"/>
    <w:family w:val="roman"/>
    <w:pitch w:val="variable"/>
    <w:sig w:usb0="E0002EFF" w:usb1="C000785B" w:usb2="00000009" w:usb3="00000000" w:csb0="000001FF" w:csb1="00000000"/>
    <w:embedRegular r:id="rId4" w:fontKey="{780B7BC6-CDBF-4A50-AE4D-D0FCD16E20D3}"/>
    <w:embedBold r:id="rId5" w:fontKey="{626F0D00-659D-4FF9-9B53-48316B3911C7}"/>
    <w:embedItalic r:id="rId6" w:fontKey="{44693887-41BA-4507-AAA6-E4E30C2F9469}"/>
  </w:font>
  <w:font w:name="Roboto Condensed">
    <w:charset w:val="00"/>
    <w:family w:val="auto"/>
    <w:pitch w:val="variable"/>
    <w:sig w:usb0="E0000AFF" w:usb1="5000217F" w:usb2="00000021" w:usb3="00000000" w:csb0="0000019F" w:csb1="00000000"/>
    <w:embedRegular r:id="rId7" w:fontKey="{763B0F25-75C4-425E-891B-7F0A3B8BF2F2}"/>
    <w:embedBold r:id="rId8" w:fontKey="{9C893E03-2694-4D0A-948A-3D5251D983D1}"/>
    <w:embedItalic r:id="rId9" w:fontKey="{B437202E-BBC4-4F58-8523-976FAE236265}"/>
  </w:font>
  <w:font w:name="HelveticaNeueLT Pro 45 Lt">
    <w:altName w:val="Arial"/>
    <w:panose1 w:val="020B0403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10" w:fontKey="{58496D90-9F55-4DE7-9EA2-2E628DD78E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DFB67C"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" strokecolor="#bfbfbf [2412]">
              <v:stroke joinstyle="bevel" endcap="round"/>
            </v:line>
          </w:pict>
        </mc:Fallback>
      </mc:AlternateContent>
    </w:r>
  </w:p>
  <w:p w14:paraId="0125A7AE" w14:textId="71DB9614" w:rsidR="00B25346" w:rsidRDefault="00B25346" w:rsidP="00B25346">
    <w:pPr>
      <w:pStyle w:val="Stopka"/>
      <w:ind w:left="-567"/>
      <w:rPr>
        <w:rFonts w:ascii="HelveticaNeueLT Pro 45 Lt" w:hAnsi="HelveticaNeueLT Pro 45 Lt"/>
        <w:sz w:val="16"/>
        <w:szCs w:val="16"/>
      </w:rPr>
    </w:pPr>
    <w:r w:rsidRPr="00B25346">
      <w:rPr>
        <w:rFonts w:ascii="HelveticaNeueLT Pro 45 Lt" w:hAnsi="HelveticaNeueLT Pro 45 Lt"/>
        <w:sz w:val="16"/>
        <w:szCs w:val="16"/>
      </w:rPr>
      <w:t xml:space="preserve"> </w:t>
    </w:r>
  </w:p>
  <w:p w14:paraId="48BD2E03" w14:textId="1019632C" w:rsidR="00B25346" w:rsidRPr="00EA0AA6" w:rsidRDefault="0076518E" w:rsidP="00B25346">
    <w:pPr>
      <w:pStyle w:val="Stopka"/>
      <w:ind w:left="-567"/>
      <w:rPr>
        <w:rFonts w:ascii="Roboto Condensed" w:hAnsi="Roboto Condensed"/>
        <w:color w:val="9D9A98"/>
        <w:sz w:val="16"/>
        <w:szCs w:val="16"/>
      </w:rPr>
    </w:pPr>
    <w:r>
      <w:rPr>
        <w:rFonts w:ascii="Roboto Condensed" w:hAnsi="Roboto Condensed"/>
        <w:noProof/>
        <w:color w:val="9D9A98"/>
        <w:sz w:val="16"/>
        <w:szCs w:val="16"/>
      </w:rPr>
      <w:drawing>
        <wp:anchor distT="0" distB="0" distL="114300" distR="114300" simplePos="0" relativeHeight="251661312" behindDoc="0" locked="0" layoutInCell="1" allowOverlap="1" wp14:anchorId="5946A9AA" wp14:editId="7425C971">
          <wp:simplePos x="0" y="0"/>
          <wp:positionH relativeFrom="margin">
            <wp:posOffset>5178643</wp:posOffset>
          </wp:positionH>
          <wp:positionV relativeFrom="paragraph">
            <wp:posOffset>3493</wp:posOffset>
          </wp:positionV>
          <wp:extent cx="903169" cy="154305"/>
          <wp:effectExtent l="0" t="0" r="0" b="0"/>
          <wp:wrapNone/>
          <wp:docPr id="88759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903169" cy="154305"/>
                  </a:xfrm>
                  <a:prstGeom prst="rect">
                    <a:avLst/>
                  </a:prstGeom>
                </pic:spPr>
              </pic:pic>
            </a:graphicData>
          </a:graphic>
          <wp14:sizeRelH relativeFrom="margin">
            <wp14:pctWidth>0</wp14:pctWidth>
          </wp14:sizeRelH>
        </wp:anchor>
      </w:drawing>
    </w:r>
    <w:r>
      <w:rPr>
        <w:rFonts w:ascii="HelveticaNeueLT Pro 45 Lt" w:hAnsi="HelveticaNeueLT Pro 45 Lt"/>
        <w:noProof/>
        <w:color w:val="9D9A98"/>
        <w:sz w:val="16"/>
        <w:szCs w:val="16"/>
      </w:rPr>
      <w:drawing>
        <wp:anchor distT="0" distB="0" distL="114300" distR="114300" simplePos="0" relativeHeight="251660288" behindDoc="0" locked="0" layoutInCell="1" allowOverlap="1" wp14:anchorId="32499632" wp14:editId="0293D41A">
          <wp:simplePos x="0" y="0"/>
          <wp:positionH relativeFrom="column">
            <wp:posOffset>4533265</wp:posOffset>
          </wp:positionH>
          <wp:positionV relativeFrom="paragraph">
            <wp:posOffset>3175</wp:posOffset>
          </wp:positionV>
          <wp:extent cx="554355" cy="180340"/>
          <wp:effectExtent l="0" t="0" r="0" b="0"/>
          <wp:wrapSquare wrapText="bothSides"/>
          <wp:docPr id="11657867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extLst>
                      <a:ext uri="{28A0092B-C50C-407E-A947-70E740481C1C}">
                        <a14:useLocalDpi xmlns:a14="http://schemas.microsoft.com/office/drawing/2010/main" val="0"/>
                      </a:ext>
                    </a:extLst>
                  </a:blip>
                  <a:stretch>
                    <a:fillRect/>
                  </a:stretch>
                </pic:blipFill>
                <pic:spPr>
                  <a:xfrm>
                    <a:off x="0" y="0"/>
                    <a:ext cx="554355" cy="180340"/>
                  </a:xfrm>
                  <a:prstGeom prst="rect">
                    <a:avLst/>
                  </a:prstGeom>
                </pic:spPr>
              </pic:pic>
            </a:graphicData>
          </a:graphic>
          <wp14:sizeRelH relativeFrom="margin">
            <wp14:pctWidth>0</wp14:pctWidth>
          </wp14:sizeRelH>
          <wp14:sizeRelV relativeFrom="margin">
            <wp14:pctHeight>0</wp14:pctHeight>
          </wp14:sizeRelV>
        </wp:anchor>
      </w:drawing>
    </w:r>
    <w:r w:rsidR="00B25346" w:rsidRPr="00EA0AA6">
      <w:rPr>
        <w:rFonts w:ascii="Roboto Condensed" w:hAnsi="Roboto Condensed"/>
        <w:color w:val="9D9A98"/>
        <w:sz w:val="16"/>
        <w:szCs w:val="16"/>
      </w:rPr>
      <w:t xml:space="preserve">MEDIA RELEASE                                             </w:t>
    </w:r>
    <w:r>
      <w:rPr>
        <w:rFonts w:ascii="Roboto Condensed" w:hAnsi="Roboto Condensed"/>
        <w:color w:val="9D9A98"/>
        <w:sz w:val="16"/>
        <w:szCs w:val="16"/>
      </w:rPr>
      <w:t xml:space="preserve">                                                                                                                        </w:t>
    </w:r>
    <w:r w:rsidR="00B25346" w:rsidRPr="00EA0AA6">
      <w:rPr>
        <w:rFonts w:ascii="Roboto Condensed" w:hAnsi="Roboto Condensed"/>
        <w:color w:val="9D9A98"/>
        <w:sz w:val="16"/>
        <w:szCs w:val="16"/>
      </w:rPr>
      <w:t xml:space="preserve">    </w:t>
    </w:r>
    <w:r>
      <w:rPr>
        <w:rFonts w:ascii="Roboto Condensed" w:hAnsi="Roboto Condensed"/>
        <w:color w:val="9D9A98"/>
        <w:sz w:val="16"/>
        <w:szCs w:val="16"/>
      </w:rPr>
      <w:t xml:space="preserve">    </w:t>
    </w:r>
    <w:r w:rsidR="00B25346" w:rsidRPr="00EA0AA6">
      <w:rPr>
        <w:rFonts w:ascii="Roboto Condensed" w:hAnsi="Roboto Condensed"/>
        <w:color w:val="9D9A98"/>
        <w:sz w:val="16"/>
        <w:szCs w:val="16"/>
      </w:rPr>
      <w:t xml:space="preserve"> </w:t>
    </w:r>
    <w:r>
      <w:rPr>
        <w:rFonts w:ascii="Roboto Condensed" w:hAnsi="Roboto Condensed"/>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68151" w14:textId="77777777" w:rsidR="00D03EA4" w:rsidRDefault="00D03EA4" w:rsidP="002E2C75">
      <w:r>
        <w:separator/>
      </w:r>
    </w:p>
  </w:footnote>
  <w:footnote w:type="continuationSeparator" w:id="0">
    <w:p w14:paraId="3E2AE7C7" w14:textId="77777777" w:rsidR="00D03EA4" w:rsidRDefault="00D03EA4"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6363"/>
    <w:rsid w:val="00006D0B"/>
    <w:rsid w:val="00007FAF"/>
    <w:rsid w:val="000241A1"/>
    <w:rsid w:val="000452AC"/>
    <w:rsid w:val="00045D21"/>
    <w:rsid w:val="00062110"/>
    <w:rsid w:val="00083D71"/>
    <w:rsid w:val="000A4A35"/>
    <w:rsid w:val="000C1CAB"/>
    <w:rsid w:val="000C7138"/>
    <w:rsid w:val="000D7970"/>
    <w:rsid w:val="000F12E0"/>
    <w:rsid w:val="000F440F"/>
    <w:rsid w:val="001016B1"/>
    <w:rsid w:val="00124339"/>
    <w:rsid w:val="0015056B"/>
    <w:rsid w:val="00172126"/>
    <w:rsid w:val="00172A36"/>
    <w:rsid w:val="00174B36"/>
    <w:rsid w:val="00177B0E"/>
    <w:rsid w:val="001857D5"/>
    <w:rsid w:val="00193C2D"/>
    <w:rsid w:val="001A6802"/>
    <w:rsid w:val="001B34BE"/>
    <w:rsid w:val="001C34F4"/>
    <w:rsid w:val="001E75E0"/>
    <w:rsid w:val="0020274F"/>
    <w:rsid w:val="00216CE2"/>
    <w:rsid w:val="0022464E"/>
    <w:rsid w:val="00233C64"/>
    <w:rsid w:val="002472FB"/>
    <w:rsid w:val="00250110"/>
    <w:rsid w:val="00274AE1"/>
    <w:rsid w:val="0028671F"/>
    <w:rsid w:val="00291172"/>
    <w:rsid w:val="002A3D10"/>
    <w:rsid w:val="002B0269"/>
    <w:rsid w:val="002C1706"/>
    <w:rsid w:val="002E085F"/>
    <w:rsid w:val="002E1EA8"/>
    <w:rsid w:val="002E2C75"/>
    <w:rsid w:val="002E4A94"/>
    <w:rsid w:val="002E694D"/>
    <w:rsid w:val="00300898"/>
    <w:rsid w:val="00305D2F"/>
    <w:rsid w:val="00313525"/>
    <w:rsid w:val="00324DF5"/>
    <w:rsid w:val="00330932"/>
    <w:rsid w:val="00333E61"/>
    <w:rsid w:val="00336DE9"/>
    <w:rsid w:val="0034317A"/>
    <w:rsid w:val="0035580D"/>
    <w:rsid w:val="003608EB"/>
    <w:rsid w:val="0037375E"/>
    <w:rsid w:val="003774B3"/>
    <w:rsid w:val="00381E67"/>
    <w:rsid w:val="0038462E"/>
    <w:rsid w:val="0039164E"/>
    <w:rsid w:val="003962E0"/>
    <w:rsid w:val="003A3ABD"/>
    <w:rsid w:val="003A5CCA"/>
    <w:rsid w:val="003C0EF7"/>
    <w:rsid w:val="003E3195"/>
    <w:rsid w:val="003F5EF9"/>
    <w:rsid w:val="003F6492"/>
    <w:rsid w:val="00435823"/>
    <w:rsid w:val="00437039"/>
    <w:rsid w:val="00454D52"/>
    <w:rsid w:val="0045506C"/>
    <w:rsid w:val="00462065"/>
    <w:rsid w:val="004709AE"/>
    <w:rsid w:val="00471A4D"/>
    <w:rsid w:val="0049333C"/>
    <w:rsid w:val="004A2294"/>
    <w:rsid w:val="004A3904"/>
    <w:rsid w:val="004A4299"/>
    <w:rsid w:val="004B0A07"/>
    <w:rsid w:val="004B644C"/>
    <w:rsid w:val="004D4605"/>
    <w:rsid w:val="00503111"/>
    <w:rsid w:val="00507E1B"/>
    <w:rsid w:val="00513C4A"/>
    <w:rsid w:val="00520645"/>
    <w:rsid w:val="005211E3"/>
    <w:rsid w:val="0052556F"/>
    <w:rsid w:val="00545A75"/>
    <w:rsid w:val="00553B84"/>
    <w:rsid w:val="005573E2"/>
    <w:rsid w:val="0058283C"/>
    <w:rsid w:val="0059494C"/>
    <w:rsid w:val="00596A48"/>
    <w:rsid w:val="005B4F0E"/>
    <w:rsid w:val="005C01D9"/>
    <w:rsid w:val="005C353C"/>
    <w:rsid w:val="005D1E07"/>
    <w:rsid w:val="00634B22"/>
    <w:rsid w:val="00642E01"/>
    <w:rsid w:val="00643257"/>
    <w:rsid w:val="0064713B"/>
    <w:rsid w:val="0066790A"/>
    <w:rsid w:val="00675206"/>
    <w:rsid w:val="00682633"/>
    <w:rsid w:val="006959DB"/>
    <w:rsid w:val="006A10D8"/>
    <w:rsid w:val="006C49A6"/>
    <w:rsid w:val="006C65B4"/>
    <w:rsid w:val="006C7F2B"/>
    <w:rsid w:val="006D0E87"/>
    <w:rsid w:val="006E154B"/>
    <w:rsid w:val="006F3878"/>
    <w:rsid w:val="006F79C3"/>
    <w:rsid w:val="00704942"/>
    <w:rsid w:val="00752230"/>
    <w:rsid w:val="00753AB6"/>
    <w:rsid w:val="0076518E"/>
    <w:rsid w:val="00765686"/>
    <w:rsid w:val="00765A3A"/>
    <w:rsid w:val="00771A4F"/>
    <w:rsid w:val="00777AEA"/>
    <w:rsid w:val="00785A35"/>
    <w:rsid w:val="00793494"/>
    <w:rsid w:val="007A0A35"/>
    <w:rsid w:val="007A702F"/>
    <w:rsid w:val="007A7183"/>
    <w:rsid w:val="007B19BD"/>
    <w:rsid w:val="007B3A4E"/>
    <w:rsid w:val="007B5B9A"/>
    <w:rsid w:val="007C0942"/>
    <w:rsid w:val="007D4572"/>
    <w:rsid w:val="007F01C5"/>
    <w:rsid w:val="00810C31"/>
    <w:rsid w:val="00816F98"/>
    <w:rsid w:val="008240AB"/>
    <w:rsid w:val="00840778"/>
    <w:rsid w:val="008471FB"/>
    <w:rsid w:val="00850CE6"/>
    <w:rsid w:val="00852689"/>
    <w:rsid w:val="00887D7B"/>
    <w:rsid w:val="008961DB"/>
    <w:rsid w:val="0089776A"/>
    <w:rsid w:val="008D3E1F"/>
    <w:rsid w:val="008E32F1"/>
    <w:rsid w:val="008F1613"/>
    <w:rsid w:val="008F4A90"/>
    <w:rsid w:val="009123B5"/>
    <w:rsid w:val="00941486"/>
    <w:rsid w:val="00945C5E"/>
    <w:rsid w:val="009601E0"/>
    <w:rsid w:val="0098414C"/>
    <w:rsid w:val="009907EE"/>
    <w:rsid w:val="00997940"/>
    <w:rsid w:val="009A5DE9"/>
    <w:rsid w:val="009B0537"/>
    <w:rsid w:val="009C693B"/>
    <w:rsid w:val="009D00ED"/>
    <w:rsid w:val="009D0645"/>
    <w:rsid w:val="009D63BA"/>
    <w:rsid w:val="009E1689"/>
    <w:rsid w:val="009E4DA7"/>
    <w:rsid w:val="009F0E78"/>
    <w:rsid w:val="00A1261D"/>
    <w:rsid w:val="00A154BF"/>
    <w:rsid w:val="00A55338"/>
    <w:rsid w:val="00A61D64"/>
    <w:rsid w:val="00A64F9F"/>
    <w:rsid w:val="00A65165"/>
    <w:rsid w:val="00A65DC0"/>
    <w:rsid w:val="00A7104A"/>
    <w:rsid w:val="00A73D7B"/>
    <w:rsid w:val="00A7516C"/>
    <w:rsid w:val="00A76534"/>
    <w:rsid w:val="00AA3EA2"/>
    <w:rsid w:val="00AA6339"/>
    <w:rsid w:val="00AB58F3"/>
    <w:rsid w:val="00AB6133"/>
    <w:rsid w:val="00AB7290"/>
    <w:rsid w:val="00AC46D3"/>
    <w:rsid w:val="00AD71F9"/>
    <w:rsid w:val="00AE129F"/>
    <w:rsid w:val="00B02546"/>
    <w:rsid w:val="00B078AF"/>
    <w:rsid w:val="00B15B6E"/>
    <w:rsid w:val="00B215CD"/>
    <w:rsid w:val="00B21937"/>
    <w:rsid w:val="00B24298"/>
    <w:rsid w:val="00B24BF1"/>
    <w:rsid w:val="00B25346"/>
    <w:rsid w:val="00B30804"/>
    <w:rsid w:val="00B31BD1"/>
    <w:rsid w:val="00B3357F"/>
    <w:rsid w:val="00B34DA0"/>
    <w:rsid w:val="00B34FFD"/>
    <w:rsid w:val="00B40394"/>
    <w:rsid w:val="00B46527"/>
    <w:rsid w:val="00B52641"/>
    <w:rsid w:val="00B604F7"/>
    <w:rsid w:val="00B63D17"/>
    <w:rsid w:val="00B63F06"/>
    <w:rsid w:val="00B66C4C"/>
    <w:rsid w:val="00B735C0"/>
    <w:rsid w:val="00B81AEA"/>
    <w:rsid w:val="00B849B6"/>
    <w:rsid w:val="00B87010"/>
    <w:rsid w:val="00B91807"/>
    <w:rsid w:val="00BA26B5"/>
    <w:rsid w:val="00BA28A2"/>
    <w:rsid w:val="00BA3035"/>
    <w:rsid w:val="00BA6112"/>
    <w:rsid w:val="00BF2E14"/>
    <w:rsid w:val="00C027C5"/>
    <w:rsid w:val="00C14776"/>
    <w:rsid w:val="00C22246"/>
    <w:rsid w:val="00C23717"/>
    <w:rsid w:val="00C23AE2"/>
    <w:rsid w:val="00C276BB"/>
    <w:rsid w:val="00C423E7"/>
    <w:rsid w:val="00C42980"/>
    <w:rsid w:val="00C62731"/>
    <w:rsid w:val="00C71E9F"/>
    <w:rsid w:val="00C862A3"/>
    <w:rsid w:val="00C90037"/>
    <w:rsid w:val="00C96936"/>
    <w:rsid w:val="00CE3E1F"/>
    <w:rsid w:val="00CE49EE"/>
    <w:rsid w:val="00CE5B1E"/>
    <w:rsid w:val="00D03EA4"/>
    <w:rsid w:val="00D11C5B"/>
    <w:rsid w:val="00D247C8"/>
    <w:rsid w:val="00D2795C"/>
    <w:rsid w:val="00D27DFF"/>
    <w:rsid w:val="00D30868"/>
    <w:rsid w:val="00D310FD"/>
    <w:rsid w:val="00D31CA5"/>
    <w:rsid w:val="00D5109A"/>
    <w:rsid w:val="00D53058"/>
    <w:rsid w:val="00D55D78"/>
    <w:rsid w:val="00D64181"/>
    <w:rsid w:val="00D70F02"/>
    <w:rsid w:val="00D754DF"/>
    <w:rsid w:val="00D77426"/>
    <w:rsid w:val="00D85157"/>
    <w:rsid w:val="00DA3E78"/>
    <w:rsid w:val="00DB0FAD"/>
    <w:rsid w:val="00DC5A57"/>
    <w:rsid w:val="00DD73EC"/>
    <w:rsid w:val="00DF4EA6"/>
    <w:rsid w:val="00E00970"/>
    <w:rsid w:val="00E0345C"/>
    <w:rsid w:val="00E11AB3"/>
    <w:rsid w:val="00E23A28"/>
    <w:rsid w:val="00E35BA4"/>
    <w:rsid w:val="00E4014D"/>
    <w:rsid w:val="00E731CC"/>
    <w:rsid w:val="00E768A7"/>
    <w:rsid w:val="00E80664"/>
    <w:rsid w:val="00E97C6A"/>
    <w:rsid w:val="00EA0AA6"/>
    <w:rsid w:val="00EC056D"/>
    <w:rsid w:val="00EE02F3"/>
    <w:rsid w:val="00EE1551"/>
    <w:rsid w:val="00EE2A0D"/>
    <w:rsid w:val="00EE3158"/>
    <w:rsid w:val="00EE5868"/>
    <w:rsid w:val="00EE672C"/>
    <w:rsid w:val="00EF4F9F"/>
    <w:rsid w:val="00F03959"/>
    <w:rsid w:val="00F0634A"/>
    <w:rsid w:val="00F14C55"/>
    <w:rsid w:val="00F177B4"/>
    <w:rsid w:val="00F321AE"/>
    <w:rsid w:val="00F573DE"/>
    <w:rsid w:val="00F90430"/>
    <w:rsid w:val="00F9407F"/>
    <w:rsid w:val="00FB234A"/>
    <w:rsid w:val="00FB3316"/>
    <w:rsid w:val="00FB69CB"/>
    <w:rsid w:val="00FD2A21"/>
    <w:rsid w:val="00FE7D19"/>
    <w:rsid w:val="56C5C1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chartTrackingRefBased/>
  <w15:docId w15:val="{42BC48BD-CD9E-2648-ADAB-2DA6BB1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52556F"/>
    <w:pPr>
      <w:spacing w:before="100" w:beforeAutospacing="1" w:after="100" w:afterAutospacing="1"/>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rsid w:val="00704942"/>
    <w:rPr>
      <w:color w:val="605E5C"/>
      <w:shd w:val="clear" w:color="auto" w:fill="E1DFDD"/>
    </w:rPr>
  </w:style>
  <w:style w:type="character" w:styleId="UyteHipercze">
    <w:name w:val="FollowedHyperlink"/>
    <w:basedOn w:val="Domylnaczcionkaakapitu"/>
    <w:uiPriority w:val="99"/>
    <w:semiHidden/>
    <w:unhideWhenUsed/>
    <w:rsid w:val="0089776A"/>
    <w:rPr>
      <w:color w:val="954F72" w:themeColor="followedHyperlink"/>
      <w:u w:val="single"/>
    </w:rPr>
  </w:style>
  <w:style w:type="character" w:customStyle="1" w:styleId="Nagwek1Znak">
    <w:name w:val="Nagłówek 1 Znak"/>
    <w:basedOn w:val="Domylnaczcionkaakapitu"/>
    <w:link w:val="Nagwek1"/>
    <w:uiPriority w:val="9"/>
    <w:rsid w:val="0052556F"/>
    <w:rPr>
      <w:rFonts w:ascii="Times New Roman" w:eastAsia="Times New Roman" w:hAnsi="Times New Roman" w:cs="Times New Roman"/>
      <w:b/>
      <w:bCs/>
      <w:kern w:val="36"/>
      <w:sz w:val="48"/>
      <w:szCs w:val="48"/>
      <w:lang w:eastAsia="pl-PL"/>
    </w:rPr>
  </w:style>
  <w:style w:type="paragraph" w:styleId="Poprawka">
    <w:name w:val="Revision"/>
    <w:hidden/>
    <w:uiPriority w:val="99"/>
    <w:semiHidden/>
    <w:rsid w:val="00330932"/>
  </w:style>
  <w:style w:type="character" w:styleId="Odwoaniedokomentarza">
    <w:name w:val="annotation reference"/>
    <w:basedOn w:val="Domylnaczcionkaakapitu"/>
    <w:uiPriority w:val="99"/>
    <w:semiHidden/>
    <w:unhideWhenUsed/>
    <w:rsid w:val="00330932"/>
    <w:rPr>
      <w:sz w:val="16"/>
      <w:szCs w:val="16"/>
    </w:rPr>
  </w:style>
  <w:style w:type="paragraph" w:styleId="Tekstkomentarza">
    <w:name w:val="annotation text"/>
    <w:basedOn w:val="Normalny"/>
    <w:link w:val="TekstkomentarzaZnak"/>
    <w:uiPriority w:val="99"/>
    <w:unhideWhenUsed/>
    <w:rsid w:val="00330932"/>
    <w:rPr>
      <w:sz w:val="20"/>
      <w:szCs w:val="20"/>
    </w:rPr>
  </w:style>
  <w:style w:type="character" w:customStyle="1" w:styleId="TekstkomentarzaZnak">
    <w:name w:val="Tekst komentarza Znak"/>
    <w:basedOn w:val="Domylnaczcionkaakapitu"/>
    <w:link w:val="Tekstkomentarza"/>
    <w:uiPriority w:val="99"/>
    <w:rsid w:val="00330932"/>
    <w:rPr>
      <w:sz w:val="20"/>
      <w:szCs w:val="20"/>
    </w:rPr>
  </w:style>
  <w:style w:type="paragraph" w:styleId="Tematkomentarza">
    <w:name w:val="annotation subject"/>
    <w:basedOn w:val="Tekstkomentarza"/>
    <w:next w:val="Tekstkomentarza"/>
    <w:link w:val="TematkomentarzaZnak"/>
    <w:uiPriority w:val="99"/>
    <w:semiHidden/>
    <w:unhideWhenUsed/>
    <w:rsid w:val="00330932"/>
    <w:rPr>
      <w:b/>
      <w:bCs/>
    </w:rPr>
  </w:style>
  <w:style w:type="character" w:customStyle="1" w:styleId="TematkomentarzaZnak">
    <w:name w:val="Temat komentarza Znak"/>
    <w:basedOn w:val="TekstkomentarzaZnak"/>
    <w:link w:val="Tematkomentarza"/>
    <w:uiPriority w:val="99"/>
    <w:semiHidden/>
    <w:rsid w:val="003309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13359">
      <w:bodyDiv w:val="1"/>
      <w:marLeft w:val="0"/>
      <w:marRight w:val="0"/>
      <w:marTop w:val="0"/>
      <w:marBottom w:val="0"/>
      <w:divBdr>
        <w:top w:val="none" w:sz="0" w:space="0" w:color="auto"/>
        <w:left w:val="none" w:sz="0" w:space="0" w:color="auto"/>
        <w:bottom w:val="none" w:sz="0" w:space="0" w:color="auto"/>
        <w:right w:val="none" w:sz="0" w:space="0" w:color="auto"/>
      </w:divBdr>
    </w:div>
    <w:div w:id="182209764">
      <w:bodyDiv w:val="1"/>
      <w:marLeft w:val="0"/>
      <w:marRight w:val="0"/>
      <w:marTop w:val="0"/>
      <w:marBottom w:val="0"/>
      <w:divBdr>
        <w:top w:val="none" w:sz="0" w:space="0" w:color="auto"/>
        <w:left w:val="none" w:sz="0" w:space="0" w:color="auto"/>
        <w:bottom w:val="none" w:sz="0" w:space="0" w:color="auto"/>
        <w:right w:val="none" w:sz="0" w:space="0" w:color="auto"/>
      </w:divBdr>
    </w:div>
    <w:div w:id="250898381">
      <w:bodyDiv w:val="1"/>
      <w:marLeft w:val="0"/>
      <w:marRight w:val="0"/>
      <w:marTop w:val="0"/>
      <w:marBottom w:val="0"/>
      <w:divBdr>
        <w:top w:val="none" w:sz="0" w:space="0" w:color="auto"/>
        <w:left w:val="none" w:sz="0" w:space="0" w:color="auto"/>
        <w:bottom w:val="none" w:sz="0" w:space="0" w:color="auto"/>
        <w:right w:val="none" w:sz="0" w:space="0" w:color="auto"/>
      </w:divBdr>
    </w:div>
    <w:div w:id="448474069">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858201297">
      <w:bodyDiv w:val="1"/>
      <w:marLeft w:val="0"/>
      <w:marRight w:val="0"/>
      <w:marTop w:val="0"/>
      <w:marBottom w:val="0"/>
      <w:divBdr>
        <w:top w:val="none" w:sz="0" w:space="0" w:color="auto"/>
        <w:left w:val="none" w:sz="0" w:space="0" w:color="auto"/>
        <w:bottom w:val="none" w:sz="0" w:space="0" w:color="auto"/>
        <w:right w:val="none" w:sz="0" w:space="0" w:color="auto"/>
      </w:divBdr>
    </w:div>
    <w:div w:id="884949950">
      <w:bodyDiv w:val="1"/>
      <w:marLeft w:val="0"/>
      <w:marRight w:val="0"/>
      <w:marTop w:val="0"/>
      <w:marBottom w:val="0"/>
      <w:divBdr>
        <w:top w:val="none" w:sz="0" w:space="0" w:color="auto"/>
        <w:left w:val="none" w:sz="0" w:space="0" w:color="auto"/>
        <w:bottom w:val="none" w:sz="0" w:space="0" w:color="auto"/>
        <w:right w:val="none" w:sz="0" w:space="0" w:color="auto"/>
      </w:divBdr>
    </w:div>
    <w:div w:id="952253096">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54420225">
      <w:bodyDiv w:val="1"/>
      <w:marLeft w:val="0"/>
      <w:marRight w:val="0"/>
      <w:marTop w:val="0"/>
      <w:marBottom w:val="0"/>
      <w:divBdr>
        <w:top w:val="none" w:sz="0" w:space="0" w:color="auto"/>
        <w:left w:val="none" w:sz="0" w:space="0" w:color="auto"/>
        <w:bottom w:val="none" w:sz="0" w:space="0" w:color="auto"/>
        <w:right w:val="none" w:sz="0" w:space="0" w:color="auto"/>
      </w:divBdr>
    </w:div>
    <w:div w:id="1170217830">
      <w:bodyDiv w:val="1"/>
      <w:marLeft w:val="0"/>
      <w:marRight w:val="0"/>
      <w:marTop w:val="0"/>
      <w:marBottom w:val="0"/>
      <w:divBdr>
        <w:top w:val="none" w:sz="0" w:space="0" w:color="auto"/>
        <w:left w:val="none" w:sz="0" w:space="0" w:color="auto"/>
        <w:bottom w:val="none" w:sz="0" w:space="0" w:color="auto"/>
        <w:right w:val="none" w:sz="0" w:space="0" w:color="auto"/>
      </w:divBdr>
    </w:div>
    <w:div w:id="12010441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49356747">
      <w:bodyDiv w:val="1"/>
      <w:marLeft w:val="0"/>
      <w:marRight w:val="0"/>
      <w:marTop w:val="0"/>
      <w:marBottom w:val="0"/>
      <w:divBdr>
        <w:top w:val="none" w:sz="0" w:space="0" w:color="auto"/>
        <w:left w:val="none" w:sz="0" w:space="0" w:color="auto"/>
        <w:bottom w:val="none" w:sz="0" w:space="0" w:color="auto"/>
        <w:right w:val="none" w:sz="0" w:space="0" w:color="auto"/>
      </w:divBdr>
    </w:div>
    <w:div w:id="1499926704">
      <w:bodyDiv w:val="1"/>
      <w:marLeft w:val="0"/>
      <w:marRight w:val="0"/>
      <w:marTop w:val="0"/>
      <w:marBottom w:val="0"/>
      <w:divBdr>
        <w:top w:val="none" w:sz="0" w:space="0" w:color="auto"/>
        <w:left w:val="none" w:sz="0" w:space="0" w:color="auto"/>
        <w:bottom w:val="none" w:sz="0" w:space="0" w:color="auto"/>
        <w:right w:val="none" w:sz="0" w:space="0" w:color="auto"/>
      </w:divBdr>
    </w:div>
    <w:div w:id="1666854484">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58958196">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20318">
      <w:bodyDiv w:val="1"/>
      <w:marLeft w:val="0"/>
      <w:marRight w:val="0"/>
      <w:marTop w:val="0"/>
      <w:marBottom w:val="0"/>
      <w:divBdr>
        <w:top w:val="none" w:sz="0" w:space="0" w:color="auto"/>
        <w:left w:val="none" w:sz="0" w:space="0" w:color="auto"/>
        <w:bottom w:val="none" w:sz="0" w:space="0" w:color="auto"/>
        <w:right w:val="none" w:sz="0" w:space="0" w:color="auto"/>
      </w:divBdr>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HalaKoszyk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halakoszyk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olga.jezierska@globalworth.p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tiktok.com/@hala.koszyki"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koszyki.com/nowa-karta-warszaw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oszyki.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763</Words>
  <Characters>4582</Characters>
  <Application>Microsoft Office Word</Application>
  <DocSecurity>0</DocSecurity>
  <Lines>38</Lines>
  <Paragraphs>10</Paragraphs>
  <ScaleCrop>false</ScaleCrop>
  <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cp:keywords/>
  <dc:description/>
  <cp:lastModifiedBy>Olga Jezierska</cp:lastModifiedBy>
  <cp:revision>5</cp:revision>
  <cp:lastPrinted>2021-04-19T10:49:00Z</cp:lastPrinted>
  <dcterms:created xsi:type="dcterms:W3CDTF">2025-08-27T09:59:00Z</dcterms:created>
  <dcterms:modified xsi:type="dcterms:W3CDTF">2025-08-27T10:03:00Z</dcterms:modified>
</cp:coreProperties>
</file>