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F2D1" w14:textId="77777777" w:rsidR="00330FE7" w:rsidRDefault="00330FE7" w:rsidP="00B31683">
      <w:pPr>
        <w:spacing w:after="0"/>
        <w:jc w:val="center"/>
        <w:rPr>
          <w:b/>
          <w:bCs/>
          <w:sz w:val="56"/>
          <w:szCs w:val="56"/>
          <w:lang w:val="en-US"/>
        </w:rPr>
      </w:pPr>
      <w:r w:rsidRPr="00330FE7">
        <w:rPr>
          <w:b/>
          <w:bCs/>
          <w:sz w:val="56"/>
          <w:szCs w:val="56"/>
          <w:lang w:val="en-US"/>
        </w:rPr>
        <w:t>SAINT MOTEL</w:t>
      </w:r>
      <w:r w:rsidR="00B31683" w:rsidRPr="00330FE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F3956DAC-876D-43A4-8D71-294704D9B2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FE7">
        <w:rPr>
          <w:b/>
          <w:bCs/>
          <w:sz w:val="56"/>
          <w:szCs w:val="56"/>
          <w:lang w:val="en-US"/>
        </w:rPr>
        <w:t xml:space="preserve"> </w:t>
      </w:r>
    </w:p>
    <w:p w14:paraId="0BDEBE35" w14:textId="7F938DB0" w:rsidR="00B31683" w:rsidRPr="00330FE7" w:rsidRDefault="18CE8099" w:rsidP="00B31683">
      <w:pPr>
        <w:spacing w:after="0"/>
        <w:jc w:val="center"/>
        <w:rPr>
          <w:b/>
          <w:bCs/>
          <w:sz w:val="56"/>
          <w:szCs w:val="56"/>
          <w:lang w:val="en-US"/>
        </w:rPr>
      </w:pPr>
      <w:r w:rsidRPr="7A57C2A2">
        <w:rPr>
          <w:b/>
          <w:bCs/>
          <w:sz w:val="56"/>
          <w:szCs w:val="56"/>
          <w:lang w:val="en-US"/>
        </w:rPr>
        <w:t>Y</w:t>
      </w:r>
      <w:r w:rsidR="00330FE7" w:rsidRPr="00330FE7">
        <w:rPr>
          <w:b/>
          <w:bCs/>
          <w:sz w:val="56"/>
          <w:szCs w:val="56"/>
          <w:lang w:val="en-US"/>
        </w:rPr>
        <w:t xml:space="preserve"> SU </w:t>
      </w:r>
      <w:r w:rsidR="00330FE7" w:rsidRPr="00246E7B">
        <w:rPr>
          <w:b/>
          <w:bCs/>
          <w:i/>
          <w:iCs/>
          <w:sz w:val="56"/>
          <w:szCs w:val="56"/>
          <w:lang w:val="en-US"/>
        </w:rPr>
        <w:t>THE SYMPHONY IN THE SKY TOUR</w:t>
      </w:r>
      <w:r w:rsidR="00330FE7" w:rsidRPr="00330FE7">
        <w:rPr>
          <w:b/>
          <w:bCs/>
          <w:sz w:val="56"/>
          <w:szCs w:val="56"/>
          <w:lang w:val="en-US"/>
        </w:rPr>
        <w:t> </w:t>
      </w:r>
      <w:r w:rsidR="384D3F34" w:rsidRPr="32E67A94">
        <w:rPr>
          <w:b/>
          <w:bCs/>
          <w:sz w:val="56"/>
          <w:szCs w:val="56"/>
          <w:lang w:val="en-US"/>
        </w:rPr>
        <w:t xml:space="preserve">ILUMINARÁ </w:t>
      </w:r>
      <w:r w:rsidR="384D3F34" w:rsidRPr="2269A1D6">
        <w:rPr>
          <w:b/>
          <w:bCs/>
          <w:sz w:val="56"/>
          <w:szCs w:val="56"/>
          <w:lang w:val="en-US"/>
        </w:rPr>
        <w:t>MÉXICO</w:t>
      </w:r>
    </w:p>
    <w:p w14:paraId="114279FD" w14:textId="7CC3F470" w:rsidR="008437B6" w:rsidRPr="008437B6" w:rsidRDefault="008437B6" w:rsidP="003D46AD">
      <w:pPr>
        <w:spacing w:before="240" w:after="120"/>
        <w:jc w:val="center"/>
        <w:rPr>
          <w:b/>
          <w:bCs/>
          <w:sz w:val="28"/>
          <w:szCs w:val="28"/>
        </w:rPr>
      </w:pPr>
      <w:r w:rsidRPr="008437B6">
        <w:rPr>
          <w:b/>
          <w:bCs/>
          <w:sz w:val="28"/>
          <w:szCs w:val="28"/>
        </w:rPr>
        <w:t>31 DE ENERO</w:t>
      </w:r>
      <w:r w:rsidR="5C5D3C36" w:rsidRPr="4165A133">
        <w:rPr>
          <w:b/>
          <w:bCs/>
          <w:sz w:val="28"/>
          <w:szCs w:val="28"/>
        </w:rPr>
        <w:t>,</w:t>
      </w:r>
      <w:r w:rsidR="00A904FD">
        <w:rPr>
          <w:b/>
          <w:bCs/>
          <w:sz w:val="28"/>
          <w:szCs w:val="28"/>
        </w:rPr>
        <w:t xml:space="preserve"> </w:t>
      </w:r>
      <w:r w:rsidR="004074FC">
        <w:rPr>
          <w:b/>
          <w:bCs/>
          <w:sz w:val="28"/>
          <w:szCs w:val="28"/>
        </w:rPr>
        <w:t xml:space="preserve">2026 </w:t>
      </w:r>
      <w:r w:rsidRPr="008437B6">
        <w:rPr>
          <w:b/>
          <w:bCs/>
          <w:sz w:val="28"/>
          <w:szCs w:val="28"/>
        </w:rPr>
        <w:t xml:space="preserve">– AUDITORIO BB </w:t>
      </w:r>
    </w:p>
    <w:p w14:paraId="02C50748" w14:textId="118A0713" w:rsidR="003D46AD" w:rsidRPr="003D46AD" w:rsidRDefault="003D46AD" w:rsidP="003D46AD">
      <w:pPr>
        <w:spacing w:before="240" w:after="120"/>
        <w:jc w:val="center"/>
        <w:rPr>
          <w:sz w:val="28"/>
          <w:szCs w:val="28"/>
        </w:rPr>
      </w:pPr>
      <w:r w:rsidRPr="003D46AD">
        <w:rPr>
          <w:sz w:val="28"/>
          <w:szCs w:val="28"/>
        </w:rPr>
        <w:t>PREVENTA BANAMEX: JUEVES 28 DE AGOSTO</w:t>
      </w:r>
      <w:r w:rsidR="00246E7B">
        <w:rPr>
          <w:sz w:val="28"/>
          <w:szCs w:val="28"/>
        </w:rPr>
        <w:t xml:space="preserve"> /</w:t>
      </w:r>
      <w:r w:rsidRPr="003D46AD">
        <w:rPr>
          <w:sz w:val="28"/>
          <w:szCs w:val="28"/>
        </w:rPr>
        <w:t xml:space="preserve"> 10:00 AM</w:t>
      </w:r>
    </w:p>
    <w:p w14:paraId="5BB5058F" w14:textId="23673DAC" w:rsidR="003D46AD" w:rsidRPr="003D46AD" w:rsidRDefault="003D46AD" w:rsidP="003D46AD">
      <w:pPr>
        <w:spacing w:before="240" w:after="120"/>
        <w:jc w:val="center"/>
        <w:rPr>
          <w:sz w:val="28"/>
          <w:szCs w:val="28"/>
        </w:rPr>
      </w:pPr>
      <w:r w:rsidRPr="003D46AD">
        <w:rPr>
          <w:sz w:val="28"/>
          <w:szCs w:val="28"/>
        </w:rPr>
        <w:t>VENTA GENERAL: VIERNES 29 DE AGOSTO</w:t>
      </w:r>
      <w:r w:rsidR="00246E7B">
        <w:rPr>
          <w:sz w:val="28"/>
          <w:szCs w:val="28"/>
        </w:rPr>
        <w:t xml:space="preserve"> /</w:t>
      </w:r>
      <w:r w:rsidRPr="003D46AD">
        <w:rPr>
          <w:sz w:val="28"/>
          <w:szCs w:val="28"/>
        </w:rPr>
        <w:t xml:space="preserve"> 10:00 AM</w:t>
      </w:r>
    </w:p>
    <w:p w14:paraId="55D7CC52" w14:textId="0142D0EA" w:rsidR="00B303FD" w:rsidRDefault="006C5BF4" w:rsidP="006C5BF4">
      <w:pPr>
        <w:spacing w:after="0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</w:pPr>
      <w:r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Saint Motel regresa a la Ciudad de México para encender el escenario del </w:t>
      </w:r>
      <w:r w:rsidRPr="003F3A64">
        <w:rPr>
          <w:rFonts w:eastAsia="Times New Roman" w:cs="Times New Roman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>Auditorio BB e</w:t>
      </w:r>
      <w:r w:rsidR="3C7CB7FE" w:rsidRPr="003F3A64">
        <w:rPr>
          <w:rFonts w:eastAsia="Times New Roman" w:cs="Times New Roman"/>
          <w:b/>
          <w:bCs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n </w:t>
      </w:r>
      <w:r w:rsidRPr="00B303FD">
        <w:rPr>
          <w:b/>
          <w:bCs/>
          <w:sz w:val="28"/>
          <w:szCs w:val="28"/>
          <w:shd w:val="clear" w:color="auto" w:fill="FFFFFF"/>
        </w:rPr>
        <w:t>2026,</w:t>
      </w:r>
      <w:r w:rsidRPr="006C5BF4">
        <w:rPr>
          <w:sz w:val="28"/>
          <w:szCs w:val="28"/>
          <w:shd w:val="clear" w:color="auto" w:fill="FFFFFF"/>
        </w:rPr>
        <w:t xml:space="preserve"> c</w:t>
      </w:r>
      <w:r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on su estilo fresco y contagioso </w:t>
      </w:r>
      <w:r w:rsidR="720C8EC4"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lleno </w:t>
      </w:r>
      <w:r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>de indie pop</w:t>
      </w:r>
      <w:r w:rsidRPr="006C5BF4">
        <w:rPr>
          <w:sz w:val="28"/>
          <w:szCs w:val="28"/>
          <w:shd w:val="clear" w:color="auto" w:fill="FFFFFF"/>
        </w:rPr>
        <w:t>.</w:t>
      </w:r>
      <w:r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 </w:t>
      </w:r>
    </w:p>
    <w:p w14:paraId="19981FC4" w14:textId="77777777" w:rsidR="00B303FD" w:rsidRDefault="00B303FD" w:rsidP="006C5BF4">
      <w:pPr>
        <w:spacing w:after="0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</w:pPr>
    </w:p>
    <w:p w14:paraId="20A91FDD" w14:textId="6861975B" w:rsidR="00165EC9" w:rsidRDefault="006C5BF4" w:rsidP="00155A60">
      <w:pPr>
        <w:spacing w:after="0"/>
        <w:jc w:val="both"/>
        <w:rPr>
          <w:sz w:val="28"/>
          <w:szCs w:val="28"/>
          <w:shd w:val="clear" w:color="auto" w:fill="FFFFFF"/>
        </w:rPr>
      </w:pPr>
      <w:r w:rsidRPr="006C5BF4">
        <w:rPr>
          <w:sz w:val="28"/>
          <w:szCs w:val="28"/>
          <w:shd w:val="clear" w:color="auto" w:fill="FFFFFF"/>
        </w:rPr>
        <w:t>L</w:t>
      </w:r>
      <w:r w:rsidRPr="003F3A64">
        <w:rPr>
          <w:rFonts w:eastAsia="Times New Roman" w:cs="Times New Roman"/>
          <w:kern w:val="0"/>
          <w:sz w:val="28"/>
          <w:szCs w:val="28"/>
          <w:shd w:val="clear" w:color="auto" w:fill="FFFFFF"/>
          <w:lang w:eastAsia="es-MX"/>
          <w14:ligatures w14:val="none"/>
        </w:rPr>
        <w:t xml:space="preserve">a banda </w:t>
      </w:r>
      <w:r w:rsidRPr="006C5BF4">
        <w:rPr>
          <w:sz w:val="28"/>
          <w:szCs w:val="28"/>
          <w:shd w:val="clear" w:color="auto" w:fill="FFFFFF"/>
        </w:rPr>
        <w:t xml:space="preserve">conquistará a sus fans mexicanos con su </w:t>
      </w:r>
      <w:r w:rsidR="002E530C" w:rsidRPr="58CB7587">
        <w:rPr>
          <w:b/>
          <w:bCs/>
          <w:i/>
          <w:iCs/>
          <w:sz w:val="28"/>
          <w:szCs w:val="28"/>
          <w:shd w:val="clear" w:color="auto" w:fill="FFFFFF"/>
        </w:rPr>
        <w:t>Sain</w:t>
      </w:r>
      <w:r w:rsidR="2043A22A" w:rsidRPr="58CB7587">
        <w:rPr>
          <w:b/>
          <w:bCs/>
          <w:i/>
          <w:iCs/>
          <w:sz w:val="28"/>
          <w:szCs w:val="28"/>
          <w:shd w:val="clear" w:color="auto" w:fill="FFFFFF"/>
        </w:rPr>
        <w:t>t</w:t>
      </w:r>
      <w:r w:rsidR="002E530C" w:rsidRPr="00155A60">
        <w:rPr>
          <w:b/>
          <w:bCs/>
          <w:i/>
          <w:iCs/>
          <w:sz w:val="28"/>
          <w:szCs w:val="28"/>
          <w:shd w:val="clear" w:color="auto" w:fill="FFFFFF"/>
        </w:rPr>
        <w:t xml:space="preserve"> Motel &amp; </w:t>
      </w:r>
      <w:r w:rsidR="2C680504" w:rsidRPr="3DD13134">
        <w:rPr>
          <w:b/>
          <w:bCs/>
          <w:i/>
          <w:iCs/>
          <w:sz w:val="28"/>
          <w:szCs w:val="28"/>
          <w:shd w:val="clear" w:color="auto" w:fill="FFFFFF"/>
        </w:rPr>
        <w:t>T</w:t>
      </w:r>
      <w:r w:rsidR="002E530C" w:rsidRPr="3DD13134">
        <w:rPr>
          <w:b/>
          <w:bCs/>
          <w:i/>
          <w:iCs/>
          <w:sz w:val="28"/>
          <w:szCs w:val="28"/>
          <w:shd w:val="clear" w:color="auto" w:fill="FFFFFF"/>
        </w:rPr>
        <w:t>he</w:t>
      </w:r>
      <w:r w:rsidR="002E530C" w:rsidRPr="00155A60">
        <w:rPr>
          <w:b/>
          <w:bCs/>
          <w:i/>
          <w:iCs/>
          <w:sz w:val="28"/>
          <w:szCs w:val="28"/>
          <w:shd w:val="clear" w:color="auto" w:fill="FFFFFF"/>
        </w:rPr>
        <w:t xml:space="preserve"> Symphony </w:t>
      </w:r>
      <w:r w:rsidR="24657D6C" w:rsidRPr="7C70C941">
        <w:rPr>
          <w:b/>
          <w:bCs/>
          <w:i/>
          <w:iCs/>
          <w:sz w:val="28"/>
          <w:szCs w:val="28"/>
          <w:shd w:val="clear" w:color="auto" w:fill="FFFFFF"/>
        </w:rPr>
        <w:t>I</w:t>
      </w:r>
      <w:r w:rsidR="002E530C" w:rsidRPr="7C70C941">
        <w:rPr>
          <w:b/>
          <w:bCs/>
          <w:i/>
          <w:iCs/>
          <w:sz w:val="28"/>
          <w:szCs w:val="28"/>
          <w:shd w:val="clear" w:color="auto" w:fill="FFFFFF"/>
        </w:rPr>
        <w:t xml:space="preserve">n </w:t>
      </w:r>
      <w:r w:rsidR="14ADC027" w:rsidRPr="7C70C941">
        <w:rPr>
          <w:b/>
          <w:bCs/>
          <w:i/>
          <w:iCs/>
          <w:sz w:val="28"/>
          <w:szCs w:val="28"/>
          <w:shd w:val="clear" w:color="auto" w:fill="FFFFFF"/>
        </w:rPr>
        <w:t>T</w:t>
      </w:r>
      <w:r w:rsidR="002E530C" w:rsidRPr="7C70C941">
        <w:rPr>
          <w:b/>
          <w:bCs/>
          <w:i/>
          <w:iCs/>
          <w:sz w:val="28"/>
          <w:szCs w:val="28"/>
          <w:shd w:val="clear" w:color="auto" w:fill="FFFFFF"/>
        </w:rPr>
        <w:t>he</w:t>
      </w:r>
      <w:r w:rsidR="002E530C" w:rsidRPr="00155A60">
        <w:rPr>
          <w:b/>
          <w:bCs/>
          <w:i/>
          <w:iCs/>
          <w:sz w:val="28"/>
          <w:szCs w:val="28"/>
          <w:shd w:val="clear" w:color="auto" w:fill="FFFFFF"/>
        </w:rPr>
        <w:t xml:space="preserve"> Sky</w:t>
      </w:r>
      <w:r w:rsidR="73E7F7ED" w:rsidRPr="5F0D5187">
        <w:rPr>
          <w:b/>
          <w:bCs/>
          <w:i/>
          <w:iCs/>
          <w:sz w:val="28"/>
          <w:szCs w:val="28"/>
          <w:shd w:val="clear" w:color="auto" w:fill="FFFFFF"/>
        </w:rPr>
        <w:t>,</w:t>
      </w:r>
      <w:r w:rsidR="002E530C">
        <w:rPr>
          <w:sz w:val="28"/>
          <w:szCs w:val="28"/>
          <w:shd w:val="clear" w:color="auto" w:fill="FFFFFF"/>
        </w:rPr>
        <w:t xml:space="preserve"> álbu</w:t>
      </w:r>
      <w:r w:rsidR="00D11532">
        <w:rPr>
          <w:sz w:val="28"/>
          <w:szCs w:val="28"/>
          <w:shd w:val="clear" w:color="auto" w:fill="FFFFFF"/>
        </w:rPr>
        <w:t>m que les tomó tres años</w:t>
      </w:r>
      <w:r w:rsidR="00622C83">
        <w:rPr>
          <w:sz w:val="28"/>
          <w:szCs w:val="28"/>
          <w:shd w:val="clear" w:color="auto" w:fill="FFFFFF"/>
        </w:rPr>
        <w:t xml:space="preserve"> </w:t>
      </w:r>
      <w:r w:rsidR="047B157C">
        <w:rPr>
          <w:sz w:val="28"/>
          <w:szCs w:val="28"/>
          <w:shd w:val="clear" w:color="auto" w:fill="FFFFFF"/>
        </w:rPr>
        <w:t>producir</w:t>
      </w:r>
      <w:r w:rsidR="00622C83">
        <w:rPr>
          <w:sz w:val="28"/>
          <w:szCs w:val="28"/>
          <w:shd w:val="clear" w:color="auto" w:fill="FFFFFF"/>
        </w:rPr>
        <w:t xml:space="preserve"> y que </w:t>
      </w:r>
      <w:r w:rsidR="6AFDFC8A">
        <w:rPr>
          <w:sz w:val="28"/>
          <w:szCs w:val="28"/>
          <w:shd w:val="clear" w:color="auto" w:fill="FFFFFF"/>
        </w:rPr>
        <w:t xml:space="preserve">está </w:t>
      </w:r>
      <w:r w:rsidR="00622C83">
        <w:rPr>
          <w:sz w:val="28"/>
          <w:szCs w:val="28"/>
          <w:shd w:val="clear" w:color="auto" w:fill="FFFFFF"/>
        </w:rPr>
        <w:t>inspir</w:t>
      </w:r>
      <w:r w:rsidR="189C5403">
        <w:rPr>
          <w:sz w:val="28"/>
          <w:szCs w:val="28"/>
          <w:shd w:val="clear" w:color="auto" w:fill="FFFFFF"/>
        </w:rPr>
        <w:t>ado</w:t>
      </w:r>
      <w:r w:rsidR="00622C83">
        <w:rPr>
          <w:sz w:val="28"/>
          <w:szCs w:val="28"/>
          <w:shd w:val="clear" w:color="auto" w:fill="FFFFFF"/>
        </w:rPr>
        <w:t xml:space="preserve"> creativamente en el cine, </w:t>
      </w:r>
      <w:r w:rsidR="00EE1A33">
        <w:rPr>
          <w:sz w:val="28"/>
          <w:szCs w:val="28"/>
          <w:shd w:val="clear" w:color="auto" w:fill="FFFFFF"/>
        </w:rPr>
        <w:t xml:space="preserve">así como en una historia de amor </w:t>
      </w:r>
      <w:r w:rsidR="4E8106E6">
        <w:rPr>
          <w:sz w:val="28"/>
          <w:szCs w:val="28"/>
          <w:shd w:val="clear" w:color="auto" w:fill="FFFFFF"/>
        </w:rPr>
        <w:t xml:space="preserve">de película </w:t>
      </w:r>
      <w:r w:rsidR="00EE1A33">
        <w:rPr>
          <w:sz w:val="28"/>
          <w:szCs w:val="28"/>
          <w:shd w:val="clear" w:color="auto" w:fill="FFFFFF"/>
        </w:rPr>
        <w:t>que aborda los cambios de crecer</w:t>
      </w:r>
      <w:r w:rsidR="52C3FDB6">
        <w:rPr>
          <w:sz w:val="28"/>
          <w:szCs w:val="28"/>
          <w:shd w:val="clear" w:color="auto" w:fill="FFFFFF"/>
        </w:rPr>
        <w:t>.</w:t>
      </w:r>
      <w:r w:rsidR="00092C1C">
        <w:rPr>
          <w:sz w:val="28"/>
          <w:szCs w:val="28"/>
          <w:shd w:val="clear" w:color="auto" w:fill="FFFFFF"/>
        </w:rPr>
        <w:t xml:space="preserve"> </w:t>
      </w:r>
      <w:r w:rsidR="2239A6D9">
        <w:rPr>
          <w:sz w:val="28"/>
          <w:szCs w:val="28"/>
          <w:shd w:val="clear" w:color="auto" w:fill="FFFFFF"/>
        </w:rPr>
        <w:t>E</w:t>
      </w:r>
      <w:r w:rsidR="00092C1C">
        <w:rPr>
          <w:sz w:val="28"/>
          <w:szCs w:val="28"/>
          <w:shd w:val="clear" w:color="auto" w:fill="FFFFFF"/>
        </w:rPr>
        <w:t xml:space="preserve">l talento de la banda </w:t>
      </w:r>
      <w:r w:rsidR="00155A60">
        <w:rPr>
          <w:sz w:val="28"/>
          <w:szCs w:val="28"/>
          <w:shd w:val="clear" w:color="auto" w:fill="FFFFFF"/>
        </w:rPr>
        <w:t xml:space="preserve">se refleja en todo el </w:t>
      </w:r>
      <w:r w:rsidR="593C22AA">
        <w:rPr>
          <w:sz w:val="28"/>
          <w:szCs w:val="28"/>
          <w:shd w:val="clear" w:color="auto" w:fill="FFFFFF"/>
        </w:rPr>
        <w:t>material discográfico</w:t>
      </w:r>
      <w:r w:rsidR="00155A60">
        <w:rPr>
          <w:sz w:val="28"/>
          <w:szCs w:val="28"/>
          <w:shd w:val="clear" w:color="auto" w:fill="FFFFFF"/>
        </w:rPr>
        <w:t xml:space="preserve">. </w:t>
      </w:r>
    </w:p>
    <w:p w14:paraId="23A265D5" w14:textId="3C9BDD2F" w:rsidR="00FD6AD7" w:rsidRPr="00510DBA" w:rsidRDefault="00FD6AD7" w:rsidP="00FD6AD7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Bidi"/>
          <w:sz w:val="28"/>
          <w:szCs w:val="28"/>
        </w:rPr>
      </w:pPr>
      <w:r w:rsidRPr="4AF83FB1">
        <w:rPr>
          <w:rFonts w:asciiTheme="minorHAnsi" w:hAnsiTheme="minorHAnsi" w:cstheme="minorBidi"/>
          <w:sz w:val="28"/>
          <w:szCs w:val="28"/>
          <w:shd w:val="clear" w:color="auto" w:fill="FFFFFF"/>
        </w:rPr>
        <w:t>E</w:t>
      </w:r>
      <w:r w:rsidR="2556306C" w:rsidRPr="4AF83FB1">
        <w:rPr>
          <w:rFonts w:asciiTheme="minorHAnsi" w:hAnsiTheme="minorHAnsi" w:cstheme="minorBidi"/>
          <w:sz w:val="28"/>
          <w:szCs w:val="28"/>
          <w:shd w:val="clear" w:color="auto" w:fill="FFFFFF"/>
        </w:rPr>
        <w:t>n</w:t>
      </w:r>
      <w:r w:rsidR="2556306C" w:rsidRPr="57365676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2007</w:t>
      </w:r>
      <w:r w:rsidR="2556306C" w:rsidRPr="4AF83FB1">
        <w:rPr>
          <w:rFonts w:asciiTheme="minorHAnsi" w:hAnsiTheme="minorHAnsi" w:cstheme="minorBidi"/>
          <w:sz w:val="28"/>
          <w:szCs w:val="28"/>
          <w:shd w:val="clear" w:color="auto" w:fill="FFFFFF"/>
        </w:rPr>
        <w:t>,</w:t>
      </w:r>
      <w:r w:rsidRPr="0E9A75C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601CBB6B" w:rsidRPr="0E9A75C0">
        <w:rPr>
          <w:rFonts w:asciiTheme="minorHAnsi" w:hAnsiTheme="minorHAnsi" w:cstheme="minorBidi"/>
          <w:sz w:val="28"/>
          <w:szCs w:val="28"/>
          <w:shd w:val="clear" w:color="auto" w:fill="FFFFFF"/>
        </w:rPr>
        <w:t>el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cantante y compositor A.J. Jackson</w:t>
      </w:r>
      <w:r w:rsidR="629CBF29" w:rsidRPr="3D0F7048">
        <w:rPr>
          <w:rFonts w:asciiTheme="minorHAnsi" w:hAnsiTheme="minorHAnsi" w:cstheme="minorBidi"/>
          <w:sz w:val="28"/>
          <w:szCs w:val="28"/>
          <w:shd w:val="clear" w:color="auto" w:fill="FFFFFF"/>
        </w:rPr>
        <w:t>,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fundó en </w:t>
      </w:r>
      <w:r w:rsidR="0DC15DC5" w:rsidRPr="28ED9984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Los </w:t>
      </w:r>
      <w:r w:rsidR="0DC15DC5" w:rsidRPr="5D843D0B">
        <w:rPr>
          <w:rFonts w:asciiTheme="minorHAnsi" w:hAnsiTheme="minorHAnsi" w:cstheme="minorBidi"/>
          <w:sz w:val="28"/>
          <w:szCs w:val="28"/>
          <w:shd w:val="clear" w:color="auto" w:fill="FFFFFF"/>
        </w:rPr>
        <w:t>Ángeles,</w:t>
      </w:r>
      <w:r w:rsidRPr="5D843D0B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0DC15DC5" w:rsidRPr="11A8862B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California la </w:t>
      </w:r>
      <w:r w:rsidR="0DC15DC5" w:rsidRPr="1D7DFEF7">
        <w:rPr>
          <w:rFonts w:asciiTheme="minorHAnsi" w:hAnsiTheme="minorHAnsi" w:cstheme="minorBidi"/>
          <w:sz w:val="28"/>
          <w:szCs w:val="28"/>
          <w:shd w:val="clear" w:color="auto" w:fill="FFFFFF"/>
        </w:rPr>
        <w:t>banda</w:t>
      </w:r>
      <w:r w:rsidRPr="4BD766BC">
        <w:rPr>
          <w:rFonts w:asciiTheme="minorHAnsi" w:hAnsiTheme="minorHAnsi" w:cstheme="minorBidi"/>
          <w:sz w:val="28"/>
          <w:szCs w:val="28"/>
          <w:shd w:val="clear" w:color="auto" w:fill="FFFFFF"/>
        </w:rPr>
        <w:t>.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A pesar de que este proyecto inició en solitario, </w:t>
      </w:r>
      <w:r w:rsidRPr="1D101D14">
        <w:rPr>
          <w:rFonts w:asciiTheme="minorHAnsi" w:hAnsiTheme="minorHAnsi" w:cstheme="minorBidi"/>
          <w:sz w:val="28"/>
          <w:szCs w:val="28"/>
          <w:shd w:val="clear" w:color="auto" w:fill="FFFFFF"/>
        </w:rPr>
        <w:t>hoy</w:t>
      </w:r>
      <w:r w:rsidR="2F20F00A" w:rsidRPr="1D101D14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Pr="1D101D14">
        <w:rPr>
          <w:rFonts w:asciiTheme="minorHAnsi" w:hAnsiTheme="minorHAnsi" w:cstheme="minorBidi"/>
          <w:sz w:val="28"/>
          <w:szCs w:val="28"/>
          <w:shd w:val="clear" w:color="auto" w:fill="FFFFFF"/>
        </w:rPr>
        <w:t>día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3EC1DACC" w:rsidRPr="5A414847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la </w:t>
      </w:r>
      <w:r w:rsidR="3EC1DACC" w:rsidRPr="36086192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integran </w:t>
      </w:r>
      <w:r w:rsidR="3EC1DACC" w:rsidRPr="36086192">
        <w:rPr>
          <w:rFonts w:asciiTheme="minorHAnsi" w:hAnsiTheme="minorHAnsi" w:cstheme="minorBidi"/>
          <w:sz w:val="28"/>
          <w:szCs w:val="28"/>
        </w:rPr>
        <w:t xml:space="preserve">Aaron Sharp, Greg Erwin, Dark y A. J. </w:t>
      </w:r>
      <w:r w:rsidR="3EC1DACC" w:rsidRPr="08BE9D0A">
        <w:rPr>
          <w:rFonts w:asciiTheme="minorHAnsi" w:hAnsiTheme="minorHAnsi" w:cstheme="minorBidi"/>
          <w:sz w:val="28"/>
          <w:szCs w:val="28"/>
        </w:rPr>
        <w:t xml:space="preserve">Jackson, y </w:t>
      </w:r>
      <w:r w:rsidRPr="08BE9D0A">
        <w:rPr>
          <w:rFonts w:asciiTheme="minorHAnsi" w:hAnsiTheme="minorHAnsi" w:cstheme="minorBidi"/>
          <w:sz w:val="28"/>
          <w:szCs w:val="28"/>
          <w:shd w:val="clear" w:color="auto" w:fill="FFFFFF"/>
        </w:rPr>
        <w:t>es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una de las </w:t>
      </w:r>
      <w:r w:rsidR="2EBC5D42" w:rsidRPr="588AA35A">
        <w:rPr>
          <w:rFonts w:asciiTheme="minorHAnsi" w:hAnsiTheme="minorHAnsi" w:cstheme="minorBidi"/>
          <w:sz w:val="28"/>
          <w:szCs w:val="28"/>
          <w:shd w:val="clear" w:color="auto" w:fill="FFFFFF"/>
        </w:rPr>
        <w:t>agrupaciones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más </w:t>
      </w:r>
      <w:r w:rsidR="0CE9198D" w:rsidRPr="6C898AC3">
        <w:rPr>
          <w:rFonts w:asciiTheme="minorHAnsi" w:hAnsiTheme="minorHAnsi" w:cstheme="minorBidi"/>
          <w:sz w:val="28"/>
          <w:szCs w:val="28"/>
          <w:shd w:val="clear" w:color="auto" w:fill="FFFFFF"/>
        </w:rPr>
        <w:t>reconoci</w:t>
      </w:r>
      <w:r w:rsidRPr="6C898AC3">
        <w:rPr>
          <w:rFonts w:asciiTheme="minorHAnsi" w:hAnsiTheme="minorHAnsi" w:cstheme="minorBidi"/>
          <w:sz w:val="28"/>
          <w:szCs w:val="28"/>
          <w:shd w:val="clear" w:color="auto" w:fill="FFFFFF"/>
        </w:rPr>
        <w:t>das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en Estados Unidos</w:t>
      </w:r>
      <w:r w:rsidR="0292DFC6" w:rsidRPr="5E06201A">
        <w:rPr>
          <w:rFonts w:asciiTheme="minorHAnsi" w:hAnsiTheme="minorHAnsi" w:cstheme="minorBidi"/>
          <w:sz w:val="28"/>
          <w:szCs w:val="28"/>
          <w:shd w:val="clear" w:color="auto" w:fill="FFFFFF"/>
        </w:rPr>
        <w:t>.</w:t>
      </w:r>
    </w:p>
    <w:p w14:paraId="282963F0" w14:textId="5CF02879" w:rsidR="00FD6AD7" w:rsidRPr="00510DBA" w:rsidRDefault="00FD6AD7" w:rsidP="00FD6AD7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7AC8C8E0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OCESAFACT: </w:t>
      </w:r>
      <w:r w:rsidR="586092D3" w:rsidRPr="4BE9D053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El </w:t>
      </w:r>
      <w:r w:rsidR="586092D3" w:rsidRPr="1D95E7ED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aclamado material</w:t>
      </w:r>
      <w:r w:rsidR="586092D3" w:rsidRPr="2B12445B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discográfico </w:t>
      </w:r>
      <w:r w:rsidRPr="2B12445B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My</w:t>
      </w:r>
      <w:r w:rsidRPr="7AC8C8E0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 xml:space="preserve"> Type</w:t>
      </w:r>
      <w:r w:rsidR="224E235D" w:rsidRPr="1D95E7ED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,</w:t>
      </w:r>
      <w:r w:rsidRPr="7AC8C8E0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contó con la producción de Jacknife Lee (productor de Two Door Cinema Club</w:t>
      </w:r>
      <w:r w:rsidRPr="5C2AF409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)</w:t>
      </w:r>
      <w:r w:rsidR="3786EC68" w:rsidRPr="5C2AF409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, </w:t>
      </w:r>
      <w:r w:rsidR="3786EC68" w:rsidRPr="70E0F90C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>quien</w:t>
      </w:r>
      <w:r w:rsidRPr="7AC8C8E0"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logró consolidar el sonido de la banda.</w:t>
      </w:r>
    </w:p>
    <w:p w14:paraId="56EBB392" w14:textId="64CDA1DA" w:rsidR="00FD6AD7" w:rsidRPr="00510DBA" w:rsidRDefault="00FD6AD7" w:rsidP="00FD6AD7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Bidi"/>
          <w:sz w:val="28"/>
          <w:szCs w:val="28"/>
        </w:rPr>
      </w:pP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Saint </w:t>
      </w:r>
      <w:r>
        <w:rPr>
          <w:rFonts w:asciiTheme="minorHAnsi" w:hAnsiTheme="minorHAnsi" w:cstheme="minorBidi"/>
          <w:sz w:val="28"/>
          <w:szCs w:val="28"/>
          <w:shd w:val="clear" w:color="auto" w:fill="FFFFFF"/>
        </w:rPr>
        <w:t>M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otel </w:t>
      </w:r>
      <w:r w:rsidR="114693AB" w:rsidRPr="3924304E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tiene </w:t>
      </w:r>
      <w:r w:rsidR="114693AB" w:rsidRPr="0E6A35A8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fans de </w:t>
      </w:r>
      <w:r w:rsidRPr="3924304E">
        <w:rPr>
          <w:rFonts w:asciiTheme="minorHAnsi" w:hAnsiTheme="minorHAnsi" w:cstheme="minorBidi"/>
          <w:sz w:val="28"/>
          <w:szCs w:val="28"/>
          <w:shd w:val="clear" w:color="auto" w:fill="FFFFFF"/>
        </w:rPr>
        <w:t>diferentes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gustos musicales gracias a su repertorio que abarca géneros como el indie pop, rock alternativo, dream pop, electro pop. </w:t>
      </w:r>
      <w:r w:rsidRPr="7D00CEB3">
        <w:rPr>
          <w:rFonts w:asciiTheme="minorHAnsi" w:hAnsiTheme="minorHAnsi" w:cstheme="minorBidi"/>
          <w:sz w:val="28"/>
          <w:szCs w:val="28"/>
          <w:shd w:val="clear" w:color="auto" w:fill="FFFFFF"/>
        </w:rPr>
        <w:t>S</w:t>
      </w:r>
      <w:r w:rsidR="672CA1A2" w:rsidRPr="7D00CEB3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ólo por mencionar algunos de </w:t>
      </w:r>
      <w:r w:rsidR="672CA1A2" w:rsidRPr="469EEAD1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los </w:t>
      </w:r>
      <w:r w:rsidR="672CA1A2" w:rsidRPr="343A21A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éxitos de la </w:t>
      </w:r>
      <w:r w:rsidR="672CA1A2" w:rsidRPr="04C8D798">
        <w:rPr>
          <w:rFonts w:asciiTheme="minorHAnsi" w:hAnsiTheme="minorHAnsi" w:cstheme="minorBidi"/>
          <w:sz w:val="28"/>
          <w:szCs w:val="28"/>
          <w:shd w:val="clear" w:color="auto" w:fill="FFFFFF"/>
        </w:rPr>
        <w:t>banda,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="672CA1A2" w:rsidRPr="72F7D1B7">
        <w:rPr>
          <w:rFonts w:asciiTheme="minorHAnsi" w:hAnsiTheme="minorHAnsi" w:cstheme="minorBidi"/>
          <w:sz w:val="28"/>
          <w:szCs w:val="28"/>
          <w:shd w:val="clear" w:color="auto" w:fill="FFFFFF"/>
        </w:rPr>
        <w:t>su</w:t>
      </w:r>
      <w:r w:rsidRPr="72F7D1B7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EP debut de 2009, </w:t>
      </w:r>
      <w:r w:rsidRPr="7AC8C8E0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ForPlay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, le valió el reconocimiento en la música local; mientras que el álbum </w:t>
      </w:r>
      <w:r w:rsidRPr="7AC8C8E0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My Type</w:t>
      </w:r>
      <w:r w:rsidR="043D6CC4" w:rsidRPr="76BBFC1A">
        <w:rPr>
          <w:rFonts w:asciiTheme="minorHAnsi" w:hAnsiTheme="minorHAnsi" w:cstheme="minorBidi"/>
          <w:b/>
          <w:bCs/>
          <w:i/>
          <w:iCs/>
          <w:sz w:val="28"/>
          <w:szCs w:val="28"/>
          <w:shd w:val="clear" w:color="auto" w:fill="FFFFFF"/>
        </w:rPr>
        <w:t>,</w:t>
      </w:r>
      <w:r w:rsidRPr="7AC8C8E0"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fue todo un éxito a nivel internacional</w:t>
      </w:r>
      <w:r w:rsidR="71912504" w:rsidRPr="307209B6">
        <w:rPr>
          <w:rFonts w:asciiTheme="minorHAnsi" w:hAnsiTheme="minorHAnsi" w:cstheme="minorBidi"/>
          <w:sz w:val="28"/>
          <w:szCs w:val="28"/>
          <w:shd w:val="clear" w:color="auto" w:fill="FFFFFF"/>
        </w:rPr>
        <w:t>.</w:t>
      </w:r>
    </w:p>
    <w:p w14:paraId="7B33A88E" w14:textId="5B177F61" w:rsidR="00B31683" w:rsidRDefault="00FD6AD7" w:rsidP="00FD6AD7">
      <w:pPr>
        <w:spacing w:before="240" w:after="120"/>
        <w:jc w:val="both"/>
        <w:rPr>
          <w:sz w:val="28"/>
          <w:szCs w:val="28"/>
        </w:rPr>
      </w:pPr>
      <w:r w:rsidRPr="7AC8C8E0">
        <w:rPr>
          <w:sz w:val="28"/>
          <w:szCs w:val="28"/>
          <w:shd w:val="clear" w:color="auto" w:fill="FFFFFF"/>
        </w:rPr>
        <w:t xml:space="preserve">El cuarteto destaca en </w:t>
      </w:r>
      <w:r w:rsidR="7474F9B0" w:rsidRPr="7AC8C8E0">
        <w:rPr>
          <w:sz w:val="28"/>
          <w:szCs w:val="28"/>
          <w:shd w:val="clear" w:color="auto" w:fill="FFFFFF"/>
        </w:rPr>
        <w:t>la</w:t>
      </w:r>
      <w:r w:rsidRPr="7AC8C8E0">
        <w:rPr>
          <w:sz w:val="28"/>
          <w:szCs w:val="28"/>
          <w:shd w:val="clear" w:color="auto" w:fill="FFFFFF"/>
        </w:rPr>
        <w:t xml:space="preserve"> música, </w:t>
      </w:r>
      <w:r w:rsidR="29305A0E" w:rsidRPr="7AC8C8E0">
        <w:rPr>
          <w:sz w:val="28"/>
          <w:szCs w:val="28"/>
          <w:shd w:val="clear" w:color="auto" w:fill="FFFFFF"/>
        </w:rPr>
        <w:t xml:space="preserve">así como también en la parte visual, teniendo </w:t>
      </w:r>
      <w:r w:rsidRPr="7AC8C8E0">
        <w:rPr>
          <w:sz w:val="28"/>
          <w:szCs w:val="28"/>
          <w:shd w:val="clear" w:color="auto" w:fill="FFFFFF"/>
        </w:rPr>
        <w:t>videos musicales</w:t>
      </w:r>
      <w:r w:rsidR="78E0D084" w:rsidRPr="7AC8C8E0">
        <w:rPr>
          <w:sz w:val="28"/>
          <w:szCs w:val="28"/>
          <w:shd w:val="clear" w:color="auto" w:fill="FFFFFF"/>
        </w:rPr>
        <w:t xml:space="preserve"> muy propositivos</w:t>
      </w:r>
      <w:r w:rsidRPr="7AC8C8E0">
        <w:rPr>
          <w:sz w:val="28"/>
          <w:szCs w:val="28"/>
          <w:shd w:val="clear" w:color="auto" w:fill="FFFFFF"/>
        </w:rPr>
        <w:t xml:space="preserve">, pero, </w:t>
      </w:r>
      <w:r w:rsidR="4A41C39F" w:rsidRPr="7AC8C8E0">
        <w:rPr>
          <w:sz w:val="28"/>
          <w:szCs w:val="28"/>
          <w:shd w:val="clear" w:color="auto" w:fill="FFFFFF"/>
        </w:rPr>
        <w:t>lo más</w:t>
      </w:r>
      <w:r w:rsidRPr="7AC8C8E0">
        <w:rPr>
          <w:sz w:val="28"/>
          <w:szCs w:val="28"/>
          <w:shd w:val="clear" w:color="auto" w:fill="FFFFFF"/>
        </w:rPr>
        <w:t xml:space="preserve"> </w:t>
      </w:r>
      <w:r w:rsidR="4A41C39F" w:rsidRPr="7AC8C8E0">
        <w:rPr>
          <w:sz w:val="28"/>
          <w:szCs w:val="28"/>
          <w:shd w:val="clear" w:color="auto" w:fill="FFFFFF"/>
        </w:rPr>
        <w:t>excitante,</w:t>
      </w:r>
      <w:r w:rsidRPr="7AC8C8E0">
        <w:rPr>
          <w:sz w:val="28"/>
          <w:szCs w:val="28"/>
          <w:shd w:val="clear" w:color="auto" w:fill="FFFFFF"/>
        </w:rPr>
        <w:t xml:space="preserve"> </w:t>
      </w:r>
      <w:r w:rsidR="7B30FEC2" w:rsidRPr="7AC8C8E0">
        <w:rPr>
          <w:sz w:val="28"/>
          <w:szCs w:val="28"/>
          <w:shd w:val="clear" w:color="auto" w:fill="FFFFFF"/>
        </w:rPr>
        <w:t>son</w:t>
      </w:r>
      <w:r w:rsidRPr="7AC8C8E0">
        <w:rPr>
          <w:sz w:val="28"/>
          <w:szCs w:val="28"/>
          <w:shd w:val="clear" w:color="auto" w:fill="FFFFFF"/>
        </w:rPr>
        <w:t xml:space="preserve"> sus espectáculos en vivo, ya que sus presentaciones combinan elementos teatrales</w:t>
      </w:r>
      <w:r w:rsidR="2D822287" w:rsidRPr="7AC8C8E0">
        <w:rPr>
          <w:sz w:val="28"/>
          <w:szCs w:val="28"/>
          <w:shd w:val="clear" w:color="auto" w:fill="FFFFFF"/>
        </w:rPr>
        <w:t xml:space="preserve"> sumamente interesantes</w:t>
      </w:r>
      <w:r w:rsidR="501E040F" w:rsidRPr="7AC8C8E0">
        <w:rPr>
          <w:sz w:val="28"/>
          <w:szCs w:val="28"/>
          <w:shd w:val="clear" w:color="auto" w:fill="FFFFFF"/>
        </w:rPr>
        <w:t xml:space="preserve"> con la increíble música</w:t>
      </w:r>
      <w:r w:rsidRPr="7AC8C8E0">
        <w:rPr>
          <w:sz w:val="28"/>
          <w:szCs w:val="28"/>
          <w:shd w:val="clear" w:color="auto" w:fill="FFFFFF"/>
        </w:rPr>
        <w:t>.</w:t>
      </w:r>
      <w:r w:rsidR="75A27D28" w:rsidRPr="7AC8C8E0">
        <w:rPr>
          <w:sz w:val="28"/>
          <w:szCs w:val="28"/>
          <w:shd w:val="clear" w:color="auto" w:fill="FFFFFF"/>
        </w:rPr>
        <w:t xml:space="preserve"> Así que, no pierdas esta sinfonía, a</w:t>
      </w:r>
      <w:r w:rsidR="00246E7B">
        <w:rPr>
          <w:sz w:val="28"/>
          <w:szCs w:val="28"/>
          <w:shd w:val="clear" w:color="auto" w:fill="FFFFFF"/>
        </w:rPr>
        <w:t>dquir</w:t>
      </w:r>
      <w:r w:rsidR="76655130">
        <w:rPr>
          <w:sz w:val="28"/>
          <w:szCs w:val="28"/>
          <w:shd w:val="clear" w:color="auto" w:fill="FFFFFF"/>
        </w:rPr>
        <w:t>iendo</w:t>
      </w:r>
      <w:r w:rsidR="00246E7B">
        <w:rPr>
          <w:sz w:val="28"/>
          <w:szCs w:val="28"/>
          <w:shd w:val="clear" w:color="auto" w:fill="FFFFFF"/>
        </w:rPr>
        <w:t xml:space="preserve"> tus boletos en la </w:t>
      </w:r>
      <w:r w:rsidR="00246E7B" w:rsidRPr="00246E7B">
        <w:rPr>
          <w:b/>
          <w:bCs/>
          <w:sz w:val="28"/>
          <w:szCs w:val="28"/>
          <w:shd w:val="clear" w:color="auto" w:fill="FFFFFF"/>
        </w:rPr>
        <w:t>Preventa Banamex a partir del 28 de agosto</w:t>
      </w:r>
      <w:r w:rsidR="00246E7B">
        <w:rPr>
          <w:sz w:val="28"/>
          <w:szCs w:val="28"/>
          <w:shd w:val="clear" w:color="auto" w:fill="FFFFFF"/>
        </w:rPr>
        <w:t>; mient</w:t>
      </w:r>
      <w:r w:rsidR="35F147BE">
        <w:rPr>
          <w:sz w:val="28"/>
          <w:szCs w:val="28"/>
          <w:shd w:val="clear" w:color="auto" w:fill="FFFFFF"/>
        </w:rPr>
        <w:t>r</w:t>
      </w:r>
      <w:r w:rsidR="00246E7B">
        <w:rPr>
          <w:sz w:val="28"/>
          <w:szCs w:val="28"/>
          <w:shd w:val="clear" w:color="auto" w:fill="FFFFFF"/>
        </w:rPr>
        <w:t xml:space="preserve">as que la venta general será un día después en las taquillas del inmueble o a través de Ticketmaster. </w:t>
      </w:r>
    </w:p>
    <w:p w14:paraId="07D63D5C" w14:textId="1CD32512" w:rsidR="00B31683" w:rsidRPr="009464E7" w:rsidRDefault="00B31683" w:rsidP="00B31683">
      <w:pPr>
        <w:spacing w:after="120"/>
        <w:jc w:val="center"/>
        <w:rPr>
          <w:b/>
          <w:bCs/>
          <w:sz w:val="28"/>
          <w:szCs w:val="28"/>
          <w:lang w:val="en-US"/>
        </w:rPr>
      </w:pPr>
      <w:r w:rsidRPr="009464E7">
        <w:rPr>
          <w:b/>
          <w:bCs/>
          <w:sz w:val="28"/>
          <w:szCs w:val="28"/>
          <w:lang w:val="en-US"/>
        </w:rPr>
        <w:t>Conecta con</w:t>
      </w:r>
      <w:r w:rsidR="003D46AD" w:rsidRPr="009464E7">
        <w:rPr>
          <w:b/>
          <w:bCs/>
          <w:sz w:val="28"/>
          <w:szCs w:val="28"/>
          <w:lang w:val="en-US"/>
        </w:rPr>
        <w:t xml:space="preserve"> SAINT MOTEL</w:t>
      </w:r>
      <w:r w:rsidRPr="009464E7">
        <w:rPr>
          <w:b/>
          <w:bCs/>
          <w:sz w:val="28"/>
          <w:szCs w:val="28"/>
          <w:lang w:val="en-US"/>
        </w:rPr>
        <w:t>:</w:t>
      </w:r>
    </w:p>
    <w:p w14:paraId="40FCA9F2" w14:textId="503767A9" w:rsidR="00B31683" w:rsidRPr="009464E7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  <w:lang w:val="en-US"/>
        </w:rPr>
      </w:pPr>
      <w:hyperlink r:id="rId5" w:history="1">
        <w:r w:rsidRPr="009464E7">
          <w:rPr>
            <w:rStyle w:val="Hyperlink"/>
            <w:b/>
            <w:bCs/>
            <w:sz w:val="28"/>
            <w:szCs w:val="28"/>
            <w:lang w:val="en-US"/>
          </w:rPr>
          <w:t>FACEBOOK</w:t>
        </w:r>
      </w:hyperlink>
      <w:r w:rsidRPr="009464E7">
        <w:rPr>
          <w:b/>
          <w:bCs/>
          <w:sz w:val="28"/>
          <w:szCs w:val="28"/>
          <w:lang w:val="en-US"/>
        </w:rPr>
        <w:t xml:space="preserve"> | </w:t>
      </w:r>
      <w:hyperlink r:id="rId6" w:history="1">
        <w:r w:rsidRPr="009464E7">
          <w:rPr>
            <w:rStyle w:val="Hyperlink"/>
            <w:b/>
            <w:bCs/>
            <w:sz w:val="28"/>
            <w:szCs w:val="28"/>
            <w:lang w:val="en-US"/>
          </w:rPr>
          <w:t>INSTAGRAM</w:t>
        </w:r>
      </w:hyperlink>
      <w:r w:rsidRPr="009464E7">
        <w:rPr>
          <w:b/>
          <w:bCs/>
          <w:sz w:val="28"/>
          <w:szCs w:val="28"/>
          <w:lang w:val="en-US"/>
        </w:rPr>
        <w:t xml:space="preserve"> | </w:t>
      </w:r>
      <w:hyperlink r:id="rId7" w:history="1">
        <w:r w:rsidR="004B793E" w:rsidRPr="009464E7">
          <w:rPr>
            <w:rStyle w:val="Hyperlink"/>
            <w:b/>
            <w:bCs/>
            <w:sz w:val="28"/>
            <w:szCs w:val="28"/>
            <w:lang w:val="en-US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yperlink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yperlink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yperlink"/>
            <w:b/>
            <w:bCs/>
            <w:sz w:val="28"/>
            <w:szCs w:val="28"/>
          </w:rPr>
          <w:t>www.</w:t>
        </w:r>
        <w:r w:rsidR="00E13B0B">
          <w:rPr>
            <w:rStyle w:val="Hyperlink"/>
            <w:b/>
            <w:bCs/>
            <w:sz w:val="28"/>
            <w:szCs w:val="28"/>
          </w:rPr>
          <w:t>x</w:t>
        </w:r>
        <w:r>
          <w:rPr>
            <w:rStyle w:val="Hyperlink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yperlink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2" w:history="1">
        <w:r w:rsidRPr="00D51FCF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3351C"/>
    <w:rsid w:val="00033D9A"/>
    <w:rsid w:val="00034B8E"/>
    <w:rsid w:val="00045FFA"/>
    <w:rsid w:val="000746D5"/>
    <w:rsid w:val="00092C1C"/>
    <w:rsid w:val="000C0FB7"/>
    <w:rsid w:val="000D6363"/>
    <w:rsid w:val="000D76FA"/>
    <w:rsid w:val="000F5261"/>
    <w:rsid w:val="00142B56"/>
    <w:rsid w:val="001445C7"/>
    <w:rsid w:val="001450A2"/>
    <w:rsid w:val="001512D1"/>
    <w:rsid w:val="00155A60"/>
    <w:rsid w:val="0016428E"/>
    <w:rsid w:val="00165C90"/>
    <w:rsid w:val="00165EC9"/>
    <w:rsid w:val="001673D7"/>
    <w:rsid w:val="001C1D43"/>
    <w:rsid w:val="001C2798"/>
    <w:rsid w:val="001D244B"/>
    <w:rsid w:val="00206835"/>
    <w:rsid w:val="00217263"/>
    <w:rsid w:val="00230924"/>
    <w:rsid w:val="00235418"/>
    <w:rsid w:val="0024671A"/>
    <w:rsid w:val="00246E7B"/>
    <w:rsid w:val="00257781"/>
    <w:rsid w:val="00260C21"/>
    <w:rsid w:val="00277889"/>
    <w:rsid w:val="002C18AE"/>
    <w:rsid w:val="002E530C"/>
    <w:rsid w:val="00301D56"/>
    <w:rsid w:val="00304CA4"/>
    <w:rsid w:val="00316CA4"/>
    <w:rsid w:val="00330FE7"/>
    <w:rsid w:val="003525F8"/>
    <w:rsid w:val="00361595"/>
    <w:rsid w:val="0037094C"/>
    <w:rsid w:val="003922D4"/>
    <w:rsid w:val="003A2DB8"/>
    <w:rsid w:val="003D46AD"/>
    <w:rsid w:val="003E6A34"/>
    <w:rsid w:val="003F3A64"/>
    <w:rsid w:val="003F3B36"/>
    <w:rsid w:val="004074FC"/>
    <w:rsid w:val="00410A7A"/>
    <w:rsid w:val="00417485"/>
    <w:rsid w:val="004264D4"/>
    <w:rsid w:val="004420EC"/>
    <w:rsid w:val="00445A8E"/>
    <w:rsid w:val="00447739"/>
    <w:rsid w:val="00463544"/>
    <w:rsid w:val="00464C39"/>
    <w:rsid w:val="0046512C"/>
    <w:rsid w:val="00465A50"/>
    <w:rsid w:val="00476737"/>
    <w:rsid w:val="0048667F"/>
    <w:rsid w:val="00494F2A"/>
    <w:rsid w:val="004A3B6C"/>
    <w:rsid w:val="004B793E"/>
    <w:rsid w:val="004F721A"/>
    <w:rsid w:val="00500F38"/>
    <w:rsid w:val="00517ED9"/>
    <w:rsid w:val="00532B07"/>
    <w:rsid w:val="00543AFF"/>
    <w:rsid w:val="00567983"/>
    <w:rsid w:val="00572AC5"/>
    <w:rsid w:val="005A1283"/>
    <w:rsid w:val="005A687B"/>
    <w:rsid w:val="005D5ABA"/>
    <w:rsid w:val="005E2009"/>
    <w:rsid w:val="005F7F15"/>
    <w:rsid w:val="0060732E"/>
    <w:rsid w:val="00612C55"/>
    <w:rsid w:val="00622C83"/>
    <w:rsid w:val="00631108"/>
    <w:rsid w:val="00651B96"/>
    <w:rsid w:val="00661D15"/>
    <w:rsid w:val="00661EA4"/>
    <w:rsid w:val="006748BD"/>
    <w:rsid w:val="006766D8"/>
    <w:rsid w:val="00687C4D"/>
    <w:rsid w:val="0069391E"/>
    <w:rsid w:val="006A74E4"/>
    <w:rsid w:val="006B694A"/>
    <w:rsid w:val="006C5BF4"/>
    <w:rsid w:val="006D5C88"/>
    <w:rsid w:val="006E1D6C"/>
    <w:rsid w:val="006F0D3D"/>
    <w:rsid w:val="0070103A"/>
    <w:rsid w:val="0070590D"/>
    <w:rsid w:val="00707580"/>
    <w:rsid w:val="007379C7"/>
    <w:rsid w:val="00746958"/>
    <w:rsid w:val="007548E6"/>
    <w:rsid w:val="00767B92"/>
    <w:rsid w:val="007B602C"/>
    <w:rsid w:val="007E0320"/>
    <w:rsid w:val="00822372"/>
    <w:rsid w:val="008437B6"/>
    <w:rsid w:val="00855F4C"/>
    <w:rsid w:val="00863808"/>
    <w:rsid w:val="00876B82"/>
    <w:rsid w:val="0089129F"/>
    <w:rsid w:val="008A49E9"/>
    <w:rsid w:val="008B24C2"/>
    <w:rsid w:val="008B7343"/>
    <w:rsid w:val="008C0C5B"/>
    <w:rsid w:val="008E394E"/>
    <w:rsid w:val="00901887"/>
    <w:rsid w:val="00920E19"/>
    <w:rsid w:val="009274E7"/>
    <w:rsid w:val="00941504"/>
    <w:rsid w:val="009415EC"/>
    <w:rsid w:val="009464E7"/>
    <w:rsid w:val="009554BA"/>
    <w:rsid w:val="00972510"/>
    <w:rsid w:val="00972FA7"/>
    <w:rsid w:val="00974F23"/>
    <w:rsid w:val="009813F6"/>
    <w:rsid w:val="009B1AC4"/>
    <w:rsid w:val="009C7E50"/>
    <w:rsid w:val="009D582A"/>
    <w:rsid w:val="009D634F"/>
    <w:rsid w:val="009F306E"/>
    <w:rsid w:val="00A04A62"/>
    <w:rsid w:val="00A123F0"/>
    <w:rsid w:val="00A26256"/>
    <w:rsid w:val="00A37B55"/>
    <w:rsid w:val="00A50447"/>
    <w:rsid w:val="00A51ADF"/>
    <w:rsid w:val="00A80D38"/>
    <w:rsid w:val="00A818D3"/>
    <w:rsid w:val="00A904FD"/>
    <w:rsid w:val="00AA37C5"/>
    <w:rsid w:val="00AD373B"/>
    <w:rsid w:val="00AE4533"/>
    <w:rsid w:val="00B12B19"/>
    <w:rsid w:val="00B151A9"/>
    <w:rsid w:val="00B2210D"/>
    <w:rsid w:val="00B303FD"/>
    <w:rsid w:val="00B31683"/>
    <w:rsid w:val="00B534F4"/>
    <w:rsid w:val="00B76D69"/>
    <w:rsid w:val="00B80FEF"/>
    <w:rsid w:val="00BE058B"/>
    <w:rsid w:val="00BF3285"/>
    <w:rsid w:val="00C10DE0"/>
    <w:rsid w:val="00C22271"/>
    <w:rsid w:val="00C26E0A"/>
    <w:rsid w:val="00C40EC3"/>
    <w:rsid w:val="00C51CC7"/>
    <w:rsid w:val="00C636A9"/>
    <w:rsid w:val="00C7037D"/>
    <w:rsid w:val="00C80497"/>
    <w:rsid w:val="00C9166C"/>
    <w:rsid w:val="00C952B8"/>
    <w:rsid w:val="00CA09AA"/>
    <w:rsid w:val="00CB36E3"/>
    <w:rsid w:val="00CD0B3C"/>
    <w:rsid w:val="00D114EB"/>
    <w:rsid w:val="00D11532"/>
    <w:rsid w:val="00D11FFF"/>
    <w:rsid w:val="00D12229"/>
    <w:rsid w:val="00D231F8"/>
    <w:rsid w:val="00D373E6"/>
    <w:rsid w:val="00D4484C"/>
    <w:rsid w:val="00D60C9F"/>
    <w:rsid w:val="00D636D0"/>
    <w:rsid w:val="00D83F05"/>
    <w:rsid w:val="00D94DED"/>
    <w:rsid w:val="00DA2A24"/>
    <w:rsid w:val="00DA64A8"/>
    <w:rsid w:val="00DB4B1D"/>
    <w:rsid w:val="00DB5E5E"/>
    <w:rsid w:val="00DB75F3"/>
    <w:rsid w:val="00DC7EED"/>
    <w:rsid w:val="00DD22C6"/>
    <w:rsid w:val="00DD5710"/>
    <w:rsid w:val="00E04C10"/>
    <w:rsid w:val="00E13B0B"/>
    <w:rsid w:val="00E45841"/>
    <w:rsid w:val="00E65ED4"/>
    <w:rsid w:val="00E72867"/>
    <w:rsid w:val="00E73D93"/>
    <w:rsid w:val="00E75CE1"/>
    <w:rsid w:val="00E93E92"/>
    <w:rsid w:val="00E96A91"/>
    <w:rsid w:val="00EB047F"/>
    <w:rsid w:val="00ED3F6E"/>
    <w:rsid w:val="00EE0F4E"/>
    <w:rsid w:val="00EE1A33"/>
    <w:rsid w:val="00EE35AD"/>
    <w:rsid w:val="00EE3D8D"/>
    <w:rsid w:val="00F026FC"/>
    <w:rsid w:val="00F14133"/>
    <w:rsid w:val="00F15732"/>
    <w:rsid w:val="00F20D31"/>
    <w:rsid w:val="00F44711"/>
    <w:rsid w:val="00F572DE"/>
    <w:rsid w:val="00F812F3"/>
    <w:rsid w:val="00F853B6"/>
    <w:rsid w:val="00FA1B22"/>
    <w:rsid w:val="00FB0FE7"/>
    <w:rsid w:val="00FD6AD7"/>
    <w:rsid w:val="00FF5E1D"/>
    <w:rsid w:val="0292DFC6"/>
    <w:rsid w:val="043D6CC4"/>
    <w:rsid w:val="044FE5A0"/>
    <w:rsid w:val="047B157C"/>
    <w:rsid w:val="047E2C50"/>
    <w:rsid w:val="04C8D798"/>
    <w:rsid w:val="051D52EF"/>
    <w:rsid w:val="06B1EFBC"/>
    <w:rsid w:val="06EEF192"/>
    <w:rsid w:val="08BE9D0A"/>
    <w:rsid w:val="0996661C"/>
    <w:rsid w:val="09FA2B40"/>
    <w:rsid w:val="0A927F01"/>
    <w:rsid w:val="0CE9198D"/>
    <w:rsid w:val="0DC15DC5"/>
    <w:rsid w:val="0E305097"/>
    <w:rsid w:val="0E6A35A8"/>
    <w:rsid w:val="0E9A75C0"/>
    <w:rsid w:val="0F45DD26"/>
    <w:rsid w:val="0FC6A154"/>
    <w:rsid w:val="103A65B7"/>
    <w:rsid w:val="114693AB"/>
    <w:rsid w:val="11A8862B"/>
    <w:rsid w:val="12139D6F"/>
    <w:rsid w:val="12BA45CC"/>
    <w:rsid w:val="1435C74D"/>
    <w:rsid w:val="14544FCE"/>
    <w:rsid w:val="14ADC027"/>
    <w:rsid w:val="15BDB139"/>
    <w:rsid w:val="165D5127"/>
    <w:rsid w:val="16604746"/>
    <w:rsid w:val="175BCDE1"/>
    <w:rsid w:val="189C5403"/>
    <w:rsid w:val="18CE8099"/>
    <w:rsid w:val="19299A50"/>
    <w:rsid w:val="1930D27B"/>
    <w:rsid w:val="1951C491"/>
    <w:rsid w:val="1B26B33E"/>
    <w:rsid w:val="1BE964A5"/>
    <w:rsid w:val="1C08123B"/>
    <w:rsid w:val="1C25FAAD"/>
    <w:rsid w:val="1D101D14"/>
    <w:rsid w:val="1D7DFEF7"/>
    <w:rsid w:val="1D95E7ED"/>
    <w:rsid w:val="1EFA0C15"/>
    <w:rsid w:val="2043A22A"/>
    <w:rsid w:val="2047A2D1"/>
    <w:rsid w:val="21311583"/>
    <w:rsid w:val="2239A6D9"/>
    <w:rsid w:val="224E235D"/>
    <w:rsid w:val="2256EB4D"/>
    <w:rsid w:val="2269A1D6"/>
    <w:rsid w:val="24657D6C"/>
    <w:rsid w:val="247EB985"/>
    <w:rsid w:val="24D044E6"/>
    <w:rsid w:val="2556306C"/>
    <w:rsid w:val="28CBB32C"/>
    <w:rsid w:val="28ED9984"/>
    <w:rsid w:val="29305A0E"/>
    <w:rsid w:val="29AB4DE9"/>
    <w:rsid w:val="29C4C300"/>
    <w:rsid w:val="2AFA830A"/>
    <w:rsid w:val="2B12445B"/>
    <w:rsid w:val="2C56C518"/>
    <w:rsid w:val="2C680504"/>
    <w:rsid w:val="2D822287"/>
    <w:rsid w:val="2DD12630"/>
    <w:rsid w:val="2EBC5D42"/>
    <w:rsid w:val="2ED2277C"/>
    <w:rsid w:val="2F20F00A"/>
    <w:rsid w:val="307209B6"/>
    <w:rsid w:val="312CEDBD"/>
    <w:rsid w:val="31FF658F"/>
    <w:rsid w:val="321BACC7"/>
    <w:rsid w:val="32E67A94"/>
    <w:rsid w:val="343A21A0"/>
    <w:rsid w:val="343EA727"/>
    <w:rsid w:val="3519FCD2"/>
    <w:rsid w:val="35A7A7C9"/>
    <w:rsid w:val="35BE119A"/>
    <w:rsid w:val="35F147BE"/>
    <w:rsid w:val="36086192"/>
    <w:rsid w:val="36265A7B"/>
    <w:rsid w:val="37006CB6"/>
    <w:rsid w:val="3786EC68"/>
    <w:rsid w:val="384D3F34"/>
    <w:rsid w:val="39108132"/>
    <w:rsid w:val="3924304E"/>
    <w:rsid w:val="3BEF82FA"/>
    <w:rsid w:val="3C7CB7FE"/>
    <w:rsid w:val="3CA766BB"/>
    <w:rsid w:val="3D0F7048"/>
    <w:rsid w:val="3D935CEA"/>
    <w:rsid w:val="3DD13134"/>
    <w:rsid w:val="3EC1DACC"/>
    <w:rsid w:val="3F5527F0"/>
    <w:rsid w:val="3FC03DDA"/>
    <w:rsid w:val="406B6E3F"/>
    <w:rsid w:val="4165A133"/>
    <w:rsid w:val="4228773B"/>
    <w:rsid w:val="4262D785"/>
    <w:rsid w:val="439C261F"/>
    <w:rsid w:val="43F857C5"/>
    <w:rsid w:val="44164CBA"/>
    <w:rsid w:val="44E25A97"/>
    <w:rsid w:val="462A7676"/>
    <w:rsid w:val="469EEAD1"/>
    <w:rsid w:val="46B3A105"/>
    <w:rsid w:val="495B2E91"/>
    <w:rsid w:val="499ED0CB"/>
    <w:rsid w:val="4A1F2E7B"/>
    <w:rsid w:val="4A41C39F"/>
    <w:rsid w:val="4A98474D"/>
    <w:rsid w:val="4A9E1655"/>
    <w:rsid w:val="4AF83FB1"/>
    <w:rsid w:val="4B00D376"/>
    <w:rsid w:val="4B0C4227"/>
    <w:rsid w:val="4B72B3CB"/>
    <w:rsid w:val="4B7ABC2C"/>
    <w:rsid w:val="4BD766BC"/>
    <w:rsid w:val="4BE9D053"/>
    <w:rsid w:val="4C456C81"/>
    <w:rsid w:val="4D99D953"/>
    <w:rsid w:val="4E8106E6"/>
    <w:rsid w:val="4E879DFB"/>
    <w:rsid w:val="501E040F"/>
    <w:rsid w:val="50A58B6E"/>
    <w:rsid w:val="516911D9"/>
    <w:rsid w:val="51FE66E3"/>
    <w:rsid w:val="52C3FDB6"/>
    <w:rsid w:val="5320B027"/>
    <w:rsid w:val="5629FAFD"/>
    <w:rsid w:val="56AB38BE"/>
    <w:rsid w:val="56F47244"/>
    <w:rsid w:val="57365676"/>
    <w:rsid w:val="5846E69C"/>
    <w:rsid w:val="58533245"/>
    <w:rsid w:val="586092D3"/>
    <w:rsid w:val="588AA35A"/>
    <w:rsid w:val="58CB7587"/>
    <w:rsid w:val="593C22AA"/>
    <w:rsid w:val="598707D4"/>
    <w:rsid w:val="59E0D423"/>
    <w:rsid w:val="5A414847"/>
    <w:rsid w:val="5AAEF00C"/>
    <w:rsid w:val="5B99FAA1"/>
    <w:rsid w:val="5BB4AC42"/>
    <w:rsid w:val="5C2AF409"/>
    <w:rsid w:val="5C5D3C36"/>
    <w:rsid w:val="5D56A707"/>
    <w:rsid w:val="5D6AF29C"/>
    <w:rsid w:val="5D843D0B"/>
    <w:rsid w:val="5DA4B970"/>
    <w:rsid w:val="5E06201A"/>
    <w:rsid w:val="5E1BEFD7"/>
    <w:rsid w:val="5F0D5187"/>
    <w:rsid w:val="5FF910CD"/>
    <w:rsid w:val="601CBB6B"/>
    <w:rsid w:val="60C19506"/>
    <w:rsid w:val="611B405A"/>
    <w:rsid w:val="6151DAB0"/>
    <w:rsid w:val="629CBF29"/>
    <w:rsid w:val="62BA4C37"/>
    <w:rsid w:val="6361AFA6"/>
    <w:rsid w:val="6485080B"/>
    <w:rsid w:val="64DF5A36"/>
    <w:rsid w:val="654CD6A0"/>
    <w:rsid w:val="65C0912D"/>
    <w:rsid w:val="672CA1A2"/>
    <w:rsid w:val="672D2F73"/>
    <w:rsid w:val="67F6E7BD"/>
    <w:rsid w:val="6853B43F"/>
    <w:rsid w:val="689BD877"/>
    <w:rsid w:val="695FDB9C"/>
    <w:rsid w:val="6996703E"/>
    <w:rsid w:val="6AFDFC8A"/>
    <w:rsid w:val="6C898AC3"/>
    <w:rsid w:val="6CA11325"/>
    <w:rsid w:val="6E93318E"/>
    <w:rsid w:val="70B63C4E"/>
    <w:rsid w:val="70E0F90C"/>
    <w:rsid w:val="71912504"/>
    <w:rsid w:val="71D0B0A4"/>
    <w:rsid w:val="720C8EC4"/>
    <w:rsid w:val="72F7D1B7"/>
    <w:rsid w:val="7341AC07"/>
    <w:rsid w:val="73E7F7ED"/>
    <w:rsid w:val="7474F9B0"/>
    <w:rsid w:val="74A2CB56"/>
    <w:rsid w:val="74AFA227"/>
    <w:rsid w:val="75A27D28"/>
    <w:rsid w:val="760D432A"/>
    <w:rsid w:val="76655130"/>
    <w:rsid w:val="76BBFC1A"/>
    <w:rsid w:val="78E0D084"/>
    <w:rsid w:val="794BD0B2"/>
    <w:rsid w:val="7A57C2A2"/>
    <w:rsid w:val="7B152013"/>
    <w:rsid w:val="7B30FEC2"/>
    <w:rsid w:val="7C70C941"/>
    <w:rsid w:val="7C8F6FC5"/>
    <w:rsid w:val="7CC30BB0"/>
    <w:rsid w:val="7D00CEB3"/>
    <w:rsid w:val="7D450C3A"/>
    <w:rsid w:val="7E9E6B4A"/>
    <w:rsid w:val="7EF7074F"/>
    <w:rsid w:val="7F5A7A62"/>
    <w:rsid w:val="7F7CD8AC"/>
    <w:rsid w:val="7F8A33C2"/>
    <w:rsid w:val="7FA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A8AD0"/>
  <w15:chartTrackingRefBased/>
  <w15:docId w15:val="{94AE3061-C271-4AFD-99DC-3061DBA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F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6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FE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com/saintmotel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aintmotel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saintmotel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30</cp:revision>
  <dcterms:created xsi:type="dcterms:W3CDTF">2024-05-03T18:51:00Z</dcterms:created>
  <dcterms:modified xsi:type="dcterms:W3CDTF">2025-08-18T23:47:00Z</dcterms:modified>
</cp:coreProperties>
</file>