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054E0" w14:textId="77777777" w:rsidR="00E73674" w:rsidRDefault="00E73674" w:rsidP="00C7574E">
      <w:pPr>
        <w:spacing w:after="0"/>
        <w:jc w:val="center"/>
        <w:rPr>
          <w:b/>
          <w:bCs/>
        </w:rPr>
      </w:pPr>
      <w:r w:rsidRPr="00E73674">
        <w:rPr>
          <w:b/>
          <w:bCs/>
        </w:rPr>
        <w:t>TOMMY HILFIGER ВКАРВА PREP СТИЛА НА СЪСТЕЗАТЕЛНАТА ПИСТА С КАМПАНИЯ ЕСЕН 2025, ПРЕДСТАВЯЙКИ “THE HILFIGER RACING CLUB”</w:t>
      </w:r>
    </w:p>
    <w:p w14:paraId="0A41C5A8" w14:textId="77777777" w:rsidR="00C7574E" w:rsidRDefault="00C7574E" w:rsidP="00C7574E">
      <w:pPr>
        <w:spacing w:after="0"/>
        <w:jc w:val="center"/>
        <w:rPr>
          <w:b/>
          <w:bCs/>
        </w:rPr>
      </w:pPr>
    </w:p>
    <w:p w14:paraId="5C302738" w14:textId="77F2BB1C" w:rsidR="00E73674" w:rsidRPr="00A176D8" w:rsidRDefault="00E73674" w:rsidP="00C7574E">
      <w:pPr>
        <w:spacing w:after="0"/>
        <w:jc w:val="center"/>
        <w:rPr>
          <w:i/>
          <w:iCs/>
        </w:rPr>
      </w:pPr>
      <w:r w:rsidRPr="00E73674">
        <w:rPr>
          <w:i/>
          <w:iCs/>
        </w:rPr>
        <w:t>Продължавайки традицията да преобръща американския стил, кампанията възражда prep естетиката чрез смесица от мотоспорт носталгия и сме</w:t>
      </w:r>
      <w:r w:rsidR="00B0591F">
        <w:rPr>
          <w:i/>
          <w:iCs/>
        </w:rPr>
        <w:t xml:space="preserve">л </w:t>
      </w:r>
      <w:r w:rsidRPr="00E73674">
        <w:rPr>
          <w:i/>
          <w:iCs/>
        </w:rPr>
        <w:t>дух</w:t>
      </w:r>
    </w:p>
    <w:p w14:paraId="30DDBB61" w14:textId="77777777" w:rsidR="00C7574E" w:rsidRPr="00E73674" w:rsidRDefault="00C7574E" w:rsidP="00C7574E">
      <w:pPr>
        <w:spacing w:after="0"/>
        <w:jc w:val="center"/>
        <w:rPr>
          <w:i/>
          <w:iCs/>
        </w:rPr>
      </w:pPr>
    </w:p>
    <w:p w14:paraId="3E5D6B5B" w14:textId="4C23B669" w:rsidR="00E73674" w:rsidRPr="00E73674" w:rsidRDefault="00E73674" w:rsidP="00C7574E">
      <w:pPr>
        <w:spacing w:after="0"/>
        <w:jc w:val="both"/>
      </w:pPr>
      <w:r w:rsidRPr="00E73674">
        <w:t xml:space="preserve">Tommy Hilfiger представя своята кампания за </w:t>
      </w:r>
      <w:r>
        <w:rPr>
          <w:lang w:val="en-US"/>
        </w:rPr>
        <w:t>e</w:t>
      </w:r>
      <w:r w:rsidRPr="00E73674">
        <w:t>сен 2025 – “The Hilfiger Racing Club”, с участието на актьора Никълъс Холт и модната икона Клаудия Шифър. С естетика, вдъхновена от носталгията по луксозния мотоспорт</w:t>
      </w:r>
      <w:r>
        <w:t xml:space="preserve">. </w:t>
      </w:r>
      <w:r w:rsidRPr="00E73674">
        <w:t>В “The Hilfiger Racing Club” всяка обиколка е едновременно почит към класиката и стъпка към новото с дръзка свежест.</w:t>
      </w:r>
    </w:p>
    <w:p w14:paraId="6216FFB5" w14:textId="5064F5BA" w:rsidR="00771049" w:rsidRDefault="00E73674" w:rsidP="00C7574E">
      <w:pPr>
        <w:spacing w:after="0"/>
        <w:jc w:val="both"/>
      </w:pPr>
      <w:r w:rsidRPr="00E73674">
        <w:t>„</w:t>
      </w:r>
      <w:r w:rsidR="00771049">
        <w:t>П</w:t>
      </w:r>
      <w:r w:rsidR="00771049" w:rsidRPr="00771049">
        <w:t>реосмислянето на prep</w:t>
      </w:r>
      <w:r w:rsidR="00771049">
        <w:t xml:space="preserve"> стила</w:t>
      </w:r>
      <w:r w:rsidR="00771049" w:rsidRPr="00771049">
        <w:t xml:space="preserve"> е в основата на креативната ми визия вече 40 години</w:t>
      </w:r>
      <w:r w:rsidRPr="00E73674">
        <w:t>,“ споделя Томи Хилфигър. „</w:t>
      </w:r>
      <w:r w:rsidR="00771049" w:rsidRPr="00771049">
        <w:t>От самото начало съм смесвал класическия американски стил с културни влияния</w:t>
      </w:r>
      <w:r w:rsidR="00771049">
        <w:t xml:space="preserve"> </w:t>
      </w:r>
      <w:r w:rsidRPr="00E73674">
        <w:t xml:space="preserve">и съм развълнуван да продължа това наследство, което винаги е </w:t>
      </w:r>
      <w:r w:rsidR="00771049">
        <w:t>разчупвало правилата</w:t>
      </w:r>
      <w:r w:rsidRPr="00E73674">
        <w:t xml:space="preserve">. Този сезон бележи началото на нова глава – с ‘The Hilfiger Racing Club’, </w:t>
      </w:r>
      <w:r w:rsidR="00771049" w:rsidRPr="00771049">
        <w:t xml:space="preserve">която открива най-новата ни серия кампании и добавя </w:t>
      </w:r>
      <w:r w:rsidR="006F1B04">
        <w:t>различен</w:t>
      </w:r>
      <w:r w:rsidR="00771049" w:rsidRPr="00771049">
        <w:t xml:space="preserve"> прочит на един от най-емблематичните моменти в preppy социалния календар</w:t>
      </w:r>
      <w:r w:rsidR="00771049">
        <w:t xml:space="preserve">“. </w:t>
      </w:r>
    </w:p>
    <w:p w14:paraId="6DBD2428" w14:textId="084E3B21" w:rsidR="00771049" w:rsidRDefault="00E73674" w:rsidP="00C7574E">
      <w:pPr>
        <w:spacing w:after="0"/>
        <w:jc w:val="both"/>
      </w:pPr>
      <w:r w:rsidRPr="00E73674">
        <w:t xml:space="preserve">Фотографиран от Глен Лъчфорд, проектът акцентира върху актьора Никълъс Холт, който в момента участва във филма </w:t>
      </w:r>
      <w:r w:rsidRPr="00E73674">
        <w:rPr>
          <w:i/>
          <w:iCs/>
        </w:rPr>
        <w:t>Superman</w:t>
      </w:r>
      <w:r w:rsidRPr="00E73674">
        <w:t xml:space="preserve">, и върху супермодела Клаудия Шифър. </w:t>
      </w:r>
      <w:r w:rsidR="00771049">
        <w:t xml:space="preserve">Той е </w:t>
      </w:r>
      <w:r w:rsidR="00771049" w:rsidRPr="00E73674">
        <w:t xml:space="preserve">обучен състезателен пилот и запален фен на винтидж моторните спортове, </w:t>
      </w:r>
      <w:r w:rsidR="00771049">
        <w:t>излъчва топлина</w:t>
      </w:r>
      <w:r w:rsidR="00771049" w:rsidRPr="00E73674">
        <w:t xml:space="preserve"> и увереност </w:t>
      </w:r>
      <w:r w:rsidR="006F1B04">
        <w:t>на</w:t>
      </w:r>
      <w:r w:rsidR="00771049" w:rsidRPr="00E73674">
        <w:t xml:space="preserve"> пистата. </w:t>
      </w:r>
      <w:r w:rsidR="00771049" w:rsidRPr="00771049">
        <w:t>Тя е впечатляващо присъствие, което въплъщава класическа елегантност и изискана изтънченост</w:t>
      </w:r>
      <w:r w:rsidR="00771049">
        <w:t xml:space="preserve">. </w:t>
      </w:r>
    </w:p>
    <w:p w14:paraId="4D8F1766" w14:textId="50E3CD42" w:rsidR="00E73674" w:rsidRPr="00E73674" w:rsidRDefault="00771049" w:rsidP="00C7574E">
      <w:pPr>
        <w:spacing w:after="0"/>
        <w:jc w:val="both"/>
      </w:pPr>
      <w:r w:rsidRPr="00771049">
        <w:t xml:space="preserve"> </w:t>
      </w:r>
      <w:r w:rsidR="00E73674" w:rsidRPr="00E73674">
        <w:t xml:space="preserve">„Прочитът на Томи към тази колекция </w:t>
      </w:r>
      <w:r>
        <w:t>носи</w:t>
      </w:r>
      <w:r w:rsidR="00E73674" w:rsidRPr="00E73674">
        <w:t xml:space="preserve"> същата енергия, която </w:t>
      </w:r>
      <w:r w:rsidR="006D1AEA">
        <w:t>ме привлича</w:t>
      </w:r>
      <w:r w:rsidR="00E73674" w:rsidRPr="00E73674">
        <w:t xml:space="preserve"> в състезателната писта,“ казва Никълъс Холт. „</w:t>
      </w:r>
      <w:r w:rsidR="00C14477">
        <w:t>Има</w:t>
      </w:r>
      <w:r w:rsidR="00E73674" w:rsidRPr="00E73674">
        <w:t xml:space="preserve"> традиция, но е пълна с живот и усещане за забавление. Тя отразява класическия американски prep стил, с който той е известен – </w:t>
      </w:r>
      <w:r w:rsidR="00B0591F">
        <w:t>непреходен</w:t>
      </w:r>
      <w:r w:rsidR="00E73674" w:rsidRPr="00E73674">
        <w:t xml:space="preserve"> и без усилие стилен.“</w:t>
      </w:r>
    </w:p>
    <w:p w14:paraId="05817CC6" w14:textId="0BC6F43E" w:rsidR="00E73674" w:rsidRPr="00E73674" w:rsidRDefault="00E73674" w:rsidP="00B05364">
      <w:pPr>
        <w:spacing w:after="0"/>
        <w:jc w:val="both"/>
      </w:pPr>
      <w:r w:rsidRPr="00E73674">
        <w:t xml:space="preserve">„Томи има изключителен талант да създава колекции, които са едновременно вечни и </w:t>
      </w:r>
      <w:r w:rsidR="00A65EFA">
        <w:t>закачливи</w:t>
      </w:r>
      <w:r w:rsidRPr="00E73674">
        <w:t>,“ казва Клаудия Шифър. „Точно този радостен дух на себеизразяване е уловил в кампанията – той ни покани в своя свят и беше прекрасно да бъда част от него.“</w:t>
      </w:r>
    </w:p>
    <w:p w14:paraId="539C6DCD" w14:textId="784F06AA" w:rsidR="00E73674" w:rsidRPr="00E73674" w:rsidRDefault="00771049" w:rsidP="00B05364">
      <w:pPr>
        <w:spacing w:after="0"/>
        <w:jc w:val="both"/>
      </w:pPr>
      <w:r w:rsidRPr="00771049">
        <w:t>С тази кампания започва първата глава от “You’re Invited, No RSVP Required” – нов стилов манифест, който ще задава тона на идните сезони с дързост, свобода и индивидуалност в prep стила.</w:t>
      </w:r>
      <w:r>
        <w:t xml:space="preserve"> </w:t>
      </w:r>
      <w:r w:rsidR="00C7574E" w:rsidRPr="00C7574E">
        <w:t>Началото е през 1985 г</w:t>
      </w:r>
      <w:r w:rsidR="00B43CA7">
        <w:t>.</w:t>
      </w:r>
      <w:r w:rsidR="00C7574E">
        <w:t xml:space="preserve">, </w:t>
      </w:r>
      <w:r w:rsidR="00C7574E" w:rsidRPr="00C7574E">
        <w:t>когато билборд на Times Square поставя името на Томи Хилфигър сред най-големите дизайнери на своето време. Оттогава марката неизменно носи духа на игривия бунт – от хип-хоп сцената и Formula 1® до най-бляскавите червени килими.</w:t>
      </w:r>
    </w:p>
    <w:p w14:paraId="794AE194" w14:textId="1333424D" w:rsidR="00B05364" w:rsidRDefault="00C7574E" w:rsidP="00B05364">
      <w:pPr>
        <w:spacing w:after="0"/>
        <w:jc w:val="both"/>
      </w:pPr>
      <w:r w:rsidRPr="00C7574E">
        <w:t xml:space="preserve">Колекция </w:t>
      </w:r>
      <w:r w:rsidR="00D4614B">
        <w:t>е</w:t>
      </w:r>
      <w:r w:rsidRPr="00C7574E">
        <w:t>сен 2025 бележи завръщането на Tommy Hilfiger към Ню Йорк – същността на бранда</w:t>
      </w:r>
      <w:r>
        <w:t xml:space="preserve"> </w:t>
      </w:r>
      <w:r w:rsidRPr="00C7574E">
        <w:t xml:space="preserve">– където prep наследството е преразказано чрез модерни слоеве и смели текстурни </w:t>
      </w:r>
      <w:r>
        <w:t xml:space="preserve">комбинации. </w:t>
      </w:r>
      <w:r w:rsidRPr="00C7574E">
        <w:t>Колекцията включва ризи с обновени тартан десени,</w:t>
      </w:r>
      <w:r w:rsidR="00751AB5">
        <w:t xml:space="preserve"> </w:t>
      </w:r>
      <w:r w:rsidRPr="00C7574E">
        <w:t xml:space="preserve"> якета с </w:t>
      </w:r>
      <w:r w:rsidRPr="001A2C38">
        <w:t>вод</w:t>
      </w:r>
      <w:r w:rsidR="00E72FD8">
        <w:t>оустойчи</w:t>
      </w:r>
      <w:r w:rsidR="00751AB5">
        <w:t>во</w:t>
      </w:r>
      <w:r w:rsidRPr="001A2C38">
        <w:t xml:space="preserve"> покритие</w:t>
      </w:r>
      <w:r w:rsidRPr="00C7574E">
        <w:t xml:space="preserve"> и дамски тренч от устойчива вълнена смес</w:t>
      </w:r>
      <w:r>
        <w:t xml:space="preserve"> </w:t>
      </w:r>
      <w:r w:rsidR="00D4614B">
        <w:t xml:space="preserve">с </w:t>
      </w:r>
      <w:r>
        <w:t>отличителен каре десен</w:t>
      </w:r>
      <w:r w:rsidR="00E73674" w:rsidRPr="00E73674">
        <w:t xml:space="preserve">. </w:t>
      </w:r>
      <w:r w:rsidR="00B05364" w:rsidRPr="00B05364">
        <w:t>С напредването на сезона вдъхновението идва от сърцето на Ню Йорк – оксфордски ризи под ръгби пуловери</w:t>
      </w:r>
      <w:r w:rsidR="00B05364">
        <w:t xml:space="preserve"> </w:t>
      </w:r>
      <w:r w:rsidR="00E73674" w:rsidRPr="00E73674">
        <w:t xml:space="preserve">и </w:t>
      </w:r>
      <w:r w:rsidR="00E73674">
        <w:t>разхлабени</w:t>
      </w:r>
      <w:r w:rsidR="00E73674" w:rsidRPr="00E73674">
        <w:t xml:space="preserve"> вратовръзки за непринуден стил. </w:t>
      </w:r>
      <w:r w:rsidR="00B05364" w:rsidRPr="00B05364">
        <w:t>Плисетата придобиват свеж облик в комбинация със суичъри с герб, а деним</w:t>
      </w:r>
      <w:r w:rsidR="00B05364">
        <w:t>ът</w:t>
      </w:r>
      <w:r w:rsidR="00B05364" w:rsidRPr="00B05364">
        <w:t xml:space="preserve"> се съчетава с емблематичната American Icon</w:t>
      </w:r>
      <w:r w:rsidR="00B05364">
        <w:t xml:space="preserve"> чанта</w:t>
      </w:r>
      <w:r w:rsidR="00E73674" w:rsidRPr="00E73674">
        <w:t xml:space="preserve">. </w:t>
      </w:r>
    </w:p>
    <w:p w14:paraId="2A9C275D" w14:textId="4D0C9565" w:rsidR="00826F05" w:rsidRDefault="00B05364" w:rsidP="00B05364">
      <w:pPr>
        <w:spacing w:after="0"/>
        <w:jc w:val="both"/>
      </w:pPr>
      <w:r w:rsidRPr="00B05364">
        <w:t xml:space="preserve">Модерна интерпретация на heritage гардероба, преобръщащ традиционния нюйоркски prep чрез </w:t>
      </w:r>
      <w:r>
        <w:t>неподражаемия</w:t>
      </w:r>
      <w:r w:rsidRPr="00B05364">
        <w:t xml:space="preserve"> </w:t>
      </w:r>
      <w:r>
        <w:t>подход на Томи.</w:t>
      </w:r>
    </w:p>
    <w:sectPr w:rsidR="00826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74"/>
    <w:rsid w:val="000D0F95"/>
    <w:rsid w:val="001A2C38"/>
    <w:rsid w:val="00371D3E"/>
    <w:rsid w:val="004679EE"/>
    <w:rsid w:val="005F3352"/>
    <w:rsid w:val="006D1AEA"/>
    <w:rsid w:val="006F1B04"/>
    <w:rsid w:val="00751AB5"/>
    <w:rsid w:val="00771049"/>
    <w:rsid w:val="00826F05"/>
    <w:rsid w:val="00881716"/>
    <w:rsid w:val="0091713C"/>
    <w:rsid w:val="00A176D8"/>
    <w:rsid w:val="00A51254"/>
    <w:rsid w:val="00A65EFA"/>
    <w:rsid w:val="00AB5F06"/>
    <w:rsid w:val="00AF2C24"/>
    <w:rsid w:val="00B05364"/>
    <w:rsid w:val="00B0591F"/>
    <w:rsid w:val="00B43CA7"/>
    <w:rsid w:val="00C14477"/>
    <w:rsid w:val="00C7574E"/>
    <w:rsid w:val="00D4614B"/>
    <w:rsid w:val="00D87062"/>
    <w:rsid w:val="00E1159B"/>
    <w:rsid w:val="00E72FD8"/>
    <w:rsid w:val="00E7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9AFB"/>
  <w15:chartTrackingRefBased/>
  <w15:docId w15:val="{72913194-6FA2-482C-9127-803D6AC5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6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6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6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6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6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6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6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6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6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6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6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Lyutskanova</dc:creator>
  <cp:keywords/>
  <dc:description/>
  <cp:lastModifiedBy>Mariya Lyutskanova</cp:lastModifiedBy>
  <cp:revision>18</cp:revision>
  <dcterms:created xsi:type="dcterms:W3CDTF">2025-08-25T14:17:00Z</dcterms:created>
  <dcterms:modified xsi:type="dcterms:W3CDTF">2025-08-26T10:57:00Z</dcterms:modified>
</cp:coreProperties>
</file>