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BDC3" w14:textId="58806325" w:rsidR="135B6167" w:rsidRDefault="135B6167" w:rsidP="05C53E4F">
      <w:pPr>
        <w:jc w:val="center"/>
        <w:rPr>
          <w:rFonts w:ascii="Aptos" w:eastAsia="Aptos" w:hAnsi="Aptos" w:cs="Aptos"/>
          <w:b/>
          <w:bCs/>
          <w:noProof/>
          <w:color w:val="000000" w:themeColor="text1"/>
          <w:sz w:val="36"/>
          <w:szCs w:val="36"/>
          <w:lang w:val="pt-PT"/>
        </w:rPr>
      </w:pPr>
    </w:p>
    <w:p w14:paraId="71ED0205" w14:textId="256F8E47" w:rsidR="135B6167" w:rsidRPr="005D3A36" w:rsidRDefault="005D3A36" w:rsidP="05C53E4F">
      <w:pPr>
        <w:jc w:val="center"/>
        <w:rPr>
          <w:rFonts w:ascii="Aptos" w:eastAsia="Aptos" w:hAnsi="Aptos" w:cs="Aptos"/>
          <w:noProof/>
          <w:color w:val="000000" w:themeColor="text1"/>
          <w:sz w:val="36"/>
          <w:szCs w:val="36"/>
          <w:lang w:val="pt-PT"/>
        </w:rPr>
      </w:pPr>
      <w:r w:rsidRPr="005D3A36">
        <w:rPr>
          <w:rFonts w:ascii="Aptos" w:eastAsia="Aptos" w:hAnsi="Aptos" w:cs="Aptos"/>
          <w:b/>
          <w:bCs/>
          <w:noProof/>
          <w:color w:val="000000" w:themeColor="text1"/>
          <w:sz w:val="36"/>
          <w:szCs w:val="36"/>
          <w:lang w:val="pt-PT"/>
        </w:rPr>
        <w:t>CONVITE À IMPRENSA</w:t>
      </w:r>
    </w:p>
    <w:p w14:paraId="369E28DE" w14:textId="77777777" w:rsidR="00203F0F" w:rsidRDefault="00203F0F" w:rsidP="00203F0F">
      <w:pPr>
        <w:jc w:val="center"/>
        <w:rPr>
          <w:rFonts w:ascii="Aptos" w:eastAsia="Aptos" w:hAnsi="Aptos" w:cs="Aptos"/>
          <w:b/>
          <w:bCs/>
          <w:noProof/>
          <w:color w:val="000000" w:themeColor="text1"/>
          <w:sz w:val="26"/>
          <w:szCs w:val="26"/>
          <w:lang w:val="pt-PT"/>
        </w:rPr>
      </w:pPr>
      <w:r w:rsidRPr="00203F0F">
        <w:rPr>
          <w:rFonts w:ascii="Aptos" w:eastAsia="Aptos" w:hAnsi="Aptos" w:cs="Aptos"/>
          <w:b/>
          <w:bCs/>
          <w:noProof/>
          <w:color w:val="000000" w:themeColor="text1"/>
          <w:sz w:val="26"/>
          <w:szCs w:val="26"/>
          <w:lang w:val="pt-PT"/>
        </w:rPr>
        <w:t>BOOK 2.0 | 03 e 04 de setembro | Fundação Champalimaud, Lisboa</w:t>
      </w:r>
    </w:p>
    <w:p w14:paraId="2A508295" w14:textId="77777777" w:rsidR="00BC5F7E" w:rsidRPr="00203F0F" w:rsidRDefault="00BC5F7E" w:rsidP="00203F0F">
      <w:pPr>
        <w:jc w:val="center"/>
        <w:rPr>
          <w:rFonts w:ascii="Aptos" w:eastAsia="Aptos" w:hAnsi="Aptos" w:cs="Aptos"/>
          <w:b/>
          <w:bCs/>
          <w:noProof/>
          <w:color w:val="000000" w:themeColor="text1"/>
          <w:sz w:val="26"/>
          <w:szCs w:val="26"/>
          <w:lang w:val="pt-PT"/>
        </w:rPr>
      </w:pPr>
    </w:p>
    <w:p w14:paraId="2E4021F1" w14:textId="1E4E899A" w:rsidR="00BC5F7E" w:rsidRPr="00BC5F7E" w:rsidRDefault="00BC5F7E" w:rsidP="00BC5F7E">
      <w:pPr>
        <w:numPr>
          <w:ilvl w:val="0"/>
          <w:numId w:val="7"/>
        </w:numPr>
        <w:rPr>
          <w:rFonts w:ascii="Aptos" w:eastAsia="Aptos" w:hAnsi="Aptos" w:cs="Aptos"/>
          <w:b/>
          <w:bCs/>
          <w:noProof/>
          <w:color w:val="000000" w:themeColor="text1"/>
          <w:lang w:val="pt-PT"/>
        </w:rPr>
      </w:pPr>
      <w:r w:rsidRPr="00BC5F7E">
        <w:rPr>
          <w:rFonts w:ascii="Aptos" w:eastAsia="Aptos" w:hAnsi="Aptos" w:cs="Aptos"/>
          <w:b/>
          <w:bCs/>
          <w:noProof/>
          <w:color w:val="000000" w:themeColor="text1"/>
          <w:u w:val="single"/>
          <w:lang w:val="pt-PT"/>
        </w:rPr>
        <w:t xml:space="preserve">Últimas presenças confirmadas: </w:t>
      </w:r>
    </w:p>
    <w:p w14:paraId="6D62D7FD" w14:textId="77777777" w:rsidR="00BC5F7E" w:rsidRPr="00BC5F7E" w:rsidRDefault="00BC5F7E" w:rsidP="00AC4790">
      <w:pPr>
        <w:ind w:firstLine="708"/>
        <w:jc w:val="both"/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</w:pPr>
      <w:r w:rsidRPr="00BC5F7E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Axel Voss, Membro do Parlamento Europeu (sessão ‘Benefícios Sociais do Impacto Crescente da IA’)</w:t>
      </w:r>
    </w:p>
    <w:p w14:paraId="04050305" w14:textId="77777777" w:rsidR="00BC5F7E" w:rsidRPr="00BC5F7E" w:rsidRDefault="00BC5F7E" w:rsidP="00AC4790">
      <w:pPr>
        <w:ind w:left="708"/>
        <w:jc w:val="both"/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</w:pPr>
      <w:r w:rsidRPr="00BC5F7E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Pia Ahrenkilde Hansen, Directora-Geral para a Educação, Jovens, Desporto e Cultura da Comissão Europeia (sessão ‘A Missão Europeia para a Leitura e Literacia’)</w:t>
      </w:r>
    </w:p>
    <w:p w14:paraId="2C133909" w14:textId="6F75EDAE" w:rsidR="00203F0F" w:rsidRPr="00AC4790" w:rsidRDefault="00BC5F7E" w:rsidP="00AC4790">
      <w:pPr>
        <w:pStyle w:val="PargrafodaLista"/>
        <w:numPr>
          <w:ilvl w:val="0"/>
          <w:numId w:val="7"/>
        </w:numPr>
        <w:jc w:val="both"/>
        <w:rPr>
          <w:rFonts w:ascii="Aptos" w:eastAsia="Aptos" w:hAnsi="Aptos" w:cs="Aptos"/>
          <w:b/>
          <w:bCs/>
          <w:noProof/>
          <w:color w:val="000000" w:themeColor="text1"/>
          <w:u w:val="single"/>
          <w:lang w:val="pt-PT"/>
        </w:rPr>
      </w:pPr>
      <w:r w:rsidRPr="00AC4790">
        <w:rPr>
          <w:rFonts w:ascii="Aptos" w:eastAsia="Aptos" w:hAnsi="Aptos" w:cs="Aptos"/>
          <w:b/>
          <w:bCs/>
          <w:noProof/>
          <w:color w:val="000000" w:themeColor="text1"/>
          <w:u w:val="single"/>
          <w:lang w:val="pt-PT"/>
        </w:rPr>
        <w:t xml:space="preserve">Presidente da República, Marcelo Rebelo de Sousa, </w:t>
      </w:r>
      <w:r w:rsidR="00E05AF1" w:rsidRPr="00AC4790">
        <w:rPr>
          <w:rFonts w:ascii="Aptos" w:eastAsia="Aptos" w:hAnsi="Aptos" w:cs="Aptos"/>
          <w:b/>
          <w:bCs/>
          <w:noProof/>
          <w:color w:val="000000" w:themeColor="text1"/>
          <w:u w:val="single"/>
          <w:lang w:val="pt-PT"/>
        </w:rPr>
        <w:t xml:space="preserve">Ministra da Cultura, </w:t>
      </w:r>
      <w:r w:rsidR="001B2096" w:rsidRPr="00AC4790">
        <w:rPr>
          <w:rFonts w:ascii="Aptos" w:eastAsia="Aptos" w:hAnsi="Aptos" w:cs="Aptos"/>
          <w:b/>
          <w:bCs/>
          <w:noProof/>
          <w:color w:val="000000" w:themeColor="text1"/>
          <w:u w:val="single"/>
          <w:lang w:val="pt-PT"/>
        </w:rPr>
        <w:t>Juventude</w:t>
      </w:r>
      <w:r w:rsidR="008B6965" w:rsidRPr="00AC4790">
        <w:rPr>
          <w:rFonts w:ascii="Aptos" w:eastAsia="Aptos" w:hAnsi="Aptos" w:cs="Aptos"/>
          <w:b/>
          <w:bCs/>
          <w:noProof/>
          <w:color w:val="000000" w:themeColor="text1"/>
          <w:u w:val="single"/>
          <w:lang w:val="pt-PT"/>
        </w:rPr>
        <w:t xml:space="preserve"> </w:t>
      </w:r>
      <w:r w:rsidR="001B2096" w:rsidRPr="00AC4790">
        <w:rPr>
          <w:rFonts w:ascii="Aptos" w:eastAsia="Aptos" w:hAnsi="Aptos" w:cs="Aptos"/>
          <w:b/>
          <w:bCs/>
          <w:noProof/>
          <w:color w:val="000000" w:themeColor="text1"/>
          <w:u w:val="single"/>
          <w:lang w:val="pt-PT"/>
        </w:rPr>
        <w:t xml:space="preserve">e Desporto, </w:t>
      </w:r>
      <w:r w:rsidR="00E05AF1" w:rsidRPr="00AC4790">
        <w:rPr>
          <w:rFonts w:ascii="Aptos" w:eastAsia="Aptos" w:hAnsi="Aptos" w:cs="Aptos"/>
          <w:b/>
          <w:bCs/>
          <w:noProof/>
          <w:color w:val="000000" w:themeColor="text1"/>
          <w:u w:val="single"/>
          <w:lang w:val="pt-PT"/>
        </w:rPr>
        <w:t xml:space="preserve">Margarida Balseiro Lopes, e Secretário de Estado </w:t>
      </w:r>
      <w:r w:rsidR="00831F8D" w:rsidRPr="00AC4790">
        <w:rPr>
          <w:rFonts w:ascii="Aptos" w:eastAsia="Aptos" w:hAnsi="Aptos" w:cs="Aptos"/>
          <w:b/>
          <w:bCs/>
          <w:noProof/>
          <w:color w:val="000000" w:themeColor="text1"/>
          <w:u w:val="single"/>
          <w:lang w:val="pt-PT"/>
        </w:rPr>
        <w:t xml:space="preserve">Adjunto e da </w:t>
      </w:r>
      <w:r w:rsidR="00E05AF1" w:rsidRPr="00AC4790">
        <w:rPr>
          <w:rFonts w:ascii="Aptos" w:eastAsia="Aptos" w:hAnsi="Aptos" w:cs="Aptos"/>
          <w:b/>
          <w:bCs/>
          <w:noProof/>
          <w:color w:val="000000" w:themeColor="text1"/>
          <w:u w:val="single"/>
          <w:lang w:val="pt-PT"/>
        </w:rPr>
        <w:t xml:space="preserve">Educação, </w:t>
      </w:r>
      <w:r w:rsidR="008B6965" w:rsidRPr="00AC4790">
        <w:rPr>
          <w:rFonts w:ascii="Aptos" w:eastAsia="Aptos" w:hAnsi="Aptos" w:cs="Aptos"/>
          <w:b/>
          <w:bCs/>
          <w:noProof/>
          <w:color w:val="000000" w:themeColor="text1"/>
          <w:u w:val="single"/>
          <w:lang w:val="pt-PT"/>
        </w:rPr>
        <w:t xml:space="preserve">Alexandre </w:t>
      </w:r>
      <w:r w:rsidR="00831F8D" w:rsidRPr="00AC4790">
        <w:rPr>
          <w:rFonts w:ascii="Aptos" w:eastAsia="Aptos" w:hAnsi="Aptos" w:cs="Aptos"/>
          <w:b/>
          <w:bCs/>
          <w:noProof/>
          <w:color w:val="000000" w:themeColor="text1"/>
          <w:u w:val="single"/>
          <w:lang w:val="pt-PT"/>
        </w:rPr>
        <w:t>H</w:t>
      </w:r>
      <w:r w:rsidR="00831F8D" w:rsidRPr="00AC4790">
        <w:rPr>
          <w:rFonts w:ascii="Aptos" w:eastAsia="Aptos" w:hAnsi="Aptos" w:cs="Aptos"/>
          <w:b/>
          <w:bCs/>
          <w:noProof/>
          <w:color w:val="000000" w:themeColor="text1"/>
          <w:u w:val="single"/>
          <w:lang w:val="pt-PT"/>
        </w:rPr>
        <w:t xml:space="preserve">omem Cristo, </w:t>
      </w:r>
      <w:r w:rsidRPr="00AC4790">
        <w:rPr>
          <w:rFonts w:ascii="Aptos" w:eastAsia="Aptos" w:hAnsi="Aptos" w:cs="Aptos"/>
          <w:b/>
          <w:bCs/>
          <w:noProof/>
          <w:color w:val="000000" w:themeColor="text1"/>
          <w:u w:val="single"/>
          <w:lang w:val="pt-PT"/>
        </w:rPr>
        <w:t>marca</w:t>
      </w:r>
      <w:r w:rsidR="008B6965" w:rsidRPr="00AC4790">
        <w:rPr>
          <w:rFonts w:ascii="Aptos" w:eastAsia="Aptos" w:hAnsi="Aptos" w:cs="Aptos"/>
          <w:b/>
          <w:bCs/>
          <w:noProof/>
          <w:color w:val="000000" w:themeColor="text1"/>
          <w:u w:val="single"/>
          <w:lang w:val="pt-PT"/>
        </w:rPr>
        <w:t>m</w:t>
      </w:r>
      <w:r w:rsidRPr="00AC4790">
        <w:rPr>
          <w:rFonts w:ascii="Aptos" w:eastAsia="Aptos" w:hAnsi="Aptos" w:cs="Aptos"/>
          <w:b/>
          <w:bCs/>
          <w:noProof/>
          <w:color w:val="000000" w:themeColor="text1"/>
          <w:u w:val="single"/>
          <w:lang w:val="pt-PT"/>
        </w:rPr>
        <w:t xml:space="preserve"> presença no evento</w:t>
      </w:r>
    </w:p>
    <w:p w14:paraId="7A6CB00E" w14:textId="5079CB2E" w:rsidR="00474DF2" w:rsidRDefault="00474DF2" w:rsidP="00474DF2">
      <w:pPr>
        <w:rPr>
          <w:rFonts w:ascii="Aptos" w:eastAsia="Aptos" w:hAnsi="Aptos" w:cs="Aptos"/>
          <w:b/>
          <w:bCs/>
          <w:noProof/>
          <w:color w:val="000000" w:themeColor="text1"/>
          <w:sz w:val="24"/>
          <w:szCs w:val="24"/>
          <w:u w:val="single"/>
          <w:lang w:val="pt-PT"/>
        </w:rPr>
      </w:pPr>
    </w:p>
    <w:p w14:paraId="5801B66A" w14:textId="77A8C17B" w:rsidR="00474DF2" w:rsidRPr="00203F0F" w:rsidRDefault="00474DF2" w:rsidP="00267A2B">
      <w:pPr>
        <w:jc w:val="both"/>
        <w:rPr>
          <w:rFonts w:ascii="Aptos" w:eastAsia="Aptos" w:hAnsi="Aptos" w:cs="Aptos"/>
          <w:b/>
          <w:bCs/>
          <w:noProof/>
          <w:color w:val="000000" w:themeColor="text1"/>
          <w:sz w:val="24"/>
          <w:szCs w:val="24"/>
          <w:lang w:val="pt-PT"/>
        </w:rPr>
      </w:pPr>
      <w:r w:rsidRPr="05C53E4F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 xml:space="preserve">A </w:t>
      </w:r>
      <w:hyperlink r:id="rId10" w:history="1">
        <w:r w:rsidRPr="00AC33AF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APEL – Associação Portuguesa de Editores e Livreiros</w:t>
        </w:r>
      </w:hyperlink>
      <w:r w:rsidRPr="05C53E4F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 xml:space="preserve"> convida </w:t>
      </w:r>
      <w:r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 xml:space="preserve">a participar na terceira edição do </w:t>
      </w:r>
      <w:r w:rsidRPr="05C53E4F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 xml:space="preserve">Book 2.0, o maior evento </w:t>
      </w:r>
      <w:r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 xml:space="preserve">de discussão do futuro dos livros em Portugal e na Europa, nos dias 03 e 04 de setembro, </w:t>
      </w:r>
      <w:r w:rsidRPr="05C53E4F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na Fundação Champalimaud, em Lisboa.</w:t>
      </w:r>
    </w:p>
    <w:p w14:paraId="05EF4637" w14:textId="046D208B" w:rsidR="00474DF2" w:rsidRDefault="00AC33AF" w:rsidP="00267A2B">
      <w:pPr>
        <w:jc w:val="both"/>
        <w:rPr>
          <w:rFonts w:ascii="Aptos" w:eastAsia="Aptos" w:hAnsi="Aptos" w:cs="Aptos"/>
          <w:b/>
          <w:bCs/>
          <w:noProof/>
          <w:color w:val="000000" w:themeColor="text1"/>
          <w:sz w:val="24"/>
          <w:szCs w:val="24"/>
          <w:u w:val="single"/>
          <w:lang w:val="pt-PT"/>
        </w:rPr>
      </w:pPr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 xml:space="preserve">O registo para os media está disponível </w:t>
      </w:r>
      <w:hyperlink r:id="rId11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AQUI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 xml:space="preserve"> com o código MEDIA. Os pedidos de entrevistas, a realizar antes ou durante o evento, devem ser dirigidos à equipa da Lift (contactos em baixo).</w:t>
      </w:r>
      <w:r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 xml:space="preserve"> </w:t>
      </w:r>
      <w:hyperlink r:id="rId12" w:history="1">
        <w:r w:rsidRPr="00060E5F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AQUI</w:t>
        </w:r>
      </w:hyperlink>
      <w:r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 xml:space="preserve"> o programa completo dos dois dias de evento. </w:t>
      </w:r>
    </w:p>
    <w:p w14:paraId="18C96922" w14:textId="51C08F67" w:rsidR="00474DF2" w:rsidRDefault="00A550C1" w:rsidP="00267A2B">
      <w:pPr>
        <w:jc w:val="both"/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</w:pPr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Sob o tema A Reinvenção das Espécies, o Book 2.0, vai reflectir sobre o papel dos livros na evolução humana, do instinto ancestral de contar histórias às novas formas de criar, aceder e partilhar leitura na era digital, num mundo em constante mudança.</w:t>
      </w:r>
    </w:p>
    <w:p w14:paraId="31D6E312" w14:textId="1E84CD86" w:rsidR="00A550C1" w:rsidRDefault="00A550C1" w:rsidP="00267A2B">
      <w:pPr>
        <w:jc w:val="both"/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</w:pPr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Promovido pela APEL – Associação Portuguesa de Editores e Livreiros, o BOOK 2.0 2025 conta com o Alto Patrocínio de Sua Excelência o </w:t>
      </w:r>
      <w:hyperlink r:id="rId13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Presidente da República Portuguesa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, e tem o apoio da </w:t>
      </w:r>
      <w:hyperlink r:id="rId14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Câmara Municipal de Lisboa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, </w:t>
      </w:r>
      <w:hyperlink r:id="rId15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Turismo de Lisboa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, </w:t>
      </w:r>
      <w:hyperlink r:id="rId16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Plano Nacional de Leitura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, </w:t>
      </w:r>
      <w:hyperlink r:id="rId17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Direção-Geral do Livro, dos Arquivos e das Bibliotecas (DGLAB)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, </w:t>
      </w:r>
      <w:hyperlink r:id="rId18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Rede de Bibliotecas de Lisboa – BLX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, </w:t>
      </w:r>
      <w:hyperlink r:id="rId19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Junta de Freguesia de Belém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, </w:t>
      </w:r>
      <w:hyperlink r:id="rId20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Teresa e Alexandre Soares dos Santos - Iniciativa Educação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, </w:t>
      </w:r>
      <w:hyperlink r:id="rId21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International Publishers Association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, </w:t>
      </w:r>
      <w:hyperlink r:id="rId22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World Literacy Foundation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, </w:t>
      </w:r>
      <w:hyperlink r:id="rId23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Federation of European Publishers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, </w:t>
      </w:r>
      <w:hyperlink r:id="rId24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European and International Booksellers Federation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, </w:t>
      </w:r>
      <w:hyperlink r:id="rId25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Publishing Perspectives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, </w:t>
      </w:r>
      <w:hyperlink r:id="rId26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Clube das Mulheres Escritoras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, </w:t>
      </w:r>
      <w:hyperlink r:id="rId27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Núvem Vitória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, </w:t>
      </w:r>
      <w:hyperlink r:id="rId28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Tale House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, </w:t>
      </w:r>
      <w:hyperlink r:id="rId29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C.Santos VP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 e </w:t>
      </w:r>
      <w:hyperlink r:id="rId30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Altis Belém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, tendo como parceiro estratégico e produção a </w:t>
      </w:r>
      <w:hyperlink r:id="rId31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Vanilla Project – Inspiring Change.</w:t>
        </w:r>
      </w:hyperlink>
    </w:p>
    <w:p w14:paraId="10601AA1" w14:textId="2B71CF57" w:rsidR="00A550C1" w:rsidRDefault="00A550C1" w:rsidP="00267A2B">
      <w:pPr>
        <w:jc w:val="both"/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</w:pPr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Redes Sociais Book 2.0 </w:t>
      </w:r>
      <w:hyperlink r:id="rId32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Instagram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 | </w:t>
      </w:r>
      <w:hyperlink r:id="rId33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LinkedIn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 | </w:t>
      </w:r>
      <w:hyperlink r:id="rId34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X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 | </w:t>
      </w:r>
      <w:hyperlink r:id="rId35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Facebook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 | </w:t>
      </w:r>
      <w:hyperlink r:id="rId36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TikTok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 | </w:t>
      </w:r>
      <w:hyperlink r:id="rId37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Spotify</w:t>
        </w:r>
      </w:hyperlink>
      <w:r w:rsidRPr="00BB26E1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 | </w:t>
      </w:r>
      <w:hyperlink r:id="rId38" w:history="1">
        <w:r w:rsidRPr="00BB26E1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YouTube</w:t>
        </w:r>
      </w:hyperlink>
    </w:p>
    <w:p w14:paraId="6104B740" w14:textId="77777777" w:rsidR="00267A2B" w:rsidRDefault="00267A2B" w:rsidP="00267A2B">
      <w:pPr>
        <w:rPr>
          <w:rFonts w:ascii="Aptos" w:eastAsia="Aptos" w:hAnsi="Aptos" w:cs="Aptos"/>
          <w:b/>
          <w:bCs/>
          <w:noProof/>
          <w:color w:val="000000" w:themeColor="text1"/>
          <w:sz w:val="20"/>
          <w:szCs w:val="20"/>
          <w:lang w:val="pt-PT"/>
        </w:rPr>
      </w:pPr>
    </w:p>
    <w:p w14:paraId="2E4F3468" w14:textId="77777777" w:rsidR="00C80EBA" w:rsidRDefault="00C80EBA" w:rsidP="00267A2B">
      <w:pPr>
        <w:rPr>
          <w:rFonts w:ascii="Aptos" w:eastAsia="Aptos" w:hAnsi="Aptos" w:cs="Aptos"/>
          <w:b/>
          <w:bCs/>
          <w:noProof/>
          <w:color w:val="000000" w:themeColor="text1"/>
          <w:sz w:val="20"/>
          <w:szCs w:val="20"/>
          <w:lang w:val="pt-PT"/>
        </w:rPr>
      </w:pPr>
    </w:p>
    <w:p w14:paraId="291012BD" w14:textId="1F642C50" w:rsidR="135B6167" w:rsidRDefault="00395491" w:rsidP="00267A2B">
      <w:pPr>
        <w:jc w:val="center"/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</w:pPr>
      <w:r>
        <w:rPr>
          <w:rFonts w:ascii="Aptos" w:eastAsia="Aptos" w:hAnsi="Aptos" w:cs="Aptos"/>
          <w:b/>
          <w:bCs/>
          <w:noProof/>
          <w:color w:val="000000" w:themeColor="text1"/>
          <w:sz w:val="20"/>
          <w:szCs w:val="20"/>
          <w:lang w:val="pt-PT"/>
        </w:rPr>
        <w:t>Contactos para informações e pedidos de entrevistas</w:t>
      </w:r>
      <w:r w:rsidR="007E4B70" w:rsidRPr="05C53E4F">
        <w:rPr>
          <w:rFonts w:ascii="Aptos" w:eastAsia="Aptos" w:hAnsi="Aptos" w:cs="Aptos"/>
          <w:b/>
          <w:bCs/>
          <w:noProof/>
          <w:color w:val="000000" w:themeColor="text1"/>
          <w:sz w:val="20"/>
          <w:szCs w:val="20"/>
          <w:lang w:val="pt-PT"/>
        </w:rPr>
        <w:t>:</w:t>
      </w:r>
      <w:r w:rsidR="007E4B70" w:rsidRPr="007E4B70">
        <w:rPr>
          <w:lang w:val="pt-PT"/>
        </w:rPr>
        <w:br/>
      </w:r>
      <w:r w:rsidR="007E4B70" w:rsidRPr="05C53E4F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 xml:space="preserve">Tânia Miguel – </w:t>
      </w:r>
      <w:hyperlink r:id="rId39">
        <w:r w:rsidR="007E4B70" w:rsidRPr="05C53E4F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tania.miguel@lift.com.pt</w:t>
        </w:r>
      </w:hyperlink>
      <w:r w:rsidR="007E4B70" w:rsidRPr="05C53E4F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 xml:space="preserve"> | +351 918 270 387</w:t>
      </w:r>
      <w:r w:rsidR="007E4B70" w:rsidRPr="007E4B70">
        <w:rPr>
          <w:lang w:val="pt-PT"/>
        </w:rPr>
        <w:br/>
      </w:r>
      <w:r w:rsidR="007E4B70" w:rsidRPr="05C53E4F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 xml:space="preserve">Raquel Campos – </w:t>
      </w:r>
      <w:hyperlink r:id="rId40">
        <w:r w:rsidR="007E4B70" w:rsidRPr="05C53E4F">
          <w:rPr>
            <w:rStyle w:val="Hiperligao"/>
            <w:rFonts w:ascii="Aptos" w:eastAsia="Aptos" w:hAnsi="Aptos" w:cs="Aptos"/>
            <w:noProof/>
            <w:sz w:val="20"/>
            <w:szCs w:val="20"/>
            <w:lang w:val="pt-PT"/>
          </w:rPr>
          <w:t>raquel.campos@lift.com.pt</w:t>
        </w:r>
      </w:hyperlink>
      <w:r w:rsidR="007E4B70" w:rsidRPr="05C53E4F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 xml:space="preserve"> | +351 918 654</w:t>
      </w:r>
      <w:r w:rsidR="007E4B70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 </w:t>
      </w:r>
      <w:r w:rsidR="007E4B70" w:rsidRPr="05C53E4F">
        <w:rPr>
          <w:rFonts w:ascii="Aptos" w:eastAsia="Aptos" w:hAnsi="Aptos" w:cs="Aptos"/>
          <w:noProof/>
          <w:color w:val="000000" w:themeColor="text1"/>
          <w:sz w:val="20"/>
          <w:szCs w:val="20"/>
          <w:lang w:val="pt-PT"/>
        </w:rPr>
        <w:t>931</w:t>
      </w:r>
    </w:p>
    <w:p w14:paraId="16A378FD" w14:textId="09328B75" w:rsidR="135B6167" w:rsidRDefault="135B6167" w:rsidP="05C53E4F">
      <w:pPr>
        <w:rPr>
          <w:rFonts w:ascii="Aptos" w:eastAsia="Aptos" w:hAnsi="Aptos" w:cs="Aptos"/>
          <w:b/>
          <w:bCs/>
          <w:noProof/>
          <w:color w:val="000000" w:themeColor="text1"/>
          <w:lang w:val="pt-PT"/>
        </w:rPr>
      </w:pPr>
    </w:p>
    <w:sectPr w:rsidR="135B6167" w:rsidSect="004746B2">
      <w:headerReference w:type="default" r:id="rId41"/>
      <w:footerReference w:type="default" r:id="rId42"/>
      <w:pgSz w:w="11906" w:h="16838" w:code="9"/>
      <w:pgMar w:top="2127" w:right="1134" w:bottom="1560" w:left="1077" w:header="113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765A0" w14:textId="77777777" w:rsidR="0053262C" w:rsidRDefault="0053262C" w:rsidP="00B1706D">
      <w:pPr>
        <w:spacing w:after="0" w:line="240" w:lineRule="auto"/>
      </w:pPr>
      <w:r>
        <w:separator/>
      </w:r>
    </w:p>
  </w:endnote>
  <w:endnote w:type="continuationSeparator" w:id="0">
    <w:p w14:paraId="7ED63D72" w14:textId="77777777" w:rsidR="0053262C" w:rsidRDefault="0053262C" w:rsidP="00B1706D">
      <w:pPr>
        <w:spacing w:after="0" w:line="240" w:lineRule="auto"/>
      </w:pPr>
      <w:r>
        <w:continuationSeparator/>
      </w:r>
    </w:p>
  </w:endnote>
  <w:endnote w:type="continuationNotice" w:id="1">
    <w:p w14:paraId="2E5B3D26" w14:textId="77777777" w:rsidR="0053262C" w:rsidRDefault="00532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alto Sans Essential Ultra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75B25" w14:textId="1E097B0D" w:rsidR="00D778F8" w:rsidRPr="00D778F8" w:rsidRDefault="00C628FC" w:rsidP="00112F5D">
    <w:pPr>
      <w:pStyle w:val="Rodap"/>
      <w:rPr>
        <w:rFonts w:ascii="Times New Roman" w:hAnsi="Times New Roman" w:cs="Times New Roman"/>
        <w:sz w:val="16"/>
        <w:szCs w:val="16"/>
        <w:lang w:val="pt-PT"/>
      </w:rPr>
    </w:pPr>
    <w:r>
      <w:rPr>
        <w:noProof/>
      </w:rPr>
      <w:drawing>
        <wp:anchor distT="0" distB="0" distL="114300" distR="114300" simplePos="0" relativeHeight="251663362" behindDoc="0" locked="0" layoutInCell="1" allowOverlap="1" wp14:anchorId="031521B3" wp14:editId="2EA38939">
          <wp:simplePos x="0" y="0"/>
          <wp:positionH relativeFrom="column">
            <wp:posOffset>1847</wp:posOffset>
          </wp:positionH>
          <wp:positionV relativeFrom="paragraph">
            <wp:posOffset>-441960</wp:posOffset>
          </wp:positionV>
          <wp:extent cx="6442075" cy="360680"/>
          <wp:effectExtent l="0" t="0" r="0" b="0"/>
          <wp:wrapSquare wrapText="bothSides"/>
          <wp:docPr id="1167337570" name="Picture 1167337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337570" name="Picture 116733757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207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818B" w14:textId="77777777" w:rsidR="0053262C" w:rsidRDefault="0053262C" w:rsidP="00B1706D">
      <w:pPr>
        <w:spacing w:after="0" w:line="240" w:lineRule="auto"/>
      </w:pPr>
      <w:r>
        <w:separator/>
      </w:r>
    </w:p>
  </w:footnote>
  <w:footnote w:type="continuationSeparator" w:id="0">
    <w:p w14:paraId="242E921F" w14:textId="77777777" w:rsidR="0053262C" w:rsidRDefault="0053262C" w:rsidP="00B1706D">
      <w:pPr>
        <w:spacing w:after="0" w:line="240" w:lineRule="auto"/>
      </w:pPr>
      <w:r>
        <w:continuationSeparator/>
      </w:r>
    </w:p>
  </w:footnote>
  <w:footnote w:type="continuationNotice" w:id="1">
    <w:p w14:paraId="3FA972C0" w14:textId="77777777" w:rsidR="0053262C" w:rsidRDefault="005326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8129" w14:textId="77D6BE79" w:rsidR="00B1706D" w:rsidRDefault="00D013B0">
    <w:pPr>
      <w:pStyle w:val="Cabealho"/>
    </w:pPr>
    <w:r w:rsidRPr="008B6183">
      <w:rPr>
        <w:rFonts w:asciiTheme="majorHAnsi" w:eastAsia="Aalto Sans Essential UltraLight" w:hAnsiTheme="majorHAnsi" w:cstheme="majorHAnsi"/>
        <w:b/>
        <w:noProof/>
        <w:color w:val="E6531C"/>
        <w:sz w:val="28"/>
        <w:szCs w:val="28"/>
        <w:lang w:val="pt-PT"/>
      </w:rPr>
      <w:drawing>
        <wp:anchor distT="0" distB="0" distL="114300" distR="114300" simplePos="0" relativeHeight="251658242" behindDoc="0" locked="0" layoutInCell="1" allowOverlap="1" wp14:anchorId="17FC87E2" wp14:editId="012BB8FF">
          <wp:simplePos x="0" y="0"/>
          <wp:positionH relativeFrom="margin">
            <wp:posOffset>4785360</wp:posOffset>
          </wp:positionH>
          <wp:positionV relativeFrom="margin">
            <wp:posOffset>-810895</wp:posOffset>
          </wp:positionV>
          <wp:extent cx="1358265" cy="558800"/>
          <wp:effectExtent l="0" t="0" r="0" b="0"/>
          <wp:wrapSquare wrapText="bothSides"/>
          <wp:docPr id="1612292830" name="Picture 1494644084" descr="A picture containing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5AAF458-88E2-62ED-A15D-D30B38E6A4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picture containing logo&#10;&#10;Description automatically generated">
                    <a:extLst>
                      <a:ext uri="{FF2B5EF4-FFF2-40B4-BE49-F238E27FC236}">
                        <a16:creationId xmlns:a16="http://schemas.microsoft.com/office/drawing/2014/main" id="{B5AAF458-88E2-62ED-A15D-D30B38E6A4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10FB">
      <w:rPr>
        <w:rFonts w:ascii="Calibri" w:eastAsia="Calibri" w:hAnsi="Calibri" w:cs="Times New Roman"/>
        <w:noProof/>
      </w:rPr>
      <w:drawing>
        <wp:anchor distT="0" distB="0" distL="114300" distR="114300" simplePos="0" relativeHeight="251661314" behindDoc="1" locked="0" layoutInCell="1" allowOverlap="1" wp14:anchorId="74F00D75" wp14:editId="61F7B32A">
          <wp:simplePos x="0" y="0"/>
          <wp:positionH relativeFrom="margin">
            <wp:align>left</wp:align>
          </wp:positionH>
          <wp:positionV relativeFrom="topMargin">
            <wp:posOffset>487045</wp:posOffset>
          </wp:positionV>
          <wp:extent cx="1629624" cy="904320"/>
          <wp:effectExtent l="0" t="0" r="8890" b="0"/>
          <wp:wrapTight wrapText="bothSides">
            <wp:wrapPolygon edited="0">
              <wp:start x="3788" y="0"/>
              <wp:lineTo x="1768" y="1365"/>
              <wp:lineTo x="253" y="4551"/>
              <wp:lineTo x="0" y="11831"/>
              <wp:lineTo x="0" y="20933"/>
              <wp:lineTo x="19445" y="20933"/>
              <wp:lineTo x="21213" y="20933"/>
              <wp:lineTo x="21465" y="20933"/>
              <wp:lineTo x="21465" y="10466"/>
              <wp:lineTo x="20455" y="7281"/>
              <wp:lineTo x="21465" y="2275"/>
              <wp:lineTo x="20455" y="1820"/>
              <wp:lineTo x="7323" y="0"/>
              <wp:lineTo x="3788" y="0"/>
            </wp:wrapPolygon>
          </wp:wrapTight>
          <wp:docPr id="997016958" name="Picture 1" descr="A red rectangular object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16958" name="Picture 1" descr="A red rectangular object with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624" cy="90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3C44A9" w14:textId="3782D76F" w:rsidR="00D013B0" w:rsidRDefault="00D013B0">
    <w:pPr>
      <w:pStyle w:val="Cabealho"/>
    </w:pPr>
  </w:p>
  <w:p w14:paraId="4C136F30" w14:textId="77777777" w:rsidR="00D013B0" w:rsidRDefault="00D013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0A98"/>
    <w:multiLevelType w:val="hybridMultilevel"/>
    <w:tmpl w:val="B602F9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D754"/>
    <w:multiLevelType w:val="hybridMultilevel"/>
    <w:tmpl w:val="B9BE4800"/>
    <w:lvl w:ilvl="0" w:tplc="9EB2B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6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8C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C1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C6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44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4C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4D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6D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4076A"/>
    <w:multiLevelType w:val="hybridMultilevel"/>
    <w:tmpl w:val="CDD4C7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75A15"/>
    <w:multiLevelType w:val="multilevel"/>
    <w:tmpl w:val="4B9C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C3D05"/>
    <w:multiLevelType w:val="hybridMultilevel"/>
    <w:tmpl w:val="3394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1C13D"/>
    <w:multiLevelType w:val="hybridMultilevel"/>
    <w:tmpl w:val="8FD66AB4"/>
    <w:lvl w:ilvl="0" w:tplc="EE68A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CC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AE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AE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A7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2D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C8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CA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7C8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80793"/>
    <w:multiLevelType w:val="multilevel"/>
    <w:tmpl w:val="8B48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55577">
    <w:abstractNumId w:val="5"/>
  </w:num>
  <w:num w:numId="2" w16cid:durableId="1891921064">
    <w:abstractNumId w:val="1"/>
  </w:num>
  <w:num w:numId="3" w16cid:durableId="2084252523">
    <w:abstractNumId w:val="6"/>
  </w:num>
  <w:num w:numId="4" w16cid:durableId="1892158135">
    <w:abstractNumId w:val="3"/>
  </w:num>
  <w:num w:numId="5" w16cid:durableId="1672753021">
    <w:abstractNumId w:val="0"/>
  </w:num>
  <w:num w:numId="6" w16cid:durableId="243492880">
    <w:abstractNumId w:val="4"/>
  </w:num>
  <w:num w:numId="7" w16cid:durableId="337001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6D"/>
    <w:rsid w:val="00005A5E"/>
    <w:rsid w:val="00010612"/>
    <w:rsid w:val="0001237E"/>
    <w:rsid w:val="00012C8B"/>
    <w:rsid w:val="000160B9"/>
    <w:rsid w:val="00017AD3"/>
    <w:rsid w:val="00021183"/>
    <w:rsid w:val="00022757"/>
    <w:rsid w:val="00024F19"/>
    <w:rsid w:val="000263F6"/>
    <w:rsid w:val="00026E80"/>
    <w:rsid w:val="00030C46"/>
    <w:rsid w:val="00036C4A"/>
    <w:rsid w:val="00043D8B"/>
    <w:rsid w:val="00050FA8"/>
    <w:rsid w:val="00053AC5"/>
    <w:rsid w:val="00060B8B"/>
    <w:rsid w:val="00060E5F"/>
    <w:rsid w:val="00061A94"/>
    <w:rsid w:val="00062BE7"/>
    <w:rsid w:val="00070104"/>
    <w:rsid w:val="000704C3"/>
    <w:rsid w:val="00070F24"/>
    <w:rsid w:val="00071B2F"/>
    <w:rsid w:val="00081508"/>
    <w:rsid w:val="00082AE4"/>
    <w:rsid w:val="00084FFE"/>
    <w:rsid w:val="000850D3"/>
    <w:rsid w:val="00087ECF"/>
    <w:rsid w:val="000910D0"/>
    <w:rsid w:val="0009478A"/>
    <w:rsid w:val="000A05E3"/>
    <w:rsid w:val="000A096F"/>
    <w:rsid w:val="000A35EA"/>
    <w:rsid w:val="000B2C60"/>
    <w:rsid w:val="000C248D"/>
    <w:rsid w:val="000C2B4C"/>
    <w:rsid w:val="000C5C50"/>
    <w:rsid w:val="000C74AE"/>
    <w:rsid w:val="000C7EBD"/>
    <w:rsid w:val="000D0933"/>
    <w:rsid w:val="000D0E44"/>
    <w:rsid w:val="000D2A21"/>
    <w:rsid w:val="000D2B76"/>
    <w:rsid w:val="000E05D5"/>
    <w:rsid w:val="000E7332"/>
    <w:rsid w:val="000E7E67"/>
    <w:rsid w:val="000F47FC"/>
    <w:rsid w:val="0010029A"/>
    <w:rsid w:val="0010589F"/>
    <w:rsid w:val="00112F5D"/>
    <w:rsid w:val="00127743"/>
    <w:rsid w:val="00127D4E"/>
    <w:rsid w:val="00130554"/>
    <w:rsid w:val="001315BB"/>
    <w:rsid w:val="00132789"/>
    <w:rsid w:val="00134DDB"/>
    <w:rsid w:val="00144971"/>
    <w:rsid w:val="001521EC"/>
    <w:rsid w:val="00164B05"/>
    <w:rsid w:val="00165914"/>
    <w:rsid w:val="00167589"/>
    <w:rsid w:val="00167DCB"/>
    <w:rsid w:val="00184240"/>
    <w:rsid w:val="0018666D"/>
    <w:rsid w:val="00192D75"/>
    <w:rsid w:val="001A2AA7"/>
    <w:rsid w:val="001A390A"/>
    <w:rsid w:val="001A520F"/>
    <w:rsid w:val="001A77A7"/>
    <w:rsid w:val="001B2096"/>
    <w:rsid w:val="001C4215"/>
    <w:rsid w:val="001C549D"/>
    <w:rsid w:val="001C7104"/>
    <w:rsid w:val="001D1BB4"/>
    <w:rsid w:val="001D562C"/>
    <w:rsid w:val="001D65BB"/>
    <w:rsid w:val="001D7E1F"/>
    <w:rsid w:val="001E2832"/>
    <w:rsid w:val="001E4BF0"/>
    <w:rsid w:val="001F13CD"/>
    <w:rsid w:val="001F159F"/>
    <w:rsid w:val="001F7919"/>
    <w:rsid w:val="0020274A"/>
    <w:rsid w:val="00203714"/>
    <w:rsid w:val="00203F0F"/>
    <w:rsid w:val="00206397"/>
    <w:rsid w:val="00207309"/>
    <w:rsid w:val="00207798"/>
    <w:rsid w:val="002079DB"/>
    <w:rsid w:val="0021340D"/>
    <w:rsid w:val="00216FD2"/>
    <w:rsid w:val="00220C56"/>
    <w:rsid w:val="00224370"/>
    <w:rsid w:val="002318E0"/>
    <w:rsid w:val="00232A98"/>
    <w:rsid w:val="0023367B"/>
    <w:rsid w:val="002363F1"/>
    <w:rsid w:val="00242F1B"/>
    <w:rsid w:val="002443C0"/>
    <w:rsid w:val="00250CF3"/>
    <w:rsid w:val="00250F24"/>
    <w:rsid w:val="00250F28"/>
    <w:rsid w:val="00251B02"/>
    <w:rsid w:val="002544F9"/>
    <w:rsid w:val="0025748F"/>
    <w:rsid w:val="0025757C"/>
    <w:rsid w:val="0025771B"/>
    <w:rsid w:val="00261A1D"/>
    <w:rsid w:val="00261A4A"/>
    <w:rsid w:val="0026576E"/>
    <w:rsid w:val="00265895"/>
    <w:rsid w:val="00267A2B"/>
    <w:rsid w:val="00275BEE"/>
    <w:rsid w:val="0028015C"/>
    <w:rsid w:val="00282744"/>
    <w:rsid w:val="00290BAE"/>
    <w:rsid w:val="0029274C"/>
    <w:rsid w:val="002933CB"/>
    <w:rsid w:val="00295EDA"/>
    <w:rsid w:val="002967B5"/>
    <w:rsid w:val="00296B76"/>
    <w:rsid w:val="002A1C1D"/>
    <w:rsid w:val="002A3042"/>
    <w:rsid w:val="002C0616"/>
    <w:rsid w:val="002C44A5"/>
    <w:rsid w:val="002C766C"/>
    <w:rsid w:val="002D087D"/>
    <w:rsid w:val="002D24DB"/>
    <w:rsid w:val="002D2A98"/>
    <w:rsid w:val="002D4493"/>
    <w:rsid w:val="002D56D9"/>
    <w:rsid w:val="002D5982"/>
    <w:rsid w:val="002D7311"/>
    <w:rsid w:val="002E3666"/>
    <w:rsid w:val="002F0FC3"/>
    <w:rsid w:val="002F322B"/>
    <w:rsid w:val="002F490B"/>
    <w:rsid w:val="002F589F"/>
    <w:rsid w:val="00301087"/>
    <w:rsid w:val="00310A21"/>
    <w:rsid w:val="00315D75"/>
    <w:rsid w:val="00320171"/>
    <w:rsid w:val="00322176"/>
    <w:rsid w:val="00322C58"/>
    <w:rsid w:val="00322C6E"/>
    <w:rsid w:val="00323EF6"/>
    <w:rsid w:val="003272AB"/>
    <w:rsid w:val="003331C3"/>
    <w:rsid w:val="00335792"/>
    <w:rsid w:val="00336E54"/>
    <w:rsid w:val="00337253"/>
    <w:rsid w:val="00340207"/>
    <w:rsid w:val="0034230C"/>
    <w:rsid w:val="0034280C"/>
    <w:rsid w:val="00345E44"/>
    <w:rsid w:val="003547C6"/>
    <w:rsid w:val="00356C02"/>
    <w:rsid w:val="00357870"/>
    <w:rsid w:val="00357EE2"/>
    <w:rsid w:val="00361212"/>
    <w:rsid w:val="00361447"/>
    <w:rsid w:val="00361D14"/>
    <w:rsid w:val="00370B92"/>
    <w:rsid w:val="00372024"/>
    <w:rsid w:val="00372662"/>
    <w:rsid w:val="003729A2"/>
    <w:rsid w:val="00374490"/>
    <w:rsid w:val="0037671E"/>
    <w:rsid w:val="00384F1A"/>
    <w:rsid w:val="00385638"/>
    <w:rsid w:val="00386601"/>
    <w:rsid w:val="00395491"/>
    <w:rsid w:val="00396117"/>
    <w:rsid w:val="003A21DD"/>
    <w:rsid w:val="003A23DC"/>
    <w:rsid w:val="003B0821"/>
    <w:rsid w:val="003B5381"/>
    <w:rsid w:val="003B7CC1"/>
    <w:rsid w:val="003C27A4"/>
    <w:rsid w:val="003D0A1A"/>
    <w:rsid w:val="003D18BD"/>
    <w:rsid w:val="003D791F"/>
    <w:rsid w:val="003D7BDB"/>
    <w:rsid w:val="003E3D86"/>
    <w:rsid w:val="003F07C7"/>
    <w:rsid w:val="0040131F"/>
    <w:rsid w:val="004013A0"/>
    <w:rsid w:val="00402556"/>
    <w:rsid w:val="0041167F"/>
    <w:rsid w:val="00411782"/>
    <w:rsid w:val="004145D1"/>
    <w:rsid w:val="00414E0E"/>
    <w:rsid w:val="00414EE0"/>
    <w:rsid w:val="00417124"/>
    <w:rsid w:val="0041788E"/>
    <w:rsid w:val="004213E6"/>
    <w:rsid w:val="0042288F"/>
    <w:rsid w:val="0043598F"/>
    <w:rsid w:val="00440864"/>
    <w:rsid w:val="00440C7B"/>
    <w:rsid w:val="00443282"/>
    <w:rsid w:val="0044389B"/>
    <w:rsid w:val="00443DD5"/>
    <w:rsid w:val="00444698"/>
    <w:rsid w:val="004446D6"/>
    <w:rsid w:val="00450098"/>
    <w:rsid w:val="0045D260"/>
    <w:rsid w:val="00461B3D"/>
    <w:rsid w:val="0046341D"/>
    <w:rsid w:val="004701A6"/>
    <w:rsid w:val="004746B2"/>
    <w:rsid w:val="00474DF2"/>
    <w:rsid w:val="00476032"/>
    <w:rsid w:val="00484A2D"/>
    <w:rsid w:val="00485E60"/>
    <w:rsid w:val="0048689B"/>
    <w:rsid w:val="0049217A"/>
    <w:rsid w:val="004929EF"/>
    <w:rsid w:val="004932F7"/>
    <w:rsid w:val="00493920"/>
    <w:rsid w:val="00495D5F"/>
    <w:rsid w:val="0049796C"/>
    <w:rsid w:val="00497FB3"/>
    <w:rsid w:val="004A1173"/>
    <w:rsid w:val="004A4A6C"/>
    <w:rsid w:val="004B41FD"/>
    <w:rsid w:val="004C516D"/>
    <w:rsid w:val="004C69C2"/>
    <w:rsid w:val="004D4D2A"/>
    <w:rsid w:val="004E250E"/>
    <w:rsid w:val="004E2744"/>
    <w:rsid w:val="004E505D"/>
    <w:rsid w:val="004F20C8"/>
    <w:rsid w:val="004F468C"/>
    <w:rsid w:val="004F4FAF"/>
    <w:rsid w:val="004F7DD4"/>
    <w:rsid w:val="005000E3"/>
    <w:rsid w:val="00503892"/>
    <w:rsid w:val="005053C4"/>
    <w:rsid w:val="00505E05"/>
    <w:rsid w:val="00512816"/>
    <w:rsid w:val="00514A5A"/>
    <w:rsid w:val="00516567"/>
    <w:rsid w:val="00516B78"/>
    <w:rsid w:val="00517D75"/>
    <w:rsid w:val="005228DD"/>
    <w:rsid w:val="00522CD6"/>
    <w:rsid w:val="0052398E"/>
    <w:rsid w:val="00523CCB"/>
    <w:rsid w:val="00525E03"/>
    <w:rsid w:val="0053132C"/>
    <w:rsid w:val="0053262C"/>
    <w:rsid w:val="00542E99"/>
    <w:rsid w:val="00544614"/>
    <w:rsid w:val="00544B40"/>
    <w:rsid w:val="00545AE7"/>
    <w:rsid w:val="00550FD3"/>
    <w:rsid w:val="00552454"/>
    <w:rsid w:val="00552BB5"/>
    <w:rsid w:val="00556F20"/>
    <w:rsid w:val="00560F56"/>
    <w:rsid w:val="00561ABE"/>
    <w:rsid w:val="00564E08"/>
    <w:rsid w:val="00564E2B"/>
    <w:rsid w:val="0056533C"/>
    <w:rsid w:val="00565BD4"/>
    <w:rsid w:val="00567EB0"/>
    <w:rsid w:val="0057734E"/>
    <w:rsid w:val="00581B1E"/>
    <w:rsid w:val="00592534"/>
    <w:rsid w:val="005927D4"/>
    <w:rsid w:val="00592F35"/>
    <w:rsid w:val="00595EFB"/>
    <w:rsid w:val="00597A15"/>
    <w:rsid w:val="005B0553"/>
    <w:rsid w:val="005B0578"/>
    <w:rsid w:val="005B1D4F"/>
    <w:rsid w:val="005B371C"/>
    <w:rsid w:val="005B4098"/>
    <w:rsid w:val="005C091A"/>
    <w:rsid w:val="005C0D76"/>
    <w:rsid w:val="005C4431"/>
    <w:rsid w:val="005C5FAE"/>
    <w:rsid w:val="005D027A"/>
    <w:rsid w:val="005D3A36"/>
    <w:rsid w:val="005D786A"/>
    <w:rsid w:val="005E03C4"/>
    <w:rsid w:val="005E16BE"/>
    <w:rsid w:val="005E18B4"/>
    <w:rsid w:val="005E1CC9"/>
    <w:rsid w:val="005E2E43"/>
    <w:rsid w:val="005F2AC2"/>
    <w:rsid w:val="00603331"/>
    <w:rsid w:val="00604802"/>
    <w:rsid w:val="00604B93"/>
    <w:rsid w:val="006064E0"/>
    <w:rsid w:val="00607859"/>
    <w:rsid w:val="006125AA"/>
    <w:rsid w:val="0061280B"/>
    <w:rsid w:val="006135A3"/>
    <w:rsid w:val="00615A63"/>
    <w:rsid w:val="00616CE6"/>
    <w:rsid w:val="006215D4"/>
    <w:rsid w:val="0062207F"/>
    <w:rsid w:val="006268B3"/>
    <w:rsid w:val="006269E4"/>
    <w:rsid w:val="00632F78"/>
    <w:rsid w:val="0064202F"/>
    <w:rsid w:val="00652C88"/>
    <w:rsid w:val="00654F31"/>
    <w:rsid w:val="006552AA"/>
    <w:rsid w:val="006623CC"/>
    <w:rsid w:val="0066258C"/>
    <w:rsid w:val="0066739E"/>
    <w:rsid w:val="006706E0"/>
    <w:rsid w:val="00670F79"/>
    <w:rsid w:val="00672EBE"/>
    <w:rsid w:val="00676B11"/>
    <w:rsid w:val="00677815"/>
    <w:rsid w:val="006812AF"/>
    <w:rsid w:val="00682121"/>
    <w:rsid w:val="006909AF"/>
    <w:rsid w:val="00691D98"/>
    <w:rsid w:val="00694173"/>
    <w:rsid w:val="00694977"/>
    <w:rsid w:val="00694FFD"/>
    <w:rsid w:val="006963E4"/>
    <w:rsid w:val="00697181"/>
    <w:rsid w:val="006A2578"/>
    <w:rsid w:val="006A2CC1"/>
    <w:rsid w:val="006A72B1"/>
    <w:rsid w:val="006B61EB"/>
    <w:rsid w:val="006B76BE"/>
    <w:rsid w:val="006B76D6"/>
    <w:rsid w:val="006B7F4A"/>
    <w:rsid w:val="006C18D5"/>
    <w:rsid w:val="006C2431"/>
    <w:rsid w:val="006C66F4"/>
    <w:rsid w:val="006C69EA"/>
    <w:rsid w:val="006D0533"/>
    <w:rsid w:val="006D2A7A"/>
    <w:rsid w:val="006D7B44"/>
    <w:rsid w:val="006E26A9"/>
    <w:rsid w:val="006E5B32"/>
    <w:rsid w:val="006E745E"/>
    <w:rsid w:val="006F1774"/>
    <w:rsid w:val="006F1D1D"/>
    <w:rsid w:val="006F7537"/>
    <w:rsid w:val="00702CEE"/>
    <w:rsid w:val="00703B03"/>
    <w:rsid w:val="007056E1"/>
    <w:rsid w:val="007077DE"/>
    <w:rsid w:val="00711087"/>
    <w:rsid w:val="007126F0"/>
    <w:rsid w:val="00712EB1"/>
    <w:rsid w:val="00717741"/>
    <w:rsid w:val="007204E4"/>
    <w:rsid w:val="007214AD"/>
    <w:rsid w:val="00724E51"/>
    <w:rsid w:val="007265F4"/>
    <w:rsid w:val="00726B48"/>
    <w:rsid w:val="00731331"/>
    <w:rsid w:val="007333C2"/>
    <w:rsid w:val="007335F3"/>
    <w:rsid w:val="0074079F"/>
    <w:rsid w:val="0074219C"/>
    <w:rsid w:val="00742480"/>
    <w:rsid w:val="00742D5B"/>
    <w:rsid w:val="0074603F"/>
    <w:rsid w:val="0075165D"/>
    <w:rsid w:val="00761394"/>
    <w:rsid w:val="00763FF3"/>
    <w:rsid w:val="0076439B"/>
    <w:rsid w:val="00765A22"/>
    <w:rsid w:val="00766CED"/>
    <w:rsid w:val="00767A64"/>
    <w:rsid w:val="00774D3D"/>
    <w:rsid w:val="00777390"/>
    <w:rsid w:val="00777779"/>
    <w:rsid w:val="00785307"/>
    <w:rsid w:val="00790CFC"/>
    <w:rsid w:val="00793445"/>
    <w:rsid w:val="007A2E14"/>
    <w:rsid w:val="007A5A8B"/>
    <w:rsid w:val="007A6AD8"/>
    <w:rsid w:val="007A7F65"/>
    <w:rsid w:val="007B06FA"/>
    <w:rsid w:val="007B3C6A"/>
    <w:rsid w:val="007B3F6E"/>
    <w:rsid w:val="007B4225"/>
    <w:rsid w:val="007C3D8B"/>
    <w:rsid w:val="007C6E96"/>
    <w:rsid w:val="007D087D"/>
    <w:rsid w:val="007D3C1B"/>
    <w:rsid w:val="007D748B"/>
    <w:rsid w:val="007D76E8"/>
    <w:rsid w:val="007E18A4"/>
    <w:rsid w:val="007E1C6E"/>
    <w:rsid w:val="007E1D96"/>
    <w:rsid w:val="007E4B70"/>
    <w:rsid w:val="007E686F"/>
    <w:rsid w:val="007F000F"/>
    <w:rsid w:val="007F01B5"/>
    <w:rsid w:val="007F0748"/>
    <w:rsid w:val="007F13C9"/>
    <w:rsid w:val="007F1641"/>
    <w:rsid w:val="007F783D"/>
    <w:rsid w:val="00800C6B"/>
    <w:rsid w:val="00805B23"/>
    <w:rsid w:val="008111F7"/>
    <w:rsid w:val="00813C74"/>
    <w:rsid w:val="00815DFC"/>
    <w:rsid w:val="00820C5A"/>
    <w:rsid w:val="00821CF7"/>
    <w:rsid w:val="0082588D"/>
    <w:rsid w:val="00826DA1"/>
    <w:rsid w:val="008301BE"/>
    <w:rsid w:val="00831F8D"/>
    <w:rsid w:val="00834508"/>
    <w:rsid w:val="00837C71"/>
    <w:rsid w:val="00843B06"/>
    <w:rsid w:val="00844F62"/>
    <w:rsid w:val="008514A8"/>
    <w:rsid w:val="00851D5D"/>
    <w:rsid w:val="0085422A"/>
    <w:rsid w:val="00854A15"/>
    <w:rsid w:val="00854FDA"/>
    <w:rsid w:val="00856B2D"/>
    <w:rsid w:val="00856DBB"/>
    <w:rsid w:val="008610EA"/>
    <w:rsid w:val="008648A8"/>
    <w:rsid w:val="00865A14"/>
    <w:rsid w:val="00872D34"/>
    <w:rsid w:val="00875AAE"/>
    <w:rsid w:val="00876285"/>
    <w:rsid w:val="00877A53"/>
    <w:rsid w:val="00880EE5"/>
    <w:rsid w:val="00884916"/>
    <w:rsid w:val="008852F4"/>
    <w:rsid w:val="008863DB"/>
    <w:rsid w:val="00894340"/>
    <w:rsid w:val="00894C9C"/>
    <w:rsid w:val="00894D73"/>
    <w:rsid w:val="0089537C"/>
    <w:rsid w:val="00895AD5"/>
    <w:rsid w:val="00896123"/>
    <w:rsid w:val="00896B74"/>
    <w:rsid w:val="00897738"/>
    <w:rsid w:val="008B1062"/>
    <w:rsid w:val="008B3A09"/>
    <w:rsid w:val="008B4094"/>
    <w:rsid w:val="008B6965"/>
    <w:rsid w:val="008C31DC"/>
    <w:rsid w:val="008C3B5C"/>
    <w:rsid w:val="008C4300"/>
    <w:rsid w:val="008D7DA7"/>
    <w:rsid w:val="008E0758"/>
    <w:rsid w:val="008E0FA3"/>
    <w:rsid w:val="008E4D69"/>
    <w:rsid w:val="008E79E7"/>
    <w:rsid w:val="008F3A06"/>
    <w:rsid w:val="008F6C64"/>
    <w:rsid w:val="008F6CBE"/>
    <w:rsid w:val="00910031"/>
    <w:rsid w:val="00910BE9"/>
    <w:rsid w:val="009155EB"/>
    <w:rsid w:val="00916DC0"/>
    <w:rsid w:val="009170AC"/>
    <w:rsid w:val="00921D96"/>
    <w:rsid w:val="00922D3B"/>
    <w:rsid w:val="00923EF3"/>
    <w:rsid w:val="00924637"/>
    <w:rsid w:val="00925BCC"/>
    <w:rsid w:val="0092657E"/>
    <w:rsid w:val="009265CF"/>
    <w:rsid w:val="00927023"/>
    <w:rsid w:val="00927F1C"/>
    <w:rsid w:val="00930213"/>
    <w:rsid w:val="009374ED"/>
    <w:rsid w:val="0094009E"/>
    <w:rsid w:val="009404A0"/>
    <w:rsid w:val="0094055F"/>
    <w:rsid w:val="00944B9B"/>
    <w:rsid w:val="00947846"/>
    <w:rsid w:val="00951AC0"/>
    <w:rsid w:val="00951BF3"/>
    <w:rsid w:val="00955E25"/>
    <w:rsid w:val="00960255"/>
    <w:rsid w:val="00964076"/>
    <w:rsid w:val="00966BD3"/>
    <w:rsid w:val="009704C1"/>
    <w:rsid w:val="009715AC"/>
    <w:rsid w:val="0097173A"/>
    <w:rsid w:val="00972093"/>
    <w:rsid w:val="00975C7F"/>
    <w:rsid w:val="00980CAC"/>
    <w:rsid w:val="0098122C"/>
    <w:rsid w:val="00986BBA"/>
    <w:rsid w:val="0098786F"/>
    <w:rsid w:val="00987F60"/>
    <w:rsid w:val="00992BFD"/>
    <w:rsid w:val="009968C5"/>
    <w:rsid w:val="00996BD3"/>
    <w:rsid w:val="00996EC0"/>
    <w:rsid w:val="009A0398"/>
    <w:rsid w:val="009A444D"/>
    <w:rsid w:val="009A6669"/>
    <w:rsid w:val="009A751D"/>
    <w:rsid w:val="009B1ACE"/>
    <w:rsid w:val="009B42CA"/>
    <w:rsid w:val="009B48F1"/>
    <w:rsid w:val="009B76B7"/>
    <w:rsid w:val="009C50AF"/>
    <w:rsid w:val="009D57DB"/>
    <w:rsid w:val="009E2D61"/>
    <w:rsid w:val="009F4483"/>
    <w:rsid w:val="009F4CED"/>
    <w:rsid w:val="009F5387"/>
    <w:rsid w:val="00A02D4C"/>
    <w:rsid w:val="00A10829"/>
    <w:rsid w:val="00A13A92"/>
    <w:rsid w:val="00A254C9"/>
    <w:rsid w:val="00A304B8"/>
    <w:rsid w:val="00A32F93"/>
    <w:rsid w:val="00A40E88"/>
    <w:rsid w:val="00A418E1"/>
    <w:rsid w:val="00A516CE"/>
    <w:rsid w:val="00A54F6B"/>
    <w:rsid w:val="00A550C1"/>
    <w:rsid w:val="00A55B41"/>
    <w:rsid w:val="00A564E9"/>
    <w:rsid w:val="00A65691"/>
    <w:rsid w:val="00A65B7F"/>
    <w:rsid w:val="00A668ED"/>
    <w:rsid w:val="00A66B8E"/>
    <w:rsid w:val="00A71832"/>
    <w:rsid w:val="00A72485"/>
    <w:rsid w:val="00A73FDC"/>
    <w:rsid w:val="00A75A38"/>
    <w:rsid w:val="00A76B8C"/>
    <w:rsid w:val="00A836B1"/>
    <w:rsid w:val="00A849CA"/>
    <w:rsid w:val="00A86A83"/>
    <w:rsid w:val="00A877F0"/>
    <w:rsid w:val="00A959DC"/>
    <w:rsid w:val="00A9727D"/>
    <w:rsid w:val="00AA0592"/>
    <w:rsid w:val="00AA09AE"/>
    <w:rsid w:val="00AA1E57"/>
    <w:rsid w:val="00AA2627"/>
    <w:rsid w:val="00AA61F4"/>
    <w:rsid w:val="00AB15E5"/>
    <w:rsid w:val="00AB508E"/>
    <w:rsid w:val="00AB7757"/>
    <w:rsid w:val="00AC1DAE"/>
    <w:rsid w:val="00AC33AF"/>
    <w:rsid w:val="00AC3475"/>
    <w:rsid w:val="00AC46B2"/>
    <w:rsid w:val="00AC4790"/>
    <w:rsid w:val="00AC5B34"/>
    <w:rsid w:val="00AC6E3A"/>
    <w:rsid w:val="00AD2142"/>
    <w:rsid w:val="00AD3C23"/>
    <w:rsid w:val="00AD4565"/>
    <w:rsid w:val="00AD7D49"/>
    <w:rsid w:val="00AE2983"/>
    <w:rsid w:val="00AE3C59"/>
    <w:rsid w:val="00AE540C"/>
    <w:rsid w:val="00AE6770"/>
    <w:rsid w:val="00AF2D42"/>
    <w:rsid w:val="00AF3CA1"/>
    <w:rsid w:val="00AF3F9A"/>
    <w:rsid w:val="00B017FE"/>
    <w:rsid w:val="00B0255E"/>
    <w:rsid w:val="00B035A2"/>
    <w:rsid w:val="00B03E0C"/>
    <w:rsid w:val="00B106F3"/>
    <w:rsid w:val="00B11C5D"/>
    <w:rsid w:val="00B1442C"/>
    <w:rsid w:val="00B14F04"/>
    <w:rsid w:val="00B1706D"/>
    <w:rsid w:val="00B2151C"/>
    <w:rsid w:val="00B2189B"/>
    <w:rsid w:val="00B21F5E"/>
    <w:rsid w:val="00B26612"/>
    <w:rsid w:val="00B30E13"/>
    <w:rsid w:val="00B32DA7"/>
    <w:rsid w:val="00B34E9B"/>
    <w:rsid w:val="00B35A66"/>
    <w:rsid w:val="00B4125D"/>
    <w:rsid w:val="00B437AE"/>
    <w:rsid w:val="00B43CDD"/>
    <w:rsid w:val="00B51267"/>
    <w:rsid w:val="00B53CB2"/>
    <w:rsid w:val="00B5495C"/>
    <w:rsid w:val="00B54C16"/>
    <w:rsid w:val="00B56B20"/>
    <w:rsid w:val="00B611A1"/>
    <w:rsid w:val="00B62380"/>
    <w:rsid w:val="00B63D4D"/>
    <w:rsid w:val="00B644B5"/>
    <w:rsid w:val="00B670CD"/>
    <w:rsid w:val="00B676B4"/>
    <w:rsid w:val="00B70754"/>
    <w:rsid w:val="00B71B7B"/>
    <w:rsid w:val="00B75437"/>
    <w:rsid w:val="00B773DF"/>
    <w:rsid w:val="00B85DC9"/>
    <w:rsid w:val="00B868A3"/>
    <w:rsid w:val="00B86FE3"/>
    <w:rsid w:val="00B9088C"/>
    <w:rsid w:val="00B9504E"/>
    <w:rsid w:val="00B97936"/>
    <w:rsid w:val="00B97B26"/>
    <w:rsid w:val="00B97EE1"/>
    <w:rsid w:val="00BA0323"/>
    <w:rsid w:val="00BA09A3"/>
    <w:rsid w:val="00BA1EDF"/>
    <w:rsid w:val="00BA4398"/>
    <w:rsid w:val="00BA5238"/>
    <w:rsid w:val="00BA6772"/>
    <w:rsid w:val="00BA7181"/>
    <w:rsid w:val="00BB2186"/>
    <w:rsid w:val="00BB26E1"/>
    <w:rsid w:val="00BB4E57"/>
    <w:rsid w:val="00BB5323"/>
    <w:rsid w:val="00BC0121"/>
    <w:rsid w:val="00BC29E0"/>
    <w:rsid w:val="00BC50F8"/>
    <w:rsid w:val="00BC55C1"/>
    <w:rsid w:val="00BC5F7E"/>
    <w:rsid w:val="00BD1198"/>
    <w:rsid w:val="00BD151A"/>
    <w:rsid w:val="00BD3940"/>
    <w:rsid w:val="00BD3CF9"/>
    <w:rsid w:val="00BD59F0"/>
    <w:rsid w:val="00BE41D9"/>
    <w:rsid w:val="00BF349F"/>
    <w:rsid w:val="00BF4B97"/>
    <w:rsid w:val="00BF6D4F"/>
    <w:rsid w:val="00C02B64"/>
    <w:rsid w:val="00C042EB"/>
    <w:rsid w:val="00C044B6"/>
    <w:rsid w:val="00C0450E"/>
    <w:rsid w:val="00C1302D"/>
    <w:rsid w:val="00C14DA7"/>
    <w:rsid w:val="00C17473"/>
    <w:rsid w:val="00C242C0"/>
    <w:rsid w:val="00C27341"/>
    <w:rsid w:val="00C27896"/>
    <w:rsid w:val="00C34B97"/>
    <w:rsid w:val="00C34CD7"/>
    <w:rsid w:val="00C37092"/>
    <w:rsid w:val="00C437F0"/>
    <w:rsid w:val="00C448CF"/>
    <w:rsid w:val="00C452AF"/>
    <w:rsid w:val="00C45916"/>
    <w:rsid w:val="00C45AD6"/>
    <w:rsid w:val="00C503D6"/>
    <w:rsid w:val="00C628FC"/>
    <w:rsid w:val="00C64A1A"/>
    <w:rsid w:val="00C70796"/>
    <w:rsid w:val="00C71F46"/>
    <w:rsid w:val="00C75311"/>
    <w:rsid w:val="00C75649"/>
    <w:rsid w:val="00C7597A"/>
    <w:rsid w:val="00C80EBA"/>
    <w:rsid w:val="00C83343"/>
    <w:rsid w:val="00C839F2"/>
    <w:rsid w:val="00C83F98"/>
    <w:rsid w:val="00C84541"/>
    <w:rsid w:val="00C84D2E"/>
    <w:rsid w:val="00C918F0"/>
    <w:rsid w:val="00C92360"/>
    <w:rsid w:val="00C930E7"/>
    <w:rsid w:val="00C94588"/>
    <w:rsid w:val="00C955E6"/>
    <w:rsid w:val="00C9634E"/>
    <w:rsid w:val="00CA0490"/>
    <w:rsid w:val="00CA0E7F"/>
    <w:rsid w:val="00CB10AA"/>
    <w:rsid w:val="00CB66EA"/>
    <w:rsid w:val="00CB6C87"/>
    <w:rsid w:val="00CC4A69"/>
    <w:rsid w:val="00CC5C3C"/>
    <w:rsid w:val="00CC6F01"/>
    <w:rsid w:val="00CD2D85"/>
    <w:rsid w:val="00CD483E"/>
    <w:rsid w:val="00CD4D5F"/>
    <w:rsid w:val="00CD6020"/>
    <w:rsid w:val="00CD7DF3"/>
    <w:rsid w:val="00CF15A8"/>
    <w:rsid w:val="00CF1AD3"/>
    <w:rsid w:val="00CF2BAC"/>
    <w:rsid w:val="00CF34D6"/>
    <w:rsid w:val="00CF62EE"/>
    <w:rsid w:val="00CF7428"/>
    <w:rsid w:val="00CF775A"/>
    <w:rsid w:val="00D012EA"/>
    <w:rsid w:val="00D013B0"/>
    <w:rsid w:val="00D01841"/>
    <w:rsid w:val="00D04CDC"/>
    <w:rsid w:val="00D107BE"/>
    <w:rsid w:val="00D11427"/>
    <w:rsid w:val="00D13408"/>
    <w:rsid w:val="00D15CB3"/>
    <w:rsid w:val="00D2457B"/>
    <w:rsid w:val="00D36EA8"/>
    <w:rsid w:val="00D3731F"/>
    <w:rsid w:val="00D41A4E"/>
    <w:rsid w:val="00D43610"/>
    <w:rsid w:val="00D44BCB"/>
    <w:rsid w:val="00D44E52"/>
    <w:rsid w:val="00D4502C"/>
    <w:rsid w:val="00D45120"/>
    <w:rsid w:val="00D4558D"/>
    <w:rsid w:val="00D52A53"/>
    <w:rsid w:val="00D53254"/>
    <w:rsid w:val="00D63EC4"/>
    <w:rsid w:val="00D72674"/>
    <w:rsid w:val="00D7702B"/>
    <w:rsid w:val="00D778F8"/>
    <w:rsid w:val="00D804FC"/>
    <w:rsid w:val="00D868C7"/>
    <w:rsid w:val="00D87199"/>
    <w:rsid w:val="00D8728D"/>
    <w:rsid w:val="00D943C4"/>
    <w:rsid w:val="00D969F4"/>
    <w:rsid w:val="00D97581"/>
    <w:rsid w:val="00DB0F46"/>
    <w:rsid w:val="00DB5EB5"/>
    <w:rsid w:val="00DB6BB8"/>
    <w:rsid w:val="00DB6BC4"/>
    <w:rsid w:val="00DB732C"/>
    <w:rsid w:val="00DC3ED4"/>
    <w:rsid w:val="00DC6968"/>
    <w:rsid w:val="00DD1424"/>
    <w:rsid w:val="00DD3DAF"/>
    <w:rsid w:val="00DD775F"/>
    <w:rsid w:val="00DE1469"/>
    <w:rsid w:val="00DE5AEF"/>
    <w:rsid w:val="00DF111C"/>
    <w:rsid w:val="00E00739"/>
    <w:rsid w:val="00E01221"/>
    <w:rsid w:val="00E05AF1"/>
    <w:rsid w:val="00E06A06"/>
    <w:rsid w:val="00E1395E"/>
    <w:rsid w:val="00E15946"/>
    <w:rsid w:val="00E1770C"/>
    <w:rsid w:val="00E205FA"/>
    <w:rsid w:val="00E25245"/>
    <w:rsid w:val="00E323A4"/>
    <w:rsid w:val="00E323BE"/>
    <w:rsid w:val="00E409ED"/>
    <w:rsid w:val="00E43D4C"/>
    <w:rsid w:val="00E46154"/>
    <w:rsid w:val="00E562F4"/>
    <w:rsid w:val="00E630AE"/>
    <w:rsid w:val="00E63BFE"/>
    <w:rsid w:val="00E65858"/>
    <w:rsid w:val="00E65DF5"/>
    <w:rsid w:val="00E67A10"/>
    <w:rsid w:val="00E77647"/>
    <w:rsid w:val="00E807E1"/>
    <w:rsid w:val="00E8246E"/>
    <w:rsid w:val="00E90447"/>
    <w:rsid w:val="00E91D9C"/>
    <w:rsid w:val="00E926F7"/>
    <w:rsid w:val="00E933EC"/>
    <w:rsid w:val="00E93A92"/>
    <w:rsid w:val="00E93C47"/>
    <w:rsid w:val="00E96B4A"/>
    <w:rsid w:val="00EA25BD"/>
    <w:rsid w:val="00EA4FFD"/>
    <w:rsid w:val="00EA7495"/>
    <w:rsid w:val="00EB0C16"/>
    <w:rsid w:val="00EB305C"/>
    <w:rsid w:val="00EB307E"/>
    <w:rsid w:val="00ED0130"/>
    <w:rsid w:val="00ED53C6"/>
    <w:rsid w:val="00ED5C79"/>
    <w:rsid w:val="00EE70A4"/>
    <w:rsid w:val="00EF748E"/>
    <w:rsid w:val="00EF7C06"/>
    <w:rsid w:val="00EF7F4A"/>
    <w:rsid w:val="00F00F41"/>
    <w:rsid w:val="00F0523E"/>
    <w:rsid w:val="00F05C63"/>
    <w:rsid w:val="00F079B9"/>
    <w:rsid w:val="00F118E8"/>
    <w:rsid w:val="00F131E0"/>
    <w:rsid w:val="00F13555"/>
    <w:rsid w:val="00F144B9"/>
    <w:rsid w:val="00F16D27"/>
    <w:rsid w:val="00F17F3B"/>
    <w:rsid w:val="00F22477"/>
    <w:rsid w:val="00F22E98"/>
    <w:rsid w:val="00F25BDB"/>
    <w:rsid w:val="00F30DDD"/>
    <w:rsid w:val="00F344BE"/>
    <w:rsid w:val="00F3513B"/>
    <w:rsid w:val="00F365E4"/>
    <w:rsid w:val="00F40962"/>
    <w:rsid w:val="00F443A7"/>
    <w:rsid w:val="00F44BE3"/>
    <w:rsid w:val="00F51DDE"/>
    <w:rsid w:val="00F5271F"/>
    <w:rsid w:val="00F52AAC"/>
    <w:rsid w:val="00F54513"/>
    <w:rsid w:val="00F55B34"/>
    <w:rsid w:val="00F67A0A"/>
    <w:rsid w:val="00F768BE"/>
    <w:rsid w:val="00F77A02"/>
    <w:rsid w:val="00F77FFC"/>
    <w:rsid w:val="00F82929"/>
    <w:rsid w:val="00F82BA8"/>
    <w:rsid w:val="00F83535"/>
    <w:rsid w:val="00F85AB2"/>
    <w:rsid w:val="00F96AC6"/>
    <w:rsid w:val="00FA37FB"/>
    <w:rsid w:val="00FA5C96"/>
    <w:rsid w:val="00FA5D27"/>
    <w:rsid w:val="00FB1C20"/>
    <w:rsid w:val="00FB57AE"/>
    <w:rsid w:val="00FC1C2D"/>
    <w:rsid w:val="00FC4185"/>
    <w:rsid w:val="00FD3020"/>
    <w:rsid w:val="00FD5B90"/>
    <w:rsid w:val="00FD63D0"/>
    <w:rsid w:val="00FE1823"/>
    <w:rsid w:val="00FF0C05"/>
    <w:rsid w:val="00FF5A55"/>
    <w:rsid w:val="01AD745A"/>
    <w:rsid w:val="03E99D37"/>
    <w:rsid w:val="04063FF2"/>
    <w:rsid w:val="0471AE97"/>
    <w:rsid w:val="05C53E4F"/>
    <w:rsid w:val="0880E16B"/>
    <w:rsid w:val="0F2BEA4E"/>
    <w:rsid w:val="0FA23767"/>
    <w:rsid w:val="113F84E6"/>
    <w:rsid w:val="135B6167"/>
    <w:rsid w:val="13B3374D"/>
    <w:rsid w:val="165DEADC"/>
    <w:rsid w:val="1A3AEA40"/>
    <w:rsid w:val="1AE28054"/>
    <w:rsid w:val="1C98EC12"/>
    <w:rsid w:val="1D0F1D06"/>
    <w:rsid w:val="1D26BAB6"/>
    <w:rsid w:val="1D9AA873"/>
    <w:rsid w:val="226FE148"/>
    <w:rsid w:val="231259CD"/>
    <w:rsid w:val="262E77EA"/>
    <w:rsid w:val="26E9AA22"/>
    <w:rsid w:val="284713C0"/>
    <w:rsid w:val="2A445611"/>
    <w:rsid w:val="2E499808"/>
    <w:rsid w:val="30D21685"/>
    <w:rsid w:val="31B805E3"/>
    <w:rsid w:val="37A65896"/>
    <w:rsid w:val="39311371"/>
    <w:rsid w:val="41A30072"/>
    <w:rsid w:val="423B5E5A"/>
    <w:rsid w:val="4248C53D"/>
    <w:rsid w:val="4322F54F"/>
    <w:rsid w:val="471CE89A"/>
    <w:rsid w:val="4ED5843F"/>
    <w:rsid w:val="54AE19B6"/>
    <w:rsid w:val="54B59F5E"/>
    <w:rsid w:val="567542DC"/>
    <w:rsid w:val="575B475F"/>
    <w:rsid w:val="5780C5C0"/>
    <w:rsid w:val="59174975"/>
    <w:rsid w:val="5ADBA75A"/>
    <w:rsid w:val="5C46EEAA"/>
    <w:rsid w:val="62BC8A38"/>
    <w:rsid w:val="674CEF80"/>
    <w:rsid w:val="6850424C"/>
    <w:rsid w:val="6FE731F2"/>
    <w:rsid w:val="72DF8542"/>
    <w:rsid w:val="76C5132B"/>
    <w:rsid w:val="78403F1B"/>
    <w:rsid w:val="79897623"/>
    <w:rsid w:val="7A2651A4"/>
    <w:rsid w:val="7D8AC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B067E"/>
  <w15:chartTrackingRefBased/>
  <w15:docId w15:val="{3241C111-7F4E-4767-AC35-B3ED0AEB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91F"/>
    <w:rPr>
      <w:lang w:val="en-US"/>
    </w:rPr>
  </w:style>
  <w:style w:type="paragraph" w:styleId="Ttulo3">
    <w:name w:val="heading 3"/>
    <w:basedOn w:val="Normal"/>
    <w:next w:val="Normal"/>
    <w:uiPriority w:val="9"/>
    <w:unhideWhenUsed/>
    <w:qFormat/>
    <w:rsid w:val="135B6167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706D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B1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706D"/>
    <w:rPr>
      <w:lang w:val="en-US"/>
    </w:rPr>
  </w:style>
  <w:style w:type="character" w:customStyle="1" w:styleId="normaltextrun">
    <w:name w:val="normaltextrun"/>
    <w:basedOn w:val="Tipodeletrapredefinidodopargrafo"/>
    <w:rsid w:val="00777390"/>
  </w:style>
  <w:style w:type="paragraph" w:customStyle="1" w:styleId="paragraph">
    <w:name w:val="paragraph"/>
    <w:basedOn w:val="Normal"/>
    <w:rsid w:val="0077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7F000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F000F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F000F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3B7CC1"/>
    <w:pPr>
      <w:spacing w:after="0" w:line="240" w:lineRule="auto"/>
    </w:pPr>
    <w:rPr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63EC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63EC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63EC4"/>
    <w:rPr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63EC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63EC4"/>
    <w:rPr>
      <w:b/>
      <w:bCs/>
      <w:sz w:val="20"/>
      <w:szCs w:val="20"/>
      <w:lang w:val="en-US"/>
    </w:rPr>
  </w:style>
  <w:style w:type="character" w:styleId="Mencionar">
    <w:name w:val="Mention"/>
    <w:basedOn w:val="Tipodeletrapredefinidodopargrafo"/>
    <w:uiPriority w:val="99"/>
    <w:unhideWhenUsed/>
    <w:rsid w:val="00D63EC4"/>
    <w:rPr>
      <w:color w:val="2B579A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01841"/>
    <w:pPr>
      <w:ind w:left="720"/>
      <w:contextualSpacing/>
    </w:pPr>
  </w:style>
  <w:style w:type="character" w:customStyle="1" w:styleId="Heading1Char">
    <w:name w:val="Heading 1 Char"/>
    <w:basedOn w:val="Tipodeletrapredefinidodopargrafo"/>
    <w:uiPriority w:val="9"/>
    <w:rsid w:val="135B6167"/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11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84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68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sidencia.pt/" TargetMode="External"/><Relationship Id="rId18" Type="http://schemas.openxmlformats.org/officeDocument/2006/relationships/hyperlink" Target="https://www.lisboa.pt/temas/cultura/arquivos-e-bibliotecas/bibliotecas" TargetMode="External"/><Relationship Id="rId26" Type="http://schemas.openxmlformats.org/officeDocument/2006/relationships/hyperlink" Target="https://www.clubedasmulheresescritoras.com/" TargetMode="External"/><Relationship Id="rId39" Type="http://schemas.openxmlformats.org/officeDocument/2006/relationships/hyperlink" Target="mailto:tania.miguel@lift.com.pt" TargetMode="External"/><Relationship Id="rId21" Type="http://schemas.openxmlformats.org/officeDocument/2006/relationships/hyperlink" Target="https://www.presidencia.pt/" TargetMode="External"/><Relationship Id="rId34" Type="http://schemas.openxmlformats.org/officeDocument/2006/relationships/hyperlink" Target="https://x.com/Book20271226" TargetMode="External"/><Relationship Id="rId42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nl2027.gov.pt/np4/home" TargetMode="External"/><Relationship Id="rId20" Type="http://schemas.openxmlformats.org/officeDocument/2006/relationships/hyperlink" Target="https://www.iniciativaeducacao.org/pt" TargetMode="External"/><Relationship Id="rId29" Type="http://schemas.openxmlformats.org/officeDocument/2006/relationships/hyperlink" Target="https://www.csantosvp.pt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ook.events.best-id.pt/registration.php?registration_type_code=type_public-associate&amp;access_code=BOOK25" TargetMode="External"/><Relationship Id="rId24" Type="http://schemas.openxmlformats.org/officeDocument/2006/relationships/hyperlink" Target="https://europeanbooksellers.eu/" TargetMode="External"/><Relationship Id="rId32" Type="http://schemas.openxmlformats.org/officeDocument/2006/relationships/hyperlink" Target="https://www.instagram.com/book2.0_apel/" TargetMode="External"/><Relationship Id="rId37" Type="http://schemas.openxmlformats.org/officeDocument/2006/relationships/hyperlink" Target="https://open.spotify.com/show/6jvz5C20x5vwv9rwBPSnOA?si=7c5e815fad654390&amp;nd=1&amp;dlsi=d74f50d5171141a3" TargetMode="External"/><Relationship Id="rId40" Type="http://schemas.openxmlformats.org/officeDocument/2006/relationships/hyperlink" Target="mailto:raquel.campos@lift.com.p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isitlisboa.com/" TargetMode="External"/><Relationship Id="rId23" Type="http://schemas.openxmlformats.org/officeDocument/2006/relationships/hyperlink" Target="https://fep-fee.eu/" TargetMode="External"/><Relationship Id="rId28" Type="http://schemas.openxmlformats.org/officeDocument/2006/relationships/hyperlink" Target="https://talehouse.pt/" TargetMode="External"/><Relationship Id="rId36" Type="http://schemas.openxmlformats.org/officeDocument/2006/relationships/hyperlink" Target="https://www.tiktok.com/@apel_editoreslivreiros" TargetMode="External"/><Relationship Id="rId10" Type="http://schemas.openxmlformats.org/officeDocument/2006/relationships/hyperlink" Target="https://www.apel.pt/" TargetMode="External"/><Relationship Id="rId19" Type="http://schemas.openxmlformats.org/officeDocument/2006/relationships/hyperlink" Target="https://www.jf-belem.pt/" TargetMode="External"/><Relationship Id="rId31" Type="http://schemas.openxmlformats.org/officeDocument/2006/relationships/hyperlink" Target="https://vanillaproject.org/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sboa.pt/" TargetMode="External"/><Relationship Id="rId22" Type="http://schemas.openxmlformats.org/officeDocument/2006/relationships/hyperlink" Target="https://worldliteracyfoundation.org/" TargetMode="External"/><Relationship Id="rId27" Type="http://schemas.openxmlformats.org/officeDocument/2006/relationships/hyperlink" Target="https://nuvemvitoria.pt/" TargetMode="External"/><Relationship Id="rId30" Type="http://schemas.openxmlformats.org/officeDocument/2006/relationships/hyperlink" Target="http://www.altishotels.com/pt/hotelaltisbelem/hotel-design-lisboa/" TargetMode="External"/><Relationship Id="rId35" Type="http://schemas.openxmlformats.org/officeDocument/2006/relationships/hyperlink" Target="https://www.facebook.com/book20apel/?_rdr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book.apel.pt/agenda/?d=2025-09-04" TargetMode="External"/><Relationship Id="rId17" Type="http://schemas.openxmlformats.org/officeDocument/2006/relationships/hyperlink" Target="https://dglab.gov.pt/" TargetMode="External"/><Relationship Id="rId25" Type="http://schemas.openxmlformats.org/officeDocument/2006/relationships/hyperlink" Target="https://publishingperspectives.com/" TargetMode="External"/><Relationship Id="rId33" Type="http://schemas.openxmlformats.org/officeDocument/2006/relationships/hyperlink" Target="https://pt.linkedin.com/company/book20apel" TargetMode="External"/><Relationship Id="rId38" Type="http://schemas.openxmlformats.org/officeDocument/2006/relationships/hyperlink" Target="https://www.youtube.com/@Book2.0_APE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D92EEB9A2AF4EB0B2FC0F235A0964" ma:contentTypeVersion="0" ma:contentTypeDescription="Create a new document." ma:contentTypeScope="" ma:versionID="884c4497eae96a493110646c65fb7a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B1194-010D-4CEC-A02E-C21FABCC3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A216F-4B8C-4C7D-9164-7493B700FA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45101-D8BF-4569-8DE1-6784DBB14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635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Rodriguez</dc:creator>
  <cp:keywords/>
  <dc:description/>
  <cp:lastModifiedBy>Tânia Miguel</cp:lastModifiedBy>
  <cp:revision>46</cp:revision>
  <cp:lastPrinted>2025-06-06T11:14:00Z</cp:lastPrinted>
  <dcterms:created xsi:type="dcterms:W3CDTF">2025-04-29T09:12:00Z</dcterms:created>
  <dcterms:modified xsi:type="dcterms:W3CDTF">2025-08-26T12:58:00Z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0x0101006AAD92EEB9A2AF4EB0B2FC0F235A0964</vt:lpwstr>
  </property>
</Properties>
</file>