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266" w14:textId="3FBB9E22" w:rsidR="7094CD92" w:rsidRDefault="7094CD92" w:rsidP="50E74B15">
      <w:pPr>
        <w:spacing w:line="276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109974C" w14:textId="7B7036D4" w:rsidR="7094CD92" w:rsidRDefault="26ABF5ED" w:rsidP="50E74B15">
      <w:pPr>
        <w:spacing w:line="276" w:lineRule="auto"/>
        <w:jc w:val="right"/>
        <w:rPr>
          <w:rFonts w:ascii="Calibri" w:eastAsia="Calibri" w:hAnsi="Calibri" w:cs="Calibri"/>
        </w:rPr>
      </w:pPr>
      <w:r w:rsidRPr="50E74B15">
        <w:rPr>
          <w:rFonts w:ascii="Calibri" w:eastAsia="Calibri" w:hAnsi="Calibri" w:cs="Calibri"/>
        </w:rPr>
        <w:t xml:space="preserve">Warszawa, </w:t>
      </w:r>
      <w:r w:rsidR="00541F22">
        <w:rPr>
          <w:rFonts w:ascii="Calibri" w:eastAsia="Calibri" w:hAnsi="Calibri" w:cs="Calibri"/>
        </w:rPr>
        <w:t>26</w:t>
      </w:r>
      <w:r w:rsidRPr="50E74B15">
        <w:rPr>
          <w:rFonts w:ascii="Calibri" w:eastAsia="Calibri" w:hAnsi="Calibri" w:cs="Calibri"/>
        </w:rPr>
        <w:t>.0</w:t>
      </w:r>
      <w:r w:rsidR="00467EF0">
        <w:rPr>
          <w:rFonts w:ascii="Calibri" w:eastAsia="Calibri" w:hAnsi="Calibri" w:cs="Calibri"/>
        </w:rPr>
        <w:t>8</w:t>
      </w:r>
      <w:r w:rsidRPr="50E74B15">
        <w:rPr>
          <w:rFonts w:ascii="Calibri" w:eastAsia="Calibri" w:hAnsi="Calibri" w:cs="Calibri"/>
        </w:rPr>
        <w:t>.2025</w:t>
      </w:r>
    </w:p>
    <w:p w14:paraId="2FFB1365" w14:textId="7BDDE350" w:rsidR="00DA0427" w:rsidRPr="00EA0D98" w:rsidRDefault="00030D28" w:rsidP="00DA0427">
      <w:pPr>
        <w:spacing w:before="240" w:after="24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030D28">
        <w:rPr>
          <w:rFonts w:ascii="Calibri" w:eastAsia="Calibri" w:hAnsi="Calibri" w:cs="Calibri"/>
          <w:b/>
          <w:bCs/>
          <w:sz w:val="28"/>
          <w:szCs w:val="28"/>
        </w:rPr>
        <w:t>Sierpniowa logistyka – jak zaplanować końcówkę wakacji</w:t>
      </w:r>
      <w:r w:rsidR="00B63F9C">
        <w:rPr>
          <w:rFonts w:ascii="Calibri" w:eastAsia="Calibri" w:hAnsi="Calibri" w:cs="Calibri"/>
          <w:b/>
          <w:bCs/>
          <w:sz w:val="28"/>
          <w:szCs w:val="28"/>
        </w:rPr>
        <w:t xml:space="preserve">, </w:t>
      </w:r>
      <w:r w:rsidR="00B63F9C" w:rsidRPr="00B63F9C">
        <w:rPr>
          <w:rFonts w:ascii="Calibri" w:eastAsia="Calibri" w:hAnsi="Calibri" w:cs="Calibri"/>
          <w:b/>
          <w:bCs/>
          <w:sz w:val="28"/>
          <w:szCs w:val="28"/>
        </w:rPr>
        <w:t>by dzieci miały opiekę i atrakcje</w:t>
      </w:r>
      <w:r w:rsidRPr="00030D28">
        <w:rPr>
          <w:rFonts w:ascii="Calibri" w:eastAsia="Calibri" w:hAnsi="Calibri" w:cs="Calibri"/>
          <w:b/>
          <w:bCs/>
          <w:sz w:val="28"/>
          <w:szCs w:val="28"/>
        </w:rPr>
        <w:t xml:space="preserve">? </w:t>
      </w:r>
    </w:p>
    <w:p w14:paraId="03FB12EC" w14:textId="7F5ADB47" w:rsidR="00030D28" w:rsidRDefault="00030D28" w:rsidP="00030D28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030D28">
        <w:rPr>
          <w:rFonts w:ascii="Calibri" w:eastAsia="Calibri" w:hAnsi="Calibri" w:cs="Calibri"/>
          <w:b/>
          <w:bCs/>
        </w:rPr>
        <w:t>Końcówka wakacji to dla wielu rodzin prawdziwe wyzwanie organizacyjne.</w:t>
      </w:r>
      <w:r w:rsidR="00B63F9C">
        <w:rPr>
          <w:rFonts w:ascii="Calibri" w:eastAsia="Calibri" w:hAnsi="Calibri" w:cs="Calibri"/>
          <w:b/>
          <w:bCs/>
        </w:rPr>
        <w:t xml:space="preserve"> B</w:t>
      </w:r>
      <w:r w:rsidR="00B63F9C" w:rsidRPr="00B63F9C">
        <w:rPr>
          <w:rFonts w:ascii="Calibri" w:eastAsia="Calibri" w:hAnsi="Calibri" w:cs="Calibri"/>
          <w:b/>
          <w:bCs/>
        </w:rPr>
        <w:t xml:space="preserve">eztroska ustępuje miejsca intensywnej logistyce. </w:t>
      </w:r>
      <w:r w:rsidRPr="00030D28">
        <w:rPr>
          <w:rFonts w:ascii="Calibri" w:eastAsia="Calibri" w:hAnsi="Calibri" w:cs="Calibri"/>
          <w:b/>
          <w:bCs/>
        </w:rPr>
        <w:t xml:space="preserve">Rodzice wracają do pracy, a dzieci </w:t>
      </w:r>
      <w:r w:rsidR="00700A96" w:rsidRPr="00700A96">
        <w:rPr>
          <w:rFonts w:ascii="Calibri" w:eastAsia="Calibri" w:hAnsi="Calibri" w:cs="Calibri"/>
          <w:b/>
          <w:bCs/>
        </w:rPr>
        <w:t xml:space="preserve">wciąż cieszą się wakacyjną swobodą. </w:t>
      </w:r>
      <w:r w:rsidR="00B63F9C" w:rsidRPr="00B63F9C">
        <w:rPr>
          <w:rFonts w:ascii="Calibri" w:eastAsia="Calibri" w:hAnsi="Calibri" w:cs="Calibri"/>
          <w:b/>
          <w:bCs/>
        </w:rPr>
        <w:t>Jak w tym czasie zorganizować opiekę i atrakcje najmłodszym, kiedy codzienność wymaga elastyczności i dobrego planowania?</w:t>
      </w:r>
      <w:r w:rsidR="00B63F9C">
        <w:rPr>
          <w:rFonts w:ascii="Calibri" w:eastAsia="Calibri" w:hAnsi="Calibri" w:cs="Calibri"/>
          <w:b/>
          <w:bCs/>
        </w:rPr>
        <w:t xml:space="preserve"> </w:t>
      </w:r>
      <w:r w:rsidR="00700A96" w:rsidRPr="00700A96">
        <w:rPr>
          <w:rFonts w:ascii="Calibri" w:eastAsia="Calibri" w:hAnsi="Calibri" w:cs="Calibri"/>
          <w:b/>
          <w:bCs/>
        </w:rPr>
        <w:t xml:space="preserve">Trzeba zadbać o </w:t>
      </w:r>
      <w:r w:rsidR="00071158">
        <w:rPr>
          <w:rFonts w:ascii="Calibri" w:eastAsia="Calibri" w:hAnsi="Calibri" w:cs="Calibri"/>
          <w:b/>
          <w:bCs/>
        </w:rPr>
        <w:t xml:space="preserve">ich </w:t>
      </w:r>
      <w:r w:rsidR="00700A96" w:rsidRPr="00700A96">
        <w:rPr>
          <w:rFonts w:ascii="Calibri" w:eastAsia="Calibri" w:hAnsi="Calibri" w:cs="Calibri"/>
          <w:b/>
          <w:bCs/>
        </w:rPr>
        <w:t>bezpieczeństwo, jednocześnie godząc obowiązki zawodowe i domowe.</w:t>
      </w:r>
      <w:r w:rsidR="00700A96">
        <w:rPr>
          <w:rFonts w:ascii="Calibri" w:eastAsia="Calibri" w:hAnsi="Calibri" w:cs="Calibri"/>
          <w:b/>
          <w:bCs/>
        </w:rPr>
        <w:t xml:space="preserve"> </w:t>
      </w:r>
      <w:r w:rsidR="00B63F9C">
        <w:rPr>
          <w:rFonts w:ascii="Calibri" w:eastAsia="Calibri" w:hAnsi="Calibri" w:cs="Calibri"/>
          <w:b/>
          <w:bCs/>
        </w:rPr>
        <w:t>W</w:t>
      </w:r>
      <w:r w:rsidRPr="00030D28">
        <w:rPr>
          <w:rFonts w:ascii="Calibri" w:eastAsia="Calibri" w:hAnsi="Calibri" w:cs="Calibri"/>
          <w:b/>
          <w:bCs/>
        </w:rPr>
        <w:t xml:space="preserve"> kalendarzach pojawiają się półkolonie, krótkie wyjazdy do dziadków</w:t>
      </w:r>
      <w:r w:rsidR="00B63F9C">
        <w:rPr>
          <w:rFonts w:ascii="Calibri" w:eastAsia="Calibri" w:hAnsi="Calibri" w:cs="Calibri"/>
          <w:b/>
          <w:bCs/>
        </w:rPr>
        <w:t xml:space="preserve"> lub krewnych</w:t>
      </w:r>
      <w:r w:rsidRPr="00030D28">
        <w:rPr>
          <w:rFonts w:ascii="Calibri" w:eastAsia="Calibri" w:hAnsi="Calibri" w:cs="Calibri"/>
          <w:b/>
          <w:bCs/>
        </w:rPr>
        <w:t xml:space="preserve"> czy </w:t>
      </w:r>
      <w:r w:rsidR="00B63F9C">
        <w:rPr>
          <w:rFonts w:ascii="Calibri" w:eastAsia="Calibri" w:hAnsi="Calibri" w:cs="Calibri"/>
          <w:b/>
          <w:bCs/>
        </w:rPr>
        <w:t xml:space="preserve">ostatnie </w:t>
      </w:r>
      <w:r w:rsidRPr="00030D28">
        <w:rPr>
          <w:rFonts w:ascii="Calibri" w:eastAsia="Calibri" w:hAnsi="Calibri" w:cs="Calibri"/>
          <w:b/>
          <w:bCs/>
        </w:rPr>
        <w:t>obozy</w:t>
      </w:r>
      <w:r w:rsidR="00071158">
        <w:rPr>
          <w:rFonts w:ascii="Calibri" w:eastAsia="Calibri" w:hAnsi="Calibri" w:cs="Calibri"/>
          <w:b/>
          <w:bCs/>
        </w:rPr>
        <w:t xml:space="preserve">. </w:t>
      </w:r>
    </w:p>
    <w:p w14:paraId="1EF8CC94" w14:textId="77777777" w:rsidR="00B63F9C" w:rsidRPr="00B63F9C" w:rsidRDefault="00B63F9C" w:rsidP="00B63F9C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63F9C">
        <w:rPr>
          <w:rFonts w:ascii="Calibri" w:eastAsia="Calibri" w:hAnsi="Calibri" w:cs="Calibri"/>
          <w:b/>
          <w:bCs/>
        </w:rPr>
        <w:t>Rodzinny grafik pełen wyzwań</w:t>
      </w:r>
    </w:p>
    <w:p w14:paraId="49CD11B2" w14:textId="0E570895" w:rsidR="00B63F9C" w:rsidRPr="00B63F9C" w:rsidRDefault="00B63F9C" w:rsidP="00B63F9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Wielu</w:t>
      </w:r>
      <w:r w:rsidRPr="00B63F9C">
        <w:rPr>
          <w:rFonts w:ascii="Calibri" w:eastAsia="Calibri" w:hAnsi="Calibri" w:cs="Calibri"/>
        </w:rPr>
        <w:t xml:space="preserve"> uczniów w wieku szkolnym </w:t>
      </w:r>
      <w:r>
        <w:rPr>
          <w:rFonts w:ascii="Calibri" w:eastAsia="Calibri" w:hAnsi="Calibri" w:cs="Calibri"/>
        </w:rPr>
        <w:t xml:space="preserve">na koniec wakacji </w:t>
      </w:r>
      <w:r w:rsidRPr="00B63F9C">
        <w:rPr>
          <w:rFonts w:ascii="Calibri" w:eastAsia="Calibri" w:hAnsi="Calibri" w:cs="Calibri"/>
        </w:rPr>
        <w:t xml:space="preserve">korzysta </w:t>
      </w:r>
      <w:r>
        <w:rPr>
          <w:rFonts w:ascii="Calibri" w:eastAsia="Calibri" w:hAnsi="Calibri" w:cs="Calibri"/>
        </w:rPr>
        <w:t>jeszcze z</w:t>
      </w:r>
      <w:r w:rsidRPr="00B63F9C">
        <w:rPr>
          <w:rFonts w:ascii="Calibri" w:eastAsia="Calibri" w:hAnsi="Calibri" w:cs="Calibri"/>
        </w:rPr>
        <w:t xml:space="preserve"> półkolonii</w:t>
      </w:r>
      <w:r>
        <w:rPr>
          <w:rFonts w:ascii="Calibri" w:eastAsia="Calibri" w:hAnsi="Calibri" w:cs="Calibri"/>
        </w:rPr>
        <w:t xml:space="preserve"> c</w:t>
      </w:r>
      <w:r w:rsidRPr="00B63F9C">
        <w:rPr>
          <w:rFonts w:ascii="Calibri" w:eastAsia="Calibri" w:hAnsi="Calibri" w:cs="Calibri"/>
        </w:rPr>
        <w:t>zy zajęć organizowanych przez</w:t>
      </w:r>
      <w:r>
        <w:rPr>
          <w:rFonts w:ascii="Calibri" w:eastAsia="Calibri" w:hAnsi="Calibri" w:cs="Calibri"/>
        </w:rPr>
        <w:t xml:space="preserve"> lokalne</w:t>
      </w:r>
      <w:r w:rsidRPr="00B63F9C">
        <w:rPr>
          <w:rFonts w:ascii="Calibri" w:eastAsia="Calibri" w:hAnsi="Calibri" w:cs="Calibri"/>
        </w:rPr>
        <w:t xml:space="preserve"> domy kultury. Do tego dochodzą wyjazdy do dziadków i krótkie rodzinne wypady za miasto. Każdy z tych elementów trzeba wpisać w kalendarz, zsynchronizować z pracą rodziców i dopasować do możliwości transportowych.</w:t>
      </w:r>
    </w:p>
    <w:p w14:paraId="3A07CD97" w14:textId="09ABE5EB" w:rsidR="00700A96" w:rsidRDefault="00B63F9C" w:rsidP="00030D28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63F9C">
        <w:rPr>
          <w:rFonts w:ascii="Calibri" w:eastAsia="Calibri" w:hAnsi="Calibri" w:cs="Calibri"/>
        </w:rPr>
        <w:t>Rodzice stają się w sierpniu prawdziwymi menedżerami rodzinnych grafików. Rano dziecko jedzie na półkolonie, po</w:t>
      </w:r>
      <w:r w:rsidR="00847A6E">
        <w:rPr>
          <w:rFonts w:ascii="Calibri" w:eastAsia="Calibri" w:hAnsi="Calibri" w:cs="Calibri"/>
        </w:rPr>
        <w:t xml:space="preserve"> </w:t>
      </w:r>
      <w:r w:rsidRPr="00B63F9C">
        <w:rPr>
          <w:rFonts w:ascii="Calibri" w:eastAsia="Calibri" w:hAnsi="Calibri" w:cs="Calibri"/>
        </w:rPr>
        <w:t xml:space="preserve">południu </w:t>
      </w:r>
      <w:r w:rsidR="00700A96">
        <w:rPr>
          <w:rFonts w:ascii="Calibri" w:eastAsia="Calibri" w:hAnsi="Calibri" w:cs="Calibri"/>
        </w:rPr>
        <w:t>ma spotkanie z przyjaciółmi</w:t>
      </w:r>
      <w:r w:rsidRPr="00B63F9C">
        <w:rPr>
          <w:rFonts w:ascii="Calibri" w:eastAsia="Calibri" w:hAnsi="Calibri" w:cs="Calibri"/>
        </w:rPr>
        <w:t>, a w weekend planowany jest wyjazd do dziadków. To wymaga planowania niemal co do godziny i dobrej komunikacji pomiędzy dorosłymi</w:t>
      </w:r>
      <w:r w:rsidR="00700A96" w:rsidRPr="00700A96">
        <w:rPr>
          <w:rFonts w:ascii="Calibri" w:eastAsia="Calibri" w:hAnsi="Calibri" w:cs="Calibri"/>
        </w:rPr>
        <w:t xml:space="preserve">. </w:t>
      </w:r>
    </w:p>
    <w:p w14:paraId="3EF7DD29" w14:textId="5677981E" w:rsidR="00847A6E" w:rsidRPr="00700A96" w:rsidRDefault="00847A6E" w:rsidP="00030D28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Warto stworzyć rodzinny kalendarz w formie papierowej lub aplikacji, zawsze mieć spakowane niezbędniki, takie jak apteczka czy najważniejsze dokumenty i nie zapominać o bezpieczeństwie</w:t>
      </w:r>
      <w:r w:rsidR="00071158"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</w:rPr>
        <w:t xml:space="preserve"> polisie, która w tle chroni to co najcenniejsze, czyli członków rodziny. </w:t>
      </w:r>
    </w:p>
    <w:p w14:paraId="704A54DA" w14:textId="77777777" w:rsidR="00B63F9C" w:rsidRPr="00B63F9C" w:rsidRDefault="00B63F9C" w:rsidP="00B63F9C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63F9C">
        <w:rPr>
          <w:rFonts w:ascii="Calibri" w:eastAsia="Calibri" w:hAnsi="Calibri" w:cs="Calibri"/>
          <w:b/>
          <w:bCs/>
        </w:rPr>
        <w:t>Kiedy rodzic nie jest obok</w:t>
      </w:r>
    </w:p>
    <w:p w14:paraId="6EA6177E" w14:textId="10E2E61A" w:rsidR="00B63F9C" w:rsidRPr="00B63F9C" w:rsidRDefault="00B63F9C" w:rsidP="00B63F9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63F9C">
        <w:rPr>
          <w:rFonts w:ascii="Calibri" w:eastAsia="Calibri" w:hAnsi="Calibri" w:cs="Calibri"/>
        </w:rPr>
        <w:t>W tym</w:t>
      </w:r>
      <w:r w:rsidR="00847A6E">
        <w:rPr>
          <w:rFonts w:ascii="Calibri" w:eastAsia="Calibri" w:hAnsi="Calibri" w:cs="Calibri"/>
        </w:rPr>
        <w:t xml:space="preserve"> intensywnym</w:t>
      </w:r>
      <w:r w:rsidRPr="00B63F9C">
        <w:rPr>
          <w:rFonts w:ascii="Calibri" w:eastAsia="Calibri" w:hAnsi="Calibri" w:cs="Calibri"/>
        </w:rPr>
        <w:t xml:space="preserve"> czasie częściej niż zwykle pojawia się sytuacja, że dziecko spędza czas poza domem i poza bezpośrednią opieką rodziców. To właśnie wtedy najważniejsze staje się zapewnienie mu bezpieczeństwa – nie tylko pod względem organizacyjnym, ale też zdrowotnym.</w:t>
      </w:r>
    </w:p>
    <w:p w14:paraId="75AE40A6" w14:textId="64BB3671" w:rsidR="00700A96" w:rsidRPr="00B63F9C" w:rsidRDefault="00B63F9C" w:rsidP="00B63F9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63F9C">
        <w:rPr>
          <w:rFonts w:ascii="Calibri" w:eastAsia="Calibri" w:hAnsi="Calibri" w:cs="Calibri"/>
        </w:rPr>
        <w:t xml:space="preserve">Obozy sportowe, zajęcia harcerskie czy półkolonie to świetna okazja do rozwoju i zdobywania nowych umiejętności. Ale intensywna aktywność niesie ze sobą także ryzyko kontuzji, drobnych wypadków czy nagłych infekcji. W takich sytuacjach rodzice chcą mieć pewność, że </w:t>
      </w:r>
      <w:r w:rsidRPr="00B63F9C">
        <w:rPr>
          <w:rFonts w:ascii="Calibri" w:eastAsia="Calibri" w:hAnsi="Calibri" w:cs="Calibri"/>
        </w:rPr>
        <w:lastRenderedPageBreak/>
        <w:t>ich dziecko otrzyma odpowiednią pomoc – nawet jeśli sami nie mogą być w pobliżu.</w:t>
      </w:r>
      <w:r w:rsidR="00700A96">
        <w:rPr>
          <w:rFonts w:ascii="Calibri" w:eastAsia="Calibri" w:hAnsi="Calibri" w:cs="Calibri"/>
        </w:rPr>
        <w:t xml:space="preserve"> </w:t>
      </w:r>
      <w:r w:rsidR="00700A96" w:rsidRPr="00700A96">
        <w:rPr>
          <w:rFonts w:ascii="Calibri" w:eastAsia="Calibri" w:hAnsi="Calibri" w:cs="Calibri"/>
        </w:rPr>
        <w:t>Nieprzewidziane sytuacje zdarzają się wszędzie.</w:t>
      </w:r>
      <w:r w:rsidR="00700A96">
        <w:rPr>
          <w:rFonts w:ascii="Calibri" w:eastAsia="Calibri" w:hAnsi="Calibri" w:cs="Calibri"/>
          <w:b/>
          <w:bCs/>
        </w:rPr>
        <w:t xml:space="preserve"> </w:t>
      </w:r>
    </w:p>
    <w:p w14:paraId="58AA1EE9" w14:textId="77777777" w:rsidR="00B63F9C" w:rsidRPr="00B63F9C" w:rsidRDefault="00B63F9C" w:rsidP="00B63F9C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63F9C">
        <w:rPr>
          <w:rFonts w:ascii="Calibri" w:eastAsia="Calibri" w:hAnsi="Calibri" w:cs="Calibri"/>
          <w:b/>
          <w:bCs/>
        </w:rPr>
        <w:t>Wsparcie, które „podróżuje” z dzieckiem</w:t>
      </w:r>
    </w:p>
    <w:p w14:paraId="1170C7DC" w14:textId="77777777" w:rsidR="00B63F9C" w:rsidRPr="00B63F9C" w:rsidRDefault="00B63F9C" w:rsidP="00B63F9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63F9C">
        <w:rPr>
          <w:rFonts w:ascii="Calibri" w:eastAsia="Calibri" w:hAnsi="Calibri" w:cs="Calibri"/>
        </w:rPr>
        <w:t>Coraz większą popularnością cieszą się rozwiązania, które niezależnie od miejsca pobytu zapewniają dziecku ochronę. Przykładem jest ubezpieczenie Junior – stworzone z myślą o najmłodszych, którzy w sierpniu często podróżują pomiędzy różnymi aktywnościami i miejscami.</w:t>
      </w:r>
    </w:p>
    <w:p w14:paraId="0615976B" w14:textId="608EE5F6" w:rsidR="00700A96" w:rsidRPr="00B63F9C" w:rsidRDefault="00B63F9C" w:rsidP="00B63F9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63F9C">
        <w:rPr>
          <w:rFonts w:ascii="Calibri" w:eastAsia="Calibri" w:hAnsi="Calibri" w:cs="Calibri"/>
        </w:rPr>
        <w:t xml:space="preserve">– </w:t>
      </w:r>
      <w:r w:rsidRPr="00B63F9C">
        <w:rPr>
          <w:rFonts w:ascii="Calibri" w:eastAsia="Calibri" w:hAnsi="Calibri" w:cs="Calibri"/>
          <w:i/>
          <w:iCs/>
        </w:rPr>
        <w:t>Dla rodziców ważne jest poczucie, że dziecko ma zapewnione wsparcie, kiedy zdarzy się coś nieprzewidzianego – czy to podczas zajęć sportowych, czy na wyjeździe z dziadkami. To daje im spokój i możliwość skupienia się na obowiązkach, wiedząc, że nawet na odległość mogą liczyć na pomoc dla swojego dziecka</w:t>
      </w:r>
      <w:r w:rsidRPr="00B63F9C">
        <w:rPr>
          <w:rFonts w:ascii="Calibri" w:eastAsia="Calibri" w:hAnsi="Calibri" w:cs="Calibri"/>
        </w:rPr>
        <w:t xml:space="preserve"> –</w:t>
      </w:r>
      <w:r w:rsidR="00700A96" w:rsidRPr="00EA0D98">
        <w:rPr>
          <w:rFonts w:ascii="Calibri" w:eastAsia="Calibri" w:hAnsi="Calibri" w:cs="Calibri"/>
        </w:rPr>
        <w:t xml:space="preserve"> </w:t>
      </w:r>
      <w:r w:rsidR="00700A96" w:rsidRPr="00FB477C">
        <w:rPr>
          <w:rFonts w:ascii="Calibri" w:eastAsia="Calibri" w:hAnsi="Calibri" w:cs="Calibri"/>
        </w:rPr>
        <w:t>mówi Joanna Borowiec, Product Manager w Balcia Insurance.</w:t>
      </w:r>
      <w:r w:rsidR="00700A96">
        <w:rPr>
          <w:rFonts w:ascii="Calibri" w:eastAsia="Calibri" w:hAnsi="Calibri" w:cs="Calibri"/>
        </w:rPr>
        <w:t xml:space="preserve"> – </w:t>
      </w:r>
      <w:r w:rsidR="00700A96" w:rsidRPr="00847A6E">
        <w:rPr>
          <w:rFonts w:ascii="Calibri" w:eastAsia="Calibri" w:hAnsi="Calibri" w:cs="Calibri"/>
          <w:i/>
          <w:iCs/>
        </w:rPr>
        <w:t>W</w:t>
      </w:r>
      <w:r w:rsidR="00700A96" w:rsidRPr="00700A96">
        <w:rPr>
          <w:rFonts w:ascii="Calibri" w:eastAsia="Calibri" w:hAnsi="Calibri" w:cs="Calibri"/>
          <w:i/>
          <w:iCs/>
        </w:rPr>
        <w:t>ażne staje się myślenie o wakacyjnej logistyce szerzej niż tylko w kontekście planu dnia</w:t>
      </w:r>
      <w:r w:rsidR="00847A6E">
        <w:rPr>
          <w:rFonts w:ascii="Calibri" w:eastAsia="Calibri" w:hAnsi="Calibri" w:cs="Calibri"/>
        </w:rPr>
        <w:t xml:space="preserve"> – dodaje. </w:t>
      </w:r>
    </w:p>
    <w:p w14:paraId="2F7E1960" w14:textId="77777777" w:rsidR="00B63F9C" w:rsidRPr="00B63F9C" w:rsidRDefault="00B63F9C" w:rsidP="00B63F9C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63F9C">
        <w:rPr>
          <w:rFonts w:ascii="Calibri" w:eastAsia="Calibri" w:hAnsi="Calibri" w:cs="Calibri"/>
          <w:b/>
          <w:bCs/>
        </w:rPr>
        <w:t>Koniec wakacji bez stresu</w:t>
      </w:r>
    </w:p>
    <w:p w14:paraId="62D0A048" w14:textId="451393E3" w:rsidR="00B63F9C" w:rsidRDefault="00B63F9C" w:rsidP="00030D28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63F9C">
        <w:rPr>
          <w:rFonts w:ascii="Calibri" w:eastAsia="Calibri" w:hAnsi="Calibri" w:cs="Calibri"/>
        </w:rPr>
        <w:t>Sierpień bywa czasem pełnym napięć, ale dobrze zorganizowany potrafi też stać się okresem wyjątkowych doświadczeń. To właśnie wtedy dzieci uczą się samodzielności, odkrywają nowe pasje i spędzają czas w gronie rówieśników. A rodzice, zamiast martwić się o nieoczekiwane zdarzenia, mogą cieszyć się spokojem – bo wiedzą, że nawet gdy nie ma ich obok, ich dzieci nie zostają same.</w:t>
      </w:r>
      <w:r w:rsidR="00847A6E">
        <w:rPr>
          <w:rFonts w:ascii="Calibri" w:eastAsia="Calibri" w:hAnsi="Calibri" w:cs="Calibri"/>
        </w:rPr>
        <w:t xml:space="preserve"> </w:t>
      </w:r>
      <w:r w:rsidR="00847A6E" w:rsidRPr="00847A6E">
        <w:rPr>
          <w:rFonts w:ascii="Calibri" w:eastAsia="Calibri" w:hAnsi="Calibri" w:cs="Calibri"/>
        </w:rPr>
        <w:t>To moment, w którym planowanie, troska i bezpieczeństwo idą w parze, a dobrze zorganizowane wakacje kończą się nie tylko ciekawie, lecz także spokojnie.</w:t>
      </w:r>
      <w:r w:rsidR="00847A6E">
        <w:rPr>
          <w:rFonts w:ascii="Calibri" w:eastAsia="Calibri" w:hAnsi="Calibri" w:cs="Calibri"/>
        </w:rPr>
        <w:t xml:space="preserve"> </w:t>
      </w:r>
    </w:p>
    <w:p w14:paraId="4D0F91F9" w14:textId="77777777" w:rsidR="00071158" w:rsidRPr="00030D28" w:rsidRDefault="00071158" w:rsidP="00030D28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p w14:paraId="0341D815" w14:textId="4A2C3F39" w:rsidR="00D92C56" w:rsidRPr="00A70306" w:rsidRDefault="001A3FC9" w:rsidP="00D92C5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24D51" wp14:editId="06E06758">
                <wp:simplePos x="0" y="0"/>
                <wp:positionH relativeFrom="column">
                  <wp:posOffset>-6350</wp:posOffset>
                </wp:positionH>
                <wp:positionV relativeFrom="paragraph">
                  <wp:posOffset>46990</wp:posOffset>
                </wp:positionV>
                <wp:extent cx="1174750" cy="6350"/>
                <wp:effectExtent l="0" t="0" r="25400" b="31750"/>
                <wp:wrapNone/>
                <wp:docPr id="25306907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351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7pt" to="9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F1634C2" w14:textId="77777777" w:rsidR="00D92C56" w:rsidRPr="00A70306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70306">
        <w:rPr>
          <w:rFonts w:ascii="Calibri" w:hAnsi="Calibri" w:cs="Calibri"/>
          <w:b/>
          <w:bCs/>
          <w:sz w:val="18"/>
          <w:szCs w:val="18"/>
        </w:rPr>
        <w:t>Kontakt dla mediów</w:t>
      </w:r>
    </w:p>
    <w:p w14:paraId="31F2BEB5" w14:textId="3AE3922E" w:rsidR="00D92C56" w:rsidRPr="00095FEA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095FEA">
        <w:rPr>
          <w:rFonts w:ascii="Calibri" w:hAnsi="Calibri" w:cs="Calibri"/>
          <w:sz w:val="18"/>
          <w:szCs w:val="18"/>
        </w:rPr>
        <w:t xml:space="preserve">Alicja Kosmalska, 38PR&amp;Content Communication: </w:t>
      </w:r>
      <w:hyperlink r:id="rId8" w:history="1">
        <w:r w:rsidRPr="00095FEA">
          <w:rPr>
            <w:rStyle w:val="Hipercze"/>
            <w:rFonts w:ascii="Calibri" w:hAnsi="Calibri" w:cs="Calibri"/>
            <w:sz w:val="18"/>
            <w:szCs w:val="18"/>
          </w:rPr>
          <w:t>alicja.kosmalska@38pr.pl</w:t>
        </w:r>
      </w:hyperlink>
      <w:r w:rsidRPr="00095FEA">
        <w:rPr>
          <w:rFonts w:ascii="Calibri" w:hAnsi="Calibri" w:cs="Calibri"/>
          <w:sz w:val="18"/>
          <w:szCs w:val="18"/>
        </w:rPr>
        <w:t xml:space="preserve"> </w:t>
      </w:r>
    </w:p>
    <w:p w14:paraId="488B037D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>Balcia Insurance SE to renomowany łotewski insurtech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utrzymania dynamiki wzrostu organizacyjnego.</w:t>
      </w:r>
    </w:p>
    <w:p w14:paraId="1811B52B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Więcej informacji na www.balcia.pl </w:t>
      </w:r>
    </w:p>
    <w:p w14:paraId="4130ABF6" w14:textId="77777777" w:rsidR="00D92C56" w:rsidRDefault="00D92C56" w:rsidP="50E74B15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sectPr w:rsidR="00D92C5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4ADB" w14:textId="77777777" w:rsidR="00370316" w:rsidRDefault="00370316">
      <w:pPr>
        <w:spacing w:after="0" w:line="240" w:lineRule="auto"/>
      </w:pPr>
      <w:r>
        <w:separator/>
      </w:r>
    </w:p>
  </w:endnote>
  <w:endnote w:type="continuationSeparator" w:id="0">
    <w:p w14:paraId="4B1D234E" w14:textId="77777777" w:rsidR="00370316" w:rsidRDefault="0037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181F187A" w14:textId="77777777" w:rsidTr="7094CD92">
      <w:trPr>
        <w:trHeight w:val="300"/>
      </w:trPr>
      <w:tc>
        <w:tcPr>
          <w:tcW w:w="3005" w:type="dxa"/>
        </w:tcPr>
        <w:p w14:paraId="41064AE8" w14:textId="3B218BC4" w:rsidR="7094CD92" w:rsidRDefault="7094CD92" w:rsidP="7094CD92">
          <w:pPr>
            <w:pStyle w:val="Nagwek"/>
            <w:ind w:left="-115"/>
          </w:pPr>
        </w:p>
      </w:tc>
      <w:tc>
        <w:tcPr>
          <w:tcW w:w="3005" w:type="dxa"/>
        </w:tcPr>
        <w:p w14:paraId="4E9EFB25" w14:textId="72813FB7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15D28266" w14:textId="66257E4C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1C1DE49C" w14:textId="6A020983" w:rsidR="7094CD92" w:rsidRDefault="7094CD92" w:rsidP="7094C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204F6" w14:textId="77777777" w:rsidR="00370316" w:rsidRDefault="00370316">
      <w:pPr>
        <w:spacing w:after="0" w:line="240" w:lineRule="auto"/>
      </w:pPr>
      <w:r>
        <w:separator/>
      </w:r>
    </w:p>
  </w:footnote>
  <w:footnote w:type="continuationSeparator" w:id="0">
    <w:p w14:paraId="137718F7" w14:textId="77777777" w:rsidR="00370316" w:rsidRDefault="0037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614BB02B" w14:textId="77777777" w:rsidTr="7094CD92">
      <w:trPr>
        <w:trHeight w:val="300"/>
      </w:trPr>
      <w:tc>
        <w:tcPr>
          <w:tcW w:w="3005" w:type="dxa"/>
        </w:tcPr>
        <w:p w14:paraId="43212235" w14:textId="50187E31" w:rsidR="7094CD92" w:rsidRDefault="7094CD92" w:rsidP="7094CD92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151FE2" w14:textId="721861F0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03A33B16" w14:textId="40FD4E70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5B915B50" w14:textId="09BE5DC3" w:rsidR="7094CD92" w:rsidRDefault="7094CD92" w:rsidP="7094C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581">
    <w:abstractNumId w:val="0"/>
  </w:num>
  <w:num w:numId="2" w16cid:durableId="62154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30D28"/>
    <w:rsid w:val="000647E3"/>
    <w:rsid w:val="00071158"/>
    <w:rsid w:val="00095FEA"/>
    <w:rsid w:val="000B46E7"/>
    <w:rsid w:val="000D5C06"/>
    <w:rsid w:val="00136ECD"/>
    <w:rsid w:val="00166291"/>
    <w:rsid w:val="00171E9E"/>
    <w:rsid w:val="00197962"/>
    <w:rsid w:val="001A3FC9"/>
    <w:rsid w:val="001D1D7B"/>
    <w:rsid w:val="001D41FF"/>
    <w:rsid w:val="001D4D7F"/>
    <w:rsid w:val="001D561D"/>
    <w:rsid w:val="001E2C9C"/>
    <w:rsid w:val="002478F2"/>
    <w:rsid w:val="002B6941"/>
    <w:rsid w:val="002C442D"/>
    <w:rsid w:val="003554E9"/>
    <w:rsid w:val="00370316"/>
    <w:rsid w:val="003894AE"/>
    <w:rsid w:val="00394C6A"/>
    <w:rsid w:val="003E0A08"/>
    <w:rsid w:val="00467EF0"/>
    <w:rsid w:val="004D7B45"/>
    <w:rsid w:val="004E0A7F"/>
    <w:rsid w:val="004E1AB0"/>
    <w:rsid w:val="004F14B6"/>
    <w:rsid w:val="005051BF"/>
    <w:rsid w:val="0053696A"/>
    <w:rsid w:val="00541F22"/>
    <w:rsid w:val="00593383"/>
    <w:rsid w:val="005C44D6"/>
    <w:rsid w:val="005D34A3"/>
    <w:rsid w:val="0064136B"/>
    <w:rsid w:val="00681FA9"/>
    <w:rsid w:val="006A2023"/>
    <w:rsid w:val="006C359A"/>
    <w:rsid w:val="00700A96"/>
    <w:rsid w:val="00706214"/>
    <w:rsid w:val="00750615"/>
    <w:rsid w:val="0076307F"/>
    <w:rsid w:val="00770304"/>
    <w:rsid w:val="0078389D"/>
    <w:rsid w:val="00790A0E"/>
    <w:rsid w:val="007A4E79"/>
    <w:rsid w:val="007D524D"/>
    <w:rsid w:val="00847A6E"/>
    <w:rsid w:val="00853FA1"/>
    <w:rsid w:val="008603BD"/>
    <w:rsid w:val="00890D6B"/>
    <w:rsid w:val="008D6522"/>
    <w:rsid w:val="009005B3"/>
    <w:rsid w:val="00966AB8"/>
    <w:rsid w:val="00A07D9B"/>
    <w:rsid w:val="00A36CD7"/>
    <w:rsid w:val="00A641D2"/>
    <w:rsid w:val="00A70C4C"/>
    <w:rsid w:val="00A84D80"/>
    <w:rsid w:val="00A97947"/>
    <w:rsid w:val="00AC0D51"/>
    <w:rsid w:val="00AC3347"/>
    <w:rsid w:val="00AD507E"/>
    <w:rsid w:val="00AE22A4"/>
    <w:rsid w:val="00B0456B"/>
    <w:rsid w:val="00B10D58"/>
    <w:rsid w:val="00B22B60"/>
    <w:rsid w:val="00B4354E"/>
    <w:rsid w:val="00B63F9C"/>
    <w:rsid w:val="00BA0F4D"/>
    <w:rsid w:val="00BC2407"/>
    <w:rsid w:val="00BF04A0"/>
    <w:rsid w:val="00C11026"/>
    <w:rsid w:val="00C46999"/>
    <w:rsid w:val="00C57325"/>
    <w:rsid w:val="00C61079"/>
    <w:rsid w:val="00D03D16"/>
    <w:rsid w:val="00D15D6E"/>
    <w:rsid w:val="00D50CE8"/>
    <w:rsid w:val="00D838FE"/>
    <w:rsid w:val="00D92C56"/>
    <w:rsid w:val="00DA0427"/>
    <w:rsid w:val="00DF6074"/>
    <w:rsid w:val="00E41F55"/>
    <w:rsid w:val="00E56603"/>
    <w:rsid w:val="00E6539A"/>
    <w:rsid w:val="00E81129"/>
    <w:rsid w:val="00E896B4"/>
    <w:rsid w:val="00E90A9D"/>
    <w:rsid w:val="00E97D3E"/>
    <w:rsid w:val="00EA0D98"/>
    <w:rsid w:val="00EA436B"/>
    <w:rsid w:val="00EB18A7"/>
    <w:rsid w:val="00EC330D"/>
    <w:rsid w:val="00EE5B3D"/>
    <w:rsid w:val="00F42FAC"/>
    <w:rsid w:val="00FB477C"/>
    <w:rsid w:val="00FC57FF"/>
    <w:rsid w:val="00FE3588"/>
    <w:rsid w:val="00FE6654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2C5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F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D9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B10D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ja.kosmalska@38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EF9E-A4BF-4F3F-A048-FC221454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Kunach</dc:creator>
  <cp:keywords/>
  <dc:description/>
  <cp:lastModifiedBy>Kosmalska, Alicja</cp:lastModifiedBy>
  <cp:revision>5</cp:revision>
  <dcterms:created xsi:type="dcterms:W3CDTF">2025-08-21T11:54:00Z</dcterms:created>
  <dcterms:modified xsi:type="dcterms:W3CDTF">2025-08-26T08:15:00Z</dcterms:modified>
</cp:coreProperties>
</file>