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C8AE8" w14:textId="2E8927CA" w:rsidR="00122AB6" w:rsidRPr="00122AB6" w:rsidRDefault="00122AB6" w:rsidP="00122AB6">
      <w:pPr>
        <w:pStyle w:val="NormalnyWeb"/>
        <w:jc w:val="right"/>
        <w:rPr>
          <w:rStyle w:val="Pogrubienie"/>
          <w:rFonts w:ascii="Pretty" w:hAnsi="Pretty"/>
          <w:b w:val="0"/>
          <w:bCs w:val="0"/>
          <w:sz w:val="20"/>
          <w:szCs w:val="20"/>
        </w:rPr>
      </w:pPr>
      <w:r w:rsidRPr="00122AB6">
        <w:rPr>
          <w:rStyle w:val="Pogrubienie"/>
          <w:rFonts w:ascii="Pretty" w:hAnsi="Pretty"/>
          <w:b w:val="0"/>
          <w:bCs w:val="0"/>
          <w:sz w:val="20"/>
          <w:szCs w:val="20"/>
        </w:rPr>
        <w:t xml:space="preserve">Warszawa, </w:t>
      </w:r>
      <w:r w:rsidR="0000529D">
        <w:rPr>
          <w:rStyle w:val="Pogrubienie"/>
          <w:rFonts w:ascii="Pretty" w:hAnsi="Pretty"/>
          <w:b w:val="0"/>
          <w:bCs w:val="0"/>
          <w:sz w:val="20"/>
          <w:szCs w:val="20"/>
        </w:rPr>
        <w:t>25</w:t>
      </w:r>
      <w:r w:rsidRPr="00122AB6">
        <w:rPr>
          <w:rStyle w:val="Pogrubienie"/>
          <w:rFonts w:ascii="Pretty" w:hAnsi="Pretty"/>
          <w:b w:val="0"/>
          <w:bCs w:val="0"/>
          <w:sz w:val="20"/>
          <w:szCs w:val="20"/>
        </w:rPr>
        <w:t xml:space="preserve"> sierpnia 2025 r.</w:t>
      </w:r>
    </w:p>
    <w:p w14:paraId="52D2B16B" w14:textId="2B96033C" w:rsidR="00757227" w:rsidRPr="003458A3" w:rsidRDefault="00757227" w:rsidP="00757227">
      <w:pPr>
        <w:pStyle w:val="NormalnyWeb"/>
        <w:rPr>
          <w:rFonts w:ascii="Pretty" w:hAnsi="Pretty"/>
          <w:sz w:val="32"/>
          <w:szCs w:val="32"/>
        </w:rPr>
      </w:pPr>
      <w:proofErr w:type="spellStart"/>
      <w:r w:rsidRPr="01E4AC8E">
        <w:rPr>
          <w:rStyle w:val="Pogrubienie"/>
          <w:rFonts w:ascii="Pretty" w:hAnsi="Pretty"/>
          <w:sz w:val="32"/>
          <w:szCs w:val="32"/>
        </w:rPr>
        <w:t>Montblanc</w:t>
      </w:r>
      <w:proofErr w:type="spellEnd"/>
      <w:r w:rsidRPr="01E4AC8E">
        <w:rPr>
          <w:rStyle w:val="Pogrubienie"/>
          <w:rFonts w:ascii="Pretty" w:hAnsi="Pretty"/>
          <w:sz w:val="32"/>
          <w:szCs w:val="32"/>
        </w:rPr>
        <w:t xml:space="preserve"> otwiera pierwszy na świecie </w:t>
      </w:r>
      <w:r w:rsidR="00FA0779">
        <w:rPr>
          <w:rStyle w:val="Pogrubienie"/>
          <w:rFonts w:ascii="Pretty" w:hAnsi="Pretty"/>
          <w:sz w:val="32"/>
          <w:szCs w:val="32"/>
        </w:rPr>
        <w:t>S</w:t>
      </w:r>
      <w:r w:rsidRPr="01E4AC8E">
        <w:rPr>
          <w:rStyle w:val="Pogrubienie"/>
          <w:rFonts w:ascii="Pretty" w:hAnsi="Pretty"/>
          <w:sz w:val="32"/>
          <w:szCs w:val="32"/>
        </w:rPr>
        <w:t xml:space="preserve">alon </w:t>
      </w:r>
      <w:r w:rsidR="00FA0779">
        <w:rPr>
          <w:rStyle w:val="Pogrubienie"/>
          <w:rFonts w:ascii="Pretty" w:hAnsi="Pretty"/>
          <w:sz w:val="32"/>
          <w:szCs w:val="32"/>
        </w:rPr>
        <w:t>L</w:t>
      </w:r>
      <w:r w:rsidRPr="01E4AC8E">
        <w:rPr>
          <w:rStyle w:val="Pogrubienie"/>
          <w:rFonts w:ascii="Pretty" w:hAnsi="Pretty"/>
          <w:sz w:val="32"/>
          <w:szCs w:val="32"/>
        </w:rPr>
        <w:t>iteracki</w:t>
      </w:r>
      <w:r w:rsidR="00FA0779">
        <w:rPr>
          <w:rStyle w:val="Pogrubienie"/>
          <w:rFonts w:ascii="Pretty" w:hAnsi="Pretty"/>
          <w:sz w:val="32"/>
          <w:szCs w:val="32"/>
        </w:rPr>
        <w:t xml:space="preserve"> </w:t>
      </w:r>
      <w:r w:rsidRPr="01E4AC8E">
        <w:rPr>
          <w:rStyle w:val="Pogrubienie"/>
          <w:rFonts w:ascii="Pretty" w:hAnsi="Pretty"/>
          <w:sz w:val="32"/>
          <w:szCs w:val="32"/>
        </w:rPr>
        <w:t>w prestiżowej inwestycji Apartamenty Gutenberga</w:t>
      </w:r>
    </w:p>
    <w:p w14:paraId="0105D342" w14:textId="10ABB0D6" w:rsidR="003458A3" w:rsidRPr="003458A3" w:rsidRDefault="003458A3" w:rsidP="003458A3">
      <w:pPr>
        <w:pStyle w:val="Nagwek3"/>
        <w:spacing w:before="0" w:after="120" w:line="240" w:lineRule="auto"/>
        <w:jc w:val="both"/>
        <w:rPr>
          <w:b/>
          <w:bCs/>
          <w:color w:val="auto"/>
          <w:sz w:val="20"/>
          <w:szCs w:val="20"/>
        </w:rPr>
      </w:pPr>
      <w:proofErr w:type="spellStart"/>
      <w:r w:rsidRPr="7361A2E5">
        <w:rPr>
          <w:b/>
          <w:bCs/>
          <w:color w:val="auto"/>
          <w:sz w:val="20"/>
          <w:szCs w:val="20"/>
        </w:rPr>
        <w:t>Archicom</w:t>
      </w:r>
      <w:proofErr w:type="spellEnd"/>
      <w:r w:rsidRPr="7361A2E5">
        <w:rPr>
          <w:b/>
          <w:bCs/>
          <w:color w:val="auto"/>
          <w:sz w:val="20"/>
          <w:szCs w:val="20"/>
        </w:rPr>
        <w:t xml:space="preserve"> Collection, </w:t>
      </w:r>
      <w:r w:rsidR="0068126C" w:rsidRPr="7361A2E5">
        <w:rPr>
          <w:b/>
          <w:bCs/>
          <w:color w:val="auto"/>
          <w:sz w:val="20"/>
          <w:szCs w:val="20"/>
        </w:rPr>
        <w:t>deweloper znany</w:t>
      </w:r>
      <w:r w:rsidRPr="7361A2E5">
        <w:rPr>
          <w:b/>
          <w:bCs/>
          <w:color w:val="auto"/>
          <w:sz w:val="20"/>
          <w:szCs w:val="20"/>
        </w:rPr>
        <w:t xml:space="preserve"> z inwestycji łączących najwyższy standard </w:t>
      </w:r>
      <w:r w:rsidR="00ED6A0B" w:rsidRPr="7361A2E5">
        <w:rPr>
          <w:b/>
          <w:bCs/>
          <w:color w:val="auto"/>
          <w:sz w:val="20"/>
          <w:szCs w:val="20"/>
        </w:rPr>
        <w:t xml:space="preserve">wykończenia </w:t>
      </w:r>
      <w:r w:rsidRPr="7361A2E5">
        <w:rPr>
          <w:b/>
          <w:bCs/>
          <w:color w:val="auto"/>
          <w:sz w:val="20"/>
          <w:szCs w:val="20"/>
        </w:rPr>
        <w:t xml:space="preserve">z unikalnym doświadczeniem artystycznym, ogłasza wyjątkową współpracę z prestiżową, niemiecką marką </w:t>
      </w:r>
      <w:proofErr w:type="spellStart"/>
      <w:r w:rsidRPr="7361A2E5">
        <w:rPr>
          <w:b/>
          <w:bCs/>
          <w:color w:val="auto"/>
          <w:sz w:val="20"/>
          <w:szCs w:val="20"/>
        </w:rPr>
        <w:t>Montblanc</w:t>
      </w:r>
      <w:proofErr w:type="spellEnd"/>
      <w:r w:rsidRPr="7361A2E5">
        <w:rPr>
          <w:b/>
          <w:bCs/>
          <w:color w:val="auto"/>
          <w:sz w:val="20"/>
          <w:szCs w:val="20"/>
        </w:rPr>
        <w:t>. Jej efektem będzie</w:t>
      </w:r>
      <w:r w:rsidR="5E11ACF3" w:rsidRPr="7361A2E5">
        <w:rPr>
          <w:b/>
          <w:bCs/>
          <w:color w:val="auto"/>
          <w:sz w:val="20"/>
          <w:szCs w:val="20"/>
        </w:rPr>
        <w:t xml:space="preserve"> </w:t>
      </w:r>
      <w:r w:rsidRPr="7361A2E5">
        <w:rPr>
          <w:b/>
          <w:bCs/>
          <w:color w:val="auto"/>
          <w:sz w:val="20"/>
          <w:szCs w:val="20"/>
        </w:rPr>
        <w:t>pierwsz</w:t>
      </w:r>
      <w:r w:rsidR="330178BF" w:rsidRPr="7361A2E5">
        <w:rPr>
          <w:b/>
          <w:bCs/>
          <w:color w:val="auto"/>
          <w:sz w:val="20"/>
          <w:szCs w:val="20"/>
        </w:rPr>
        <w:t>y</w:t>
      </w:r>
      <w:r w:rsidRPr="7361A2E5">
        <w:rPr>
          <w:b/>
          <w:bCs/>
          <w:color w:val="auto"/>
          <w:sz w:val="20"/>
          <w:szCs w:val="20"/>
        </w:rPr>
        <w:t xml:space="preserve"> w historii </w:t>
      </w:r>
      <w:r w:rsidR="2AC1B1B9" w:rsidRPr="7361A2E5">
        <w:rPr>
          <w:b/>
          <w:bCs/>
          <w:color w:val="auto"/>
          <w:sz w:val="20"/>
          <w:szCs w:val="20"/>
        </w:rPr>
        <w:t>S</w:t>
      </w:r>
      <w:r w:rsidRPr="7361A2E5">
        <w:rPr>
          <w:b/>
          <w:bCs/>
          <w:color w:val="auto"/>
          <w:sz w:val="20"/>
          <w:szCs w:val="20"/>
        </w:rPr>
        <w:t xml:space="preserve">alon </w:t>
      </w:r>
      <w:r w:rsidR="49D41B12" w:rsidRPr="7361A2E5">
        <w:rPr>
          <w:b/>
          <w:bCs/>
          <w:color w:val="auto"/>
          <w:sz w:val="20"/>
          <w:szCs w:val="20"/>
        </w:rPr>
        <w:t>L</w:t>
      </w:r>
      <w:r w:rsidRPr="7361A2E5">
        <w:rPr>
          <w:b/>
          <w:bCs/>
          <w:color w:val="auto"/>
          <w:sz w:val="20"/>
          <w:szCs w:val="20"/>
        </w:rPr>
        <w:t xml:space="preserve">iteracki </w:t>
      </w:r>
      <w:proofErr w:type="spellStart"/>
      <w:r w:rsidRPr="7361A2E5">
        <w:rPr>
          <w:b/>
          <w:bCs/>
          <w:color w:val="auto"/>
          <w:sz w:val="20"/>
          <w:szCs w:val="20"/>
        </w:rPr>
        <w:t>Montblanc</w:t>
      </w:r>
      <w:proofErr w:type="spellEnd"/>
      <w:r w:rsidRPr="7361A2E5">
        <w:rPr>
          <w:b/>
          <w:bCs/>
          <w:color w:val="auto"/>
          <w:sz w:val="20"/>
          <w:szCs w:val="20"/>
        </w:rPr>
        <w:t xml:space="preserve">, który </w:t>
      </w:r>
      <w:r w:rsidR="00FA0779">
        <w:rPr>
          <w:b/>
          <w:bCs/>
          <w:color w:val="auto"/>
          <w:sz w:val="20"/>
          <w:szCs w:val="20"/>
        </w:rPr>
        <w:t xml:space="preserve">znajdzie się w przestrzeniach wspólnych </w:t>
      </w:r>
      <w:r w:rsidR="0068126C" w:rsidRPr="7361A2E5">
        <w:rPr>
          <w:b/>
          <w:bCs/>
          <w:color w:val="auto"/>
          <w:sz w:val="20"/>
          <w:szCs w:val="20"/>
        </w:rPr>
        <w:t>Apartamentów Gutenberga,</w:t>
      </w:r>
      <w:r w:rsidRPr="7361A2E5">
        <w:rPr>
          <w:b/>
          <w:bCs/>
          <w:color w:val="auto"/>
          <w:sz w:val="20"/>
          <w:szCs w:val="20"/>
        </w:rPr>
        <w:t xml:space="preserve"> luksusowej inwestycji</w:t>
      </w:r>
      <w:r w:rsidR="0068126C" w:rsidRPr="7361A2E5">
        <w:rPr>
          <w:b/>
          <w:bCs/>
          <w:color w:val="auto"/>
          <w:sz w:val="20"/>
          <w:szCs w:val="20"/>
        </w:rPr>
        <w:t xml:space="preserve"> </w:t>
      </w:r>
      <w:r w:rsidRPr="7361A2E5">
        <w:rPr>
          <w:b/>
          <w:bCs/>
          <w:color w:val="auto"/>
          <w:sz w:val="20"/>
          <w:szCs w:val="20"/>
        </w:rPr>
        <w:t xml:space="preserve">w warszawskim </w:t>
      </w:r>
      <w:proofErr w:type="spellStart"/>
      <w:r w:rsidRPr="7361A2E5">
        <w:rPr>
          <w:b/>
          <w:bCs/>
          <w:color w:val="auto"/>
          <w:sz w:val="20"/>
          <w:szCs w:val="20"/>
        </w:rPr>
        <w:t>superkwartale</w:t>
      </w:r>
      <w:proofErr w:type="spellEnd"/>
      <w:r w:rsidRPr="7361A2E5">
        <w:rPr>
          <w:b/>
          <w:bCs/>
          <w:color w:val="auto"/>
          <w:sz w:val="20"/>
          <w:szCs w:val="20"/>
        </w:rPr>
        <w:t xml:space="preserve"> Towarowa22. </w:t>
      </w:r>
    </w:p>
    <w:p w14:paraId="64710693" w14:textId="0F8BCB60" w:rsidR="00757227" w:rsidRPr="0068126C" w:rsidRDefault="00757227" w:rsidP="003458A3">
      <w:pPr>
        <w:pStyle w:val="Nagwek3"/>
        <w:spacing w:before="0" w:after="120" w:line="240" w:lineRule="auto"/>
        <w:jc w:val="both"/>
        <w:rPr>
          <w:b/>
          <w:bCs/>
          <w:color w:val="auto"/>
          <w:sz w:val="20"/>
          <w:szCs w:val="20"/>
        </w:rPr>
      </w:pPr>
      <w:r w:rsidRPr="0068126C">
        <w:rPr>
          <w:b/>
          <w:bCs/>
          <w:color w:val="auto"/>
          <w:sz w:val="20"/>
          <w:szCs w:val="20"/>
        </w:rPr>
        <w:t>Historyczna decyzja globalnej marki</w:t>
      </w:r>
    </w:p>
    <w:p w14:paraId="63D167DA" w14:textId="420C0B33" w:rsidR="00D20206" w:rsidRDefault="00757227" w:rsidP="003458A3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  <w:proofErr w:type="spellStart"/>
      <w:r w:rsidRPr="003458A3">
        <w:rPr>
          <w:rFonts w:ascii="Pretty" w:hAnsi="Pretty"/>
          <w:sz w:val="20"/>
          <w:szCs w:val="20"/>
        </w:rPr>
        <w:t>Montblanc</w:t>
      </w:r>
      <w:proofErr w:type="spellEnd"/>
      <w:r w:rsidR="0068126C">
        <w:rPr>
          <w:rFonts w:ascii="Pretty" w:hAnsi="Pretty"/>
          <w:sz w:val="20"/>
          <w:szCs w:val="20"/>
        </w:rPr>
        <w:t xml:space="preserve"> to </w:t>
      </w:r>
      <w:r w:rsidR="00FA0779">
        <w:rPr>
          <w:rFonts w:ascii="Pretty" w:hAnsi="Pretty"/>
          <w:sz w:val="20"/>
          <w:szCs w:val="20"/>
        </w:rPr>
        <w:t>p</w:t>
      </w:r>
      <w:r w:rsidR="00122AB6">
        <w:rPr>
          <w:rFonts w:ascii="Pretty" w:hAnsi="Pretty"/>
          <w:sz w:val="20"/>
          <w:szCs w:val="20"/>
        </w:rPr>
        <w:t>rawdziwa</w:t>
      </w:r>
      <w:r w:rsidR="00122AB6" w:rsidRPr="003458A3">
        <w:rPr>
          <w:rFonts w:ascii="Pretty" w:hAnsi="Pretty"/>
          <w:sz w:val="20"/>
          <w:szCs w:val="20"/>
        </w:rPr>
        <w:t xml:space="preserve"> </w:t>
      </w:r>
      <w:r w:rsidR="00FA0779">
        <w:rPr>
          <w:rFonts w:ascii="Pretty" w:hAnsi="Pretty"/>
          <w:sz w:val="20"/>
          <w:szCs w:val="20"/>
        </w:rPr>
        <w:t>i</w:t>
      </w:r>
      <w:r w:rsidR="00122AB6" w:rsidRPr="003458A3">
        <w:rPr>
          <w:rFonts w:ascii="Pretty" w:hAnsi="Pretty"/>
          <w:sz w:val="20"/>
          <w:szCs w:val="20"/>
        </w:rPr>
        <w:t xml:space="preserve">kona </w:t>
      </w:r>
      <w:r w:rsidRPr="003458A3">
        <w:rPr>
          <w:rFonts w:ascii="Pretty" w:hAnsi="Pretty"/>
          <w:sz w:val="20"/>
          <w:szCs w:val="20"/>
        </w:rPr>
        <w:t>światowego rynku artykułów piśmienniczych, wyrobów skórzanych i zegarków</w:t>
      </w:r>
      <w:r w:rsidR="0068126C">
        <w:rPr>
          <w:rFonts w:ascii="Pretty" w:hAnsi="Pretty"/>
          <w:sz w:val="20"/>
          <w:szCs w:val="20"/>
        </w:rPr>
        <w:t xml:space="preserve">. </w:t>
      </w:r>
      <w:r w:rsidR="00D20206">
        <w:rPr>
          <w:rFonts w:ascii="Pretty" w:hAnsi="Pretty"/>
          <w:sz w:val="20"/>
          <w:szCs w:val="20"/>
        </w:rPr>
        <w:t xml:space="preserve">Jednym </w:t>
      </w:r>
      <w:r w:rsidR="00FA0779">
        <w:rPr>
          <w:rFonts w:ascii="Pretty" w:hAnsi="Pretty"/>
          <w:sz w:val="20"/>
          <w:szCs w:val="20"/>
        </w:rPr>
        <w:t>z</w:t>
      </w:r>
      <w:r w:rsidR="00122AB6">
        <w:rPr>
          <w:rFonts w:ascii="Pretty" w:hAnsi="Pretty"/>
          <w:sz w:val="20"/>
          <w:szCs w:val="20"/>
        </w:rPr>
        <w:t xml:space="preserve"> </w:t>
      </w:r>
      <w:r w:rsidR="00FA0779">
        <w:rPr>
          <w:rFonts w:ascii="Pretty" w:hAnsi="Pretty"/>
          <w:sz w:val="20"/>
          <w:szCs w:val="20"/>
        </w:rPr>
        <w:t>f</w:t>
      </w:r>
      <w:r w:rsidR="00122AB6">
        <w:rPr>
          <w:rFonts w:ascii="Pretty" w:hAnsi="Pretty"/>
          <w:sz w:val="20"/>
          <w:szCs w:val="20"/>
        </w:rPr>
        <w:t xml:space="preserve">lagowych </w:t>
      </w:r>
      <w:r w:rsidR="00FA0779">
        <w:rPr>
          <w:rFonts w:ascii="Pretty" w:hAnsi="Pretty"/>
          <w:sz w:val="20"/>
          <w:szCs w:val="20"/>
        </w:rPr>
        <w:t>p</w:t>
      </w:r>
      <w:r w:rsidR="00122AB6">
        <w:rPr>
          <w:rFonts w:ascii="Pretty" w:hAnsi="Pretty"/>
          <w:sz w:val="20"/>
          <w:szCs w:val="20"/>
        </w:rPr>
        <w:t xml:space="preserve">roduktów </w:t>
      </w:r>
      <w:r w:rsidR="00D20206">
        <w:rPr>
          <w:rFonts w:ascii="Pretty" w:hAnsi="Pretty"/>
          <w:sz w:val="20"/>
          <w:szCs w:val="20"/>
        </w:rPr>
        <w:t>firmy są pióra wieczne</w:t>
      </w:r>
      <w:r w:rsidR="00DB5310">
        <w:rPr>
          <w:rFonts w:ascii="Pretty" w:hAnsi="Pretty"/>
          <w:sz w:val="20"/>
          <w:szCs w:val="20"/>
        </w:rPr>
        <w:t xml:space="preserve">, które – jako wyjątkowo niezawodne - </w:t>
      </w:r>
      <w:r w:rsidR="00D20206">
        <w:rPr>
          <w:rFonts w:ascii="Pretty" w:hAnsi="Pretty"/>
          <w:sz w:val="20"/>
          <w:szCs w:val="20"/>
        </w:rPr>
        <w:t>były obecne w wielu historycznych momentach, stając się</w:t>
      </w:r>
      <w:r w:rsidR="00ED6A0B">
        <w:rPr>
          <w:rFonts w:ascii="Pretty" w:hAnsi="Pretty"/>
          <w:sz w:val="20"/>
          <w:szCs w:val="20"/>
        </w:rPr>
        <w:t xml:space="preserve"> na przykład</w:t>
      </w:r>
      <w:r w:rsidR="00D20206">
        <w:rPr>
          <w:rFonts w:ascii="Pretty" w:hAnsi="Pretty"/>
          <w:sz w:val="20"/>
          <w:szCs w:val="20"/>
        </w:rPr>
        <w:t xml:space="preserve"> narzędziem podpisywania międzynarodowych traktatów zmieniających oblicze świata. </w:t>
      </w:r>
      <w:r w:rsidR="00DB5310">
        <w:rPr>
          <w:rFonts w:ascii="Pretty" w:hAnsi="Pretty"/>
          <w:sz w:val="20"/>
          <w:szCs w:val="20"/>
        </w:rPr>
        <w:t>Jeden z modeli</w:t>
      </w:r>
      <w:r w:rsidR="00DB5310" w:rsidRPr="00D20206">
        <w:rPr>
          <w:rFonts w:ascii="Pretty" w:hAnsi="Pretty"/>
          <w:sz w:val="20"/>
          <w:szCs w:val="20"/>
        </w:rPr>
        <w:t xml:space="preserve"> został wykorzystany w 1991 roku przez Michaiła Gorbaczowa</w:t>
      </w:r>
      <w:r w:rsidR="00ED6A0B">
        <w:rPr>
          <w:rFonts w:ascii="Pretty" w:hAnsi="Pretty"/>
          <w:sz w:val="20"/>
          <w:szCs w:val="20"/>
        </w:rPr>
        <w:t xml:space="preserve"> przy podpisaniu</w:t>
      </w:r>
      <w:r w:rsidR="00DB5310" w:rsidRPr="00D20206">
        <w:rPr>
          <w:rFonts w:ascii="Pretty" w:hAnsi="Pretty"/>
          <w:sz w:val="20"/>
          <w:szCs w:val="20"/>
        </w:rPr>
        <w:t xml:space="preserve"> </w:t>
      </w:r>
      <w:r w:rsidR="00ED6A0B">
        <w:rPr>
          <w:rFonts w:ascii="Pretty" w:hAnsi="Pretty"/>
          <w:sz w:val="20"/>
          <w:szCs w:val="20"/>
        </w:rPr>
        <w:t xml:space="preserve">aktu </w:t>
      </w:r>
      <w:r w:rsidR="00DB5310" w:rsidRPr="00D20206">
        <w:rPr>
          <w:rFonts w:ascii="Pretty" w:hAnsi="Pretty"/>
          <w:sz w:val="20"/>
          <w:szCs w:val="20"/>
        </w:rPr>
        <w:t xml:space="preserve">rozpadu </w:t>
      </w:r>
      <w:r w:rsidR="00DB5310">
        <w:rPr>
          <w:rFonts w:ascii="Pretty" w:hAnsi="Pretty"/>
          <w:sz w:val="20"/>
          <w:szCs w:val="20"/>
        </w:rPr>
        <w:t>ZSRR</w:t>
      </w:r>
      <w:r w:rsidR="00DB5310" w:rsidRPr="00D20206">
        <w:rPr>
          <w:rFonts w:ascii="Pretty" w:hAnsi="Pretty"/>
          <w:sz w:val="20"/>
          <w:szCs w:val="20"/>
        </w:rPr>
        <w:t>, co przyczyniło się do powstania</w:t>
      </w:r>
      <w:r w:rsidR="00D32559">
        <w:rPr>
          <w:rFonts w:ascii="Pretty" w:hAnsi="Pretty"/>
          <w:sz w:val="20"/>
          <w:szCs w:val="20"/>
        </w:rPr>
        <w:t xml:space="preserve"> wielu</w:t>
      </w:r>
      <w:r w:rsidR="00DB5310" w:rsidRPr="00D20206">
        <w:rPr>
          <w:rFonts w:ascii="Pretty" w:hAnsi="Pretty"/>
          <w:sz w:val="20"/>
          <w:szCs w:val="20"/>
        </w:rPr>
        <w:t xml:space="preserve"> niepodległych państw</w:t>
      </w:r>
      <w:r w:rsidR="00D32559">
        <w:rPr>
          <w:rFonts w:ascii="Pretty" w:hAnsi="Pretty"/>
          <w:sz w:val="20"/>
          <w:szCs w:val="20"/>
        </w:rPr>
        <w:t xml:space="preserve">. </w:t>
      </w:r>
      <w:r w:rsidR="00D20206">
        <w:rPr>
          <w:rFonts w:ascii="Pretty" w:hAnsi="Pretty"/>
          <w:sz w:val="20"/>
          <w:szCs w:val="20"/>
        </w:rPr>
        <w:t>Wiadomo</w:t>
      </w:r>
      <w:r w:rsidR="00D32559">
        <w:rPr>
          <w:rFonts w:ascii="Pretty" w:hAnsi="Pretty"/>
          <w:sz w:val="20"/>
          <w:szCs w:val="20"/>
        </w:rPr>
        <w:t xml:space="preserve"> też</w:t>
      </w:r>
      <w:r w:rsidR="00D20206">
        <w:rPr>
          <w:rFonts w:ascii="Pretty" w:hAnsi="Pretty"/>
          <w:sz w:val="20"/>
          <w:szCs w:val="20"/>
        </w:rPr>
        <w:t xml:space="preserve">, że z piór marki </w:t>
      </w:r>
      <w:proofErr w:type="spellStart"/>
      <w:r w:rsidR="00D20206">
        <w:rPr>
          <w:rFonts w:ascii="Pretty" w:hAnsi="Pretty"/>
          <w:sz w:val="20"/>
          <w:szCs w:val="20"/>
        </w:rPr>
        <w:t>Montblanc</w:t>
      </w:r>
      <w:proofErr w:type="spellEnd"/>
      <w:r w:rsidR="00D20206">
        <w:rPr>
          <w:rFonts w:ascii="Pretty" w:hAnsi="Pretty"/>
          <w:sz w:val="20"/>
          <w:szCs w:val="20"/>
        </w:rPr>
        <w:t xml:space="preserve"> </w:t>
      </w:r>
      <w:r w:rsidR="00DB5310">
        <w:rPr>
          <w:rFonts w:ascii="Pretty" w:hAnsi="Pretty"/>
          <w:sz w:val="20"/>
          <w:szCs w:val="20"/>
        </w:rPr>
        <w:t xml:space="preserve">korzystali </w:t>
      </w:r>
      <w:r w:rsidR="00D32559">
        <w:rPr>
          <w:rFonts w:ascii="Pretty" w:hAnsi="Pretty"/>
          <w:sz w:val="20"/>
          <w:szCs w:val="20"/>
        </w:rPr>
        <w:t>amerykańscy prezydenci</w:t>
      </w:r>
      <w:r w:rsidR="00ED6A0B">
        <w:rPr>
          <w:rFonts w:ascii="Pretty" w:hAnsi="Pretty"/>
          <w:sz w:val="20"/>
          <w:szCs w:val="20"/>
        </w:rPr>
        <w:t xml:space="preserve"> </w:t>
      </w:r>
      <w:r w:rsidR="00DB5310">
        <w:rPr>
          <w:rFonts w:ascii="Pretty" w:hAnsi="Pretty"/>
          <w:sz w:val="20"/>
          <w:szCs w:val="20"/>
        </w:rPr>
        <w:t>John F. Kennedy czy Barack Obama</w:t>
      </w:r>
      <w:r w:rsidR="00D32559">
        <w:rPr>
          <w:rFonts w:ascii="Pretty" w:hAnsi="Pretty"/>
          <w:sz w:val="20"/>
          <w:szCs w:val="20"/>
        </w:rPr>
        <w:t xml:space="preserve">, a jednego z nich używał </w:t>
      </w:r>
      <w:r w:rsidR="00DB5310">
        <w:rPr>
          <w:rFonts w:ascii="Pretty" w:hAnsi="Pretty"/>
          <w:sz w:val="20"/>
          <w:szCs w:val="20"/>
        </w:rPr>
        <w:t>nawet</w:t>
      </w:r>
      <w:r w:rsidR="00D32559">
        <w:rPr>
          <w:rFonts w:ascii="Pretty" w:hAnsi="Pretty"/>
          <w:sz w:val="20"/>
          <w:szCs w:val="20"/>
        </w:rPr>
        <w:t xml:space="preserve"> w swojej misji</w:t>
      </w:r>
      <w:r w:rsidR="00DB5310">
        <w:rPr>
          <w:rFonts w:ascii="Pretty" w:hAnsi="Pretty"/>
          <w:sz w:val="20"/>
          <w:szCs w:val="20"/>
        </w:rPr>
        <w:t>… James Bond, jeden z najbardziej popularnych filmowych bohaterów wszech czasów.</w:t>
      </w:r>
    </w:p>
    <w:p w14:paraId="5F16324E" w14:textId="6C8E19A7" w:rsidR="00757227" w:rsidRDefault="0068126C" w:rsidP="7361A2E5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  <w:r w:rsidRPr="01E4AC8E">
        <w:rPr>
          <w:rFonts w:ascii="Pretty" w:hAnsi="Pretty"/>
          <w:sz w:val="20"/>
          <w:szCs w:val="20"/>
        </w:rPr>
        <w:t>Teraz,</w:t>
      </w:r>
      <w:r w:rsidR="00757227" w:rsidRPr="01E4AC8E">
        <w:rPr>
          <w:rFonts w:ascii="Pretty" w:hAnsi="Pretty"/>
          <w:sz w:val="20"/>
          <w:szCs w:val="20"/>
        </w:rPr>
        <w:t xml:space="preserve"> po raz pierwszy w swojej 120-letniej historii</w:t>
      </w:r>
      <w:r w:rsidR="00D32559" w:rsidRPr="01E4AC8E">
        <w:rPr>
          <w:rFonts w:ascii="Pretty" w:hAnsi="Pretty"/>
          <w:sz w:val="20"/>
          <w:szCs w:val="20"/>
        </w:rPr>
        <w:t>, ikona rynku piśmienniczego</w:t>
      </w:r>
      <w:r w:rsidR="00757227" w:rsidRPr="01E4AC8E">
        <w:rPr>
          <w:rFonts w:ascii="Pretty" w:hAnsi="Pretty"/>
          <w:sz w:val="20"/>
          <w:szCs w:val="20"/>
        </w:rPr>
        <w:t xml:space="preserve"> zdecydowała się na stworzenie dedykowanej przestrzeni literackiej firmowanej własnym logo. </w:t>
      </w:r>
      <w:r w:rsidRPr="01E4AC8E">
        <w:rPr>
          <w:rFonts w:ascii="Pretty" w:hAnsi="Pretty"/>
          <w:sz w:val="20"/>
          <w:szCs w:val="20"/>
        </w:rPr>
        <w:t>C</w:t>
      </w:r>
      <w:r w:rsidR="00757227" w:rsidRPr="01E4AC8E">
        <w:rPr>
          <w:rFonts w:ascii="Pretty" w:hAnsi="Pretty"/>
          <w:sz w:val="20"/>
          <w:szCs w:val="20"/>
        </w:rPr>
        <w:t>o istotne</w:t>
      </w:r>
      <w:r w:rsidRPr="01E4AC8E">
        <w:rPr>
          <w:rFonts w:ascii="Pretty" w:hAnsi="Pretty"/>
          <w:sz w:val="20"/>
          <w:szCs w:val="20"/>
        </w:rPr>
        <w:t xml:space="preserve">, zamiast robić to </w:t>
      </w:r>
      <w:r w:rsidR="00757227" w:rsidRPr="01E4AC8E">
        <w:rPr>
          <w:rFonts w:ascii="Pretty" w:hAnsi="Pretty"/>
          <w:sz w:val="20"/>
          <w:szCs w:val="20"/>
        </w:rPr>
        <w:t xml:space="preserve">w Paryżu, Mediolanie czy Nowym Jorku, </w:t>
      </w:r>
      <w:r w:rsidR="00D32559" w:rsidRPr="01E4AC8E">
        <w:rPr>
          <w:rFonts w:ascii="Pretty" w:hAnsi="Pretty"/>
          <w:sz w:val="20"/>
          <w:szCs w:val="20"/>
        </w:rPr>
        <w:t>zrealizuje</w:t>
      </w:r>
      <w:r w:rsidRPr="01E4AC8E">
        <w:rPr>
          <w:rFonts w:ascii="Pretty" w:hAnsi="Pretty"/>
          <w:sz w:val="20"/>
          <w:szCs w:val="20"/>
        </w:rPr>
        <w:t xml:space="preserve"> ten projekt w Warszawie. </w:t>
      </w:r>
      <w:r w:rsidRPr="00B2359A">
        <w:rPr>
          <w:rFonts w:ascii="Pretty" w:hAnsi="Pretty"/>
          <w:sz w:val="20"/>
          <w:szCs w:val="20"/>
        </w:rPr>
        <w:t>Dla polskiego dewelopera jest to wyraźne</w:t>
      </w:r>
      <w:r w:rsidR="00757227" w:rsidRPr="00B2359A">
        <w:rPr>
          <w:rFonts w:ascii="Pretty" w:hAnsi="Pretty"/>
          <w:sz w:val="20"/>
          <w:szCs w:val="20"/>
        </w:rPr>
        <w:t xml:space="preserve"> podkreśl</w:t>
      </w:r>
      <w:r w:rsidRPr="00B2359A">
        <w:rPr>
          <w:rFonts w:ascii="Pretty" w:hAnsi="Pretty"/>
          <w:sz w:val="20"/>
          <w:szCs w:val="20"/>
        </w:rPr>
        <w:t>enie</w:t>
      </w:r>
      <w:r w:rsidR="00757227" w:rsidRPr="00B2359A">
        <w:rPr>
          <w:rFonts w:ascii="Pretty" w:hAnsi="Pretty"/>
          <w:sz w:val="20"/>
          <w:szCs w:val="20"/>
        </w:rPr>
        <w:t xml:space="preserve"> prestiż</w:t>
      </w:r>
      <w:r w:rsidRPr="00B2359A">
        <w:rPr>
          <w:rFonts w:ascii="Pretty" w:hAnsi="Pretty"/>
          <w:sz w:val="20"/>
          <w:szCs w:val="20"/>
        </w:rPr>
        <w:t>u</w:t>
      </w:r>
      <w:r w:rsidR="00FF2802" w:rsidRPr="00B2359A">
        <w:rPr>
          <w:rFonts w:ascii="Pretty" w:hAnsi="Pretty"/>
          <w:sz w:val="20"/>
          <w:szCs w:val="20"/>
        </w:rPr>
        <w:t xml:space="preserve"> i dużych ambicji samej marki</w:t>
      </w:r>
      <w:r w:rsidR="6EFD533A" w:rsidRPr="00B2359A">
        <w:rPr>
          <w:rFonts w:ascii="Pretty" w:hAnsi="Pretty"/>
          <w:sz w:val="20"/>
          <w:szCs w:val="20"/>
        </w:rPr>
        <w:t>, a współpraca będzie spójnie nawiązywać do charakteru inwestycji.</w:t>
      </w:r>
    </w:p>
    <w:p w14:paraId="7194D2AB" w14:textId="2F3C71E5" w:rsidR="00757227" w:rsidRPr="00FF2802" w:rsidRDefault="00757227" w:rsidP="7361A2E5">
      <w:pPr>
        <w:pStyle w:val="NormalnyWeb"/>
        <w:spacing w:before="0" w:beforeAutospacing="0" w:after="120" w:afterAutospacing="0"/>
        <w:jc w:val="both"/>
        <w:rPr>
          <w:rFonts w:ascii="Pretty" w:hAnsi="Pretty"/>
          <w:i/>
          <w:iCs/>
          <w:sz w:val="20"/>
          <w:szCs w:val="20"/>
        </w:rPr>
      </w:pPr>
      <w:r w:rsidRPr="7361A2E5">
        <w:rPr>
          <w:rFonts w:ascii="Pretty" w:hAnsi="Pretty"/>
          <w:sz w:val="20"/>
          <w:szCs w:val="20"/>
        </w:rPr>
        <w:t xml:space="preserve">— </w:t>
      </w:r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 xml:space="preserve">To dla nas ogromny powód do radości i dumy, że marka takiej klasy jak </w:t>
      </w:r>
      <w:proofErr w:type="spellStart"/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>Montblanc</w:t>
      </w:r>
      <w:proofErr w:type="spellEnd"/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 xml:space="preserve"> zaufała właśnie nam</w:t>
      </w:r>
      <w:r w:rsidRPr="7361A2E5">
        <w:rPr>
          <w:rFonts w:ascii="Pretty" w:hAnsi="Pretty"/>
          <w:i/>
          <w:iCs/>
          <w:sz w:val="20"/>
          <w:szCs w:val="20"/>
        </w:rPr>
        <w:t xml:space="preserve"> </w:t>
      </w:r>
      <w:r w:rsidRPr="7361A2E5">
        <w:rPr>
          <w:rFonts w:ascii="Pretty" w:hAnsi="Pretty"/>
          <w:sz w:val="20"/>
          <w:szCs w:val="20"/>
        </w:rPr>
        <w:t xml:space="preserve">– mówi </w:t>
      </w:r>
      <w:r w:rsidRPr="7361A2E5">
        <w:rPr>
          <w:rStyle w:val="Pogrubienie"/>
          <w:rFonts w:ascii="Pretty" w:hAnsi="Pretty"/>
          <w:sz w:val="20"/>
          <w:szCs w:val="20"/>
        </w:rPr>
        <w:t>Dawid Wrona</w:t>
      </w:r>
      <w:r w:rsidRPr="7361A2E5">
        <w:rPr>
          <w:rFonts w:ascii="Pretty" w:hAnsi="Pretty"/>
          <w:sz w:val="20"/>
          <w:szCs w:val="20"/>
        </w:rPr>
        <w:t xml:space="preserve">, Chief Operating </w:t>
      </w:r>
      <w:proofErr w:type="spellStart"/>
      <w:r w:rsidRPr="7361A2E5">
        <w:rPr>
          <w:rFonts w:ascii="Pretty" w:hAnsi="Pretty"/>
          <w:sz w:val="20"/>
          <w:szCs w:val="20"/>
        </w:rPr>
        <w:t>Officer</w:t>
      </w:r>
      <w:proofErr w:type="spellEnd"/>
      <w:r w:rsidRPr="7361A2E5">
        <w:rPr>
          <w:rFonts w:ascii="Pretty" w:hAnsi="Pretty"/>
          <w:sz w:val="20"/>
          <w:szCs w:val="20"/>
        </w:rPr>
        <w:t xml:space="preserve"> </w:t>
      </w:r>
      <w:proofErr w:type="spellStart"/>
      <w:r w:rsidRPr="7361A2E5">
        <w:rPr>
          <w:rFonts w:ascii="Pretty" w:hAnsi="Pretty"/>
          <w:sz w:val="20"/>
          <w:szCs w:val="20"/>
        </w:rPr>
        <w:t>Archicom</w:t>
      </w:r>
      <w:proofErr w:type="spellEnd"/>
      <w:r w:rsidRPr="7361A2E5">
        <w:rPr>
          <w:rFonts w:ascii="Pretty" w:hAnsi="Pretty"/>
          <w:sz w:val="20"/>
          <w:szCs w:val="20"/>
        </w:rPr>
        <w:t xml:space="preserve"> Collection. – </w:t>
      </w:r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>To pierwsza t</w:t>
      </w:r>
      <w:r w:rsidR="0068126C"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>ego typu</w:t>
      </w:r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 xml:space="preserve"> współpraca w historii </w:t>
      </w:r>
      <w:proofErr w:type="spellStart"/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>Montblanc</w:t>
      </w:r>
      <w:proofErr w:type="spellEnd"/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 xml:space="preserve">, co </w:t>
      </w:r>
      <w:r w:rsidR="0068126C"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 xml:space="preserve">wyraźnie </w:t>
      </w:r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>pokazuje, że nasza wizja tworzenia wyjątkowych miejsc</w:t>
      </w:r>
      <w:r w:rsidR="0068126C"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 xml:space="preserve"> dla wyjątkowych osób </w:t>
      </w:r>
      <w:r w:rsidRPr="7361A2E5">
        <w:rPr>
          <w:rStyle w:val="Pogrubienie"/>
          <w:rFonts w:ascii="Pretty" w:hAnsi="Pretty"/>
          <w:b w:val="0"/>
          <w:bCs w:val="0"/>
          <w:i/>
          <w:iCs/>
          <w:sz w:val="20"/>
          <w:szCs w:val="20"/>
        </w:rPr>
        <w:t>spotkała się z uznaniem na poziomie światowym. Jesteśmy zaszczyceni, że możemy wspólnie stworzyć przestrzeń, która będzie nie tylko piękna, ale i inspirująca</w:t>
      </w:r>
      <w:r w:rsidRPr="7361A2E5">
        <w:rPr>
          <w:rFonts w:ascii="Pretty" w:hAnsi="Pretty"/>
          <w:i/>
          <w:iCs/>
          <w:sz w:val="20"/>
          <w:szCs w:val="20"/>
        </w:rPr>
        <w:t>.</w:t>
      </w:r>
      <w:r w:rsidR="0E6F0BF1" w:rsidRPr="7361A2E5">
        <w:rPr>
          <w:rFonts w:ascii="Pretty" w:hAnsi="Pretty"/>
          <w:i/>
          <w:iCs/>
          <w:sz w:val="20"/>
          <w:szCs w:val="20"/>
        </w:rPr>
        <w:t xml:space="preserve"> </w:t>
      </w:r>
      <w:r w:rsidR="00FA0779">
        <w:rPr>
          <w:rFonts w:ascii="Pretty" w:hAnsi="Pretty"/>
          <w:i/>
          <w:iCs/>
          <w:sz w:val="20"/>
          <w:szCs w:val="20"/>
        </w:rPr>
        <w:t xml:space="preserve">Wspólnym mianownikiem </w:t>
      </w:r>
      <w:r w:rsidR="00FF2802" w:rsidRPr="7361A2E5">
        <w:rPr>
          <w:rFonts w:ascii="Pretty" w:hAnsi="Pretty"/>
          <w:i/>
          <w:iCs/>
          <w:sz w:val="20"/>
          <w:szCs w:val="20"/>
        </w:rPr>
        <w:t>Apartament</w:t>
      </w:r>
      <w:r w:rsidR="00FA0779">
        <w:rPr>
          <w:rFonts w:ascii="Pretty" w:hAnsi="Pretty"/>
          <w:i/>
          <w:iCs/>
          <w:sz w:val="20"/>
          <w:szCs w:val="20"/>
        </w:rPr>
        <w:t>ów</w:t>
      </w:r>
      <w:r w:rsidR="00FF2802" w:rsidRPr="7361A2E5">
        <w:rPr>
          <w:rFonts w:ascii="Pretty" w:hAnsi="Pretty"/>
          <w:i/>
          <w:iCs/>
          <w:sz w:val="20"/>
          <w:szCs w:val="20"/>
        </w:rPr>
        <w:t xml:space="preserve"> Gutenberga </w:t>
      </w:r>
      <w:r w:rsidR="00FA0779">
        <w:rPr>
          <w:rFonts w:ascii="Pretty" w:hAnsi="Pretty"/>
          <w:i/>
          <w:iCs/>
          <w:sz w:val="20"/>
          <w:szCs w:val="20"/>
        </w:rPr>
        <w:t xml:space="preserve">i </w:t>
      </w:r>
      <w:proofErr w:type="spellStart"/>
      <w:r w:rsidR="00FA0779">
        <w:rPr>
          <w:rFonts w:ascii="Pretty" w:hAnsi="Pretty"/>
          <w:i/>
          <w:iCs/>
          <w:sz w:val="20"/>
          <w:szCs w:val="20"/>
        </w:rPr>
        <w:t>Montblanc</w:t>
      </w:r>
      <w:proofErr w:type="spellEnd"/>
      <w:r w:rsidR="00FA0779">
        <w:rPr>
          <w:rFonts w:ascii="Pretty" w:hAnsi="Pretty"/>
          <w:i/>
          <w:iCs/>
          <w:sz w:val="20"/>
          <w:szCs w:val="20"/>
        </w:rPr>
        <w:t xml:space="preserve"> </w:t>
      </w:r>
      <w:r w:rsidR="0083252B">
        <w:rPr>
          <w:rFonts w:ascii="Pretty" w:hAnsi="Pretty"/>
          <w:i/>
          <w:iCs/>
          <w:sz w:val="20"/>
          <w:szCs w:val="20"/>
        </w:rPr>
        <w:t xml:space="preserve">są </w:t>
      </w:r>
      <w:r w:rsidR="00FF2802" w:rsidRPr="7361A2E5">
        <w:rPr>
          <w:rFonts w:ascii="Pretty" w:hAnsi="Pretty"/>
          <w:i/>
          <w:iCs/>
          <w:sz w:val="20"/>
          <w:szCs w:val="20"/>
        </w:rPr>
        <w:t>elegancj</w:t>
      </w:r>
      <w:r w:rsidR="0083252B">
        <w:rPr>
          <w:rFonts w:ascii="Pretty" w:hAnsi="Pretty"/>
          <w:i/>
          <w:iCs/>
          <w:sz w:val="20"/>
          <w:szCs w:val="20"/>
        </w:rPr>
        <w:t>a</w:t>
      </w:r>
      <w:r w:rsidR="00FF2802" w:rsidRPr="7361A2E5">
        <w:rPr>
          <w:rFonts w:ascii="Pretty" w:hAnsi="Pretty"/>
          <w:i/>
          <w:iCs/>
          <w:sz w:val="20"/>
          <w:szCs w:val="20"/>
        </w:rPr>
        <w:t xml:space="preserve">, dbałość o detale i – przede wszystkim – </w:t>
      </w:r>
      <w:r w:rsidR="0083252B">
        <w:rPr>
          <w:rFonts w:ascii="Pretty" w:hAnsi="Pretty"/>
          <w:i/>
          <w:iCs/>
          <w:sz w:val="20"/>
          <w:szCs w:val="20"/>
        </w:rPr>
        <w:t xml:space="preserve">szacunek dla </w:t>
      </w:r>
      <w:r w:rsidR="00FF2802" w:rsidRPr="7361A2E5">
        <w:rPr>
          <w:rFonts w:ascii="Pretty" w:hAnsi="Pretty"/>
          <w:i/>
          <w:iCs/>
          <w:sz w:val="20"/>
          <w:szCs w:val="20"/>
        </w:rPr>
        <w:t>dziedzictw</w:t>
      </w:r>
      <w:r w:rsidR="0083252B">
        <w:rPr>
          <w:rFonts w:ascii="Pretty" w:hAnsi="Pretty"/>
          <w:i/>
          <w:iCs/>
          <w:sz w:val="20"/>
          <w:szCs w:val="20"/>
        </w:rPr>
        <w:t>a</w:t>
      </w:r>
      <w:r w:rsidR="00FF2802" w:rsidRPr="7361A2E5">
        <w:rPr>
          <w:rFonts w:ascii="Pretty" w:hAnsi="Pretty"/>
          <w:i/>
          <w:iCs/>
          <w:sz w:val="20"/>
          <w:szCs w:val="20"/>
        </w:rPr>
        <w:t xml:space="preserve"> sztuki piśmienniczej.</w:t>
      </w:r>
    </w:p>
    <w:p w14:paraId="7562DF62" w14:textId="77777777" w:rsidR="00757227" w:rsidRPr="00ED6A0B" w:rsidRDefault="00757227" w:rsidP="003458A3">
      <w:pPr>
        <w:pStyle w:val="Nagwek3"/>
        <w:spacing w:before="0" w:after="120" w:line="240" w:lineRule="auto"/>
        <w:jc w:val="both"/>
        <w:rPr>
          <w:b/>
          <w:bCs/>
          <w:color w:val="auto"/>
          <w:sz w:val="20"/>
          <w:szCs w:val="20"/>
        </w:rPr>
      </w:pPr>
      <w:r w:rsidRPr="00ED6A0B">
        <w:rPr>
          <w:b/>
          <w:bCs/>
          <w:color w:val="auto"/>
          <w:sz w:val="20"/>
          <w:szCs w:val="20"/>
        </w:rPr>
        <w:t>Miejsce dla idei, literatury i sztuki kaligrafii</w:t>
      </w:r>
    </w:p>
    <w:p w14:paraId="027C2E48" w14:textId="5FA64596" w:rsidR="00757227" w:rsidRDefault="00757227" w:rsidP="4B330AAF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  <w:r w:rsidRPr="7361A2E5">
        <w:rPr>
          <w:rStyle w:val="Pogrubienie"/>
          <w:rFonts w:ascii="Pretty" w:hAnsi="Pretty"/>
          <w:b w:val="0"/>
          <w:bCs w:val="0"/>
          <w:sz w:val="20"/>
          <w:szCs w:val="20"/>
        </w:rPr>
        <w:t xml:space="preserve">Salon Literacki </w:t>
      </w:r>
      <w:proofErr w:type="spellStart"/>
      <w:r w:rsidRPr="7361A2E5">
        <w:rPr>
          <w:rStyle w:val="Pogrubienie"/>
          <w:rFonts w:ascii="Pretty" w:hAnsi="Pretty"/>
          <w:b w:val="0"/>
          <w:bCs w:val="0"/>
          <w:sz w:val="20"/>
          <w:szCs w:val="20"/>
        </w:rPr>
        <w:t>Montblanc</w:t>
      </w:r>
      <w:proofErr w:type="spellEnd"/>
      <w:r w:rsidRPr="7361A2E5">
        <w:rPr>
          <w:rFonts w:ascii="Pretty" w:hAnsi="Pretty"/>
          <w:sz w:val="20"/>
          <w:szCs w:val="20"/>
        </w:rPr>
        <w:t xml:space="preserve">, który powstanie w przestrzeniach wspólnych Apartamentów Gutenberga, będzie czymś znacznie więcej niż eleganckim wnętrzem. To </w:t>
      </w:r>
      <w:r w:rsidRPr="7361A2E5">
        <w:rPr>
          <w:rStyle w:val="Pogrubienie"/>
          <w:rFonts w:ascii="Pretty" w:hAnsi="Pretty"/>
          <w:b w:val="0"/>
          <w:bCs w:val="0"/>
          <w:sz w:val="20"/>
          <w:szCs w:val="20"/>
        </w:rPr>
        <w:t xml:space="preserve">miejsce </w:t>
      </w:r>
      <w:r w:rsidR="00ED6A0B" w:rsidRPr="7361A2E5">
        <w:rPr>
          <w:rStyle w:val="Pogrubienie"/>
          <w:rFonts w:ascii="Pretty" w:hAnsi="Pretty"/>
          <w:b w:val="0"/>
          <w:bCs w:val="0"/>
          <w:sz w:val="20"/>
          <w:szCs w:val="20"/>
        </w:rPr>
        <w:t xml:space="preserve">sąsiedzkich </w:t>
      </w:r>
      <w:r w:rsidRPr="7361A2E5">
        <w:rPr>
          <w:rStyle w:val="Pogrubienie"/>
          <w:rFonts w:ascii="Pretty" w:hAnsi="Pretty"/>
          <w:b w:val="0"/>
          <w:bCs w:val="0"/>
          <w:sz w:val="20"/>
          <w:szCs w:val="20"/>
        </w:rPr>
        <w:t>spotkań i kulturalnych wydarzeń</w:t>
      </w:r>
      <w:r w:rsidRPr="7361A2E5">
        <w:rPr>
          <w:rFonts w:ascii="Pretty" w:hAnsi="Pretty"/>
          <w:sz w:val="20"/>
          <w:szCs w:val="20"/>
        </w:rPr>
        <w:t xml:space="preserve"> – przestrzeń do rozmów, odkrywania literatury i celebracji sztuki pisania.</w:t>
      </w:r>
      <w:r w:rsidR="0068126C" w:rsidRPr="7361A2E5">
        <w:rPr>
          <w:rFonts w:ascii="Pretty" w:hAnsi="Pretty"/>
          <w:sz w:val="20"/>
          <w:szCs w:val="20"/>
        </w:rPr>
        <w:t xml:space="preserve"> </w:t>
      </w:r>
      <w:r w:rsidR="7177A36E" w:rsidRPr="7361A2E5">
        <w:rPr>
          <w:rFonts w:ascii="Pretty" w:hAnsi="Pretty"/>
          <w:sz w:val="20"/>
          <w:szCs w:val="20"/>
        </w:rPr>
        <w:t xml:space="preserve">Mają się tam odbywać m.in. </w:t>
      </w:r>
      <w:r w:rsidRPr="7361A2E5">
        <w:rPr>
          <w:rFonts w:ascii="Pretty" w:hAnsi="Pretty"/>
          <w:sz w:val="20"/>
          <w:szCs w:val="20"/>
        </w:rPr>
        <w:t>warsztaty literackie</w:t>
      </w:r>
      <w:r w:rsidR="00CD6552">
        <w:rPr>
          <w:rFonts w:ascii="Pretty" w:hAnsi="Pretty"/>
          <w:sz w:val="20"/>
          <w:szCs w:val="20"/>
        </w:rPr>
        <w:t xml:space="preserve"> oraz kaligraficzne, spotkania </w:t>
      </w:r>
      <w:r w:rsidRPr="7361A2E5">
        <w:rPr>
          <w:rFonts w:ascii="Pretty" w:hAnsi="Pretty"/>
          <w:sz w:val="20"/>
          <w:szCs w:val="20"/>
        </w:rPr>
        <w:t>z autorami</w:t>
      </w:r>
      <w:r w:rsidR="00CD6552">
        <w:rPr>
          <w:rFonts w:ascii="Pretty" w:hAnsi="Pretty"/>
          <w:sz w:val="20"/>
          <w:szCs w:val="20"/>
        </w:rPr>
        <w:t>,</w:t>
      </w:r>
      <w:r w:rsidR="0068126C" w:rsidRPr="7361A2E5">
        <w:rPr>
          <w:rFonts w:ascii="Pretty" w:hAnsi="Pretty"/>
          <w:sz w:val="20"/>
          <w:szCs w:val="20"/>
        </w:rPr>
        <w:t xml:space="preserve"> </w:t>
      </w:r>
      <w:r w:rsidRPr="7361A2E5">
        <w:rPr>
          <w:rFonts w:ascii="Pretty" w:hAnsi="Pretty"/>
          <w:sz w:val="20"/>
          <w:szCs w:val="20"/>
        </w:rPr>
        <w:t xml:space="preserve">wystawy limitowanych piór </w:t>
      </w:r>
      <w:proofErr w:type="spellStart"/>
      <w:r w:rsidRPr="7361A2E5">
        <w:rPr>
          <w:rFonts w:ascii="Pretty" w:hAnsi="Pretty"/>
          <w:sz w:val="20"/>
          <w:szCs w:val="20"/>
        </w:rPr>
        <w:t>Montblanc</w:t>
      </w:r>
      <w:proofErr w:type="spellEnd"/>
      <w:r w:rsidRPr="7361A2E5">
        <w:rPr>
          <w:rFonts w:ascii="Pretty" w:hAnsi="Pretty"/>
          <w:sz w:val="20"/>
          <w:szCs w:val="20"/>
        </w:rPr>
        <w:t xml:space="preserve"> </w:t>
      </w:r>
      <w:r w:rsidR="0068126C" w:rsidRPr="7361A2E5">
        <w:rPr>
          <w:rFonts w:ascii="Pretty" w:hAnsi="Pretty"/>
          <w:sz w:val="20"/>
          <w:szCs w:val="20"/>
        </w:rPr>
        <w:t xml:space="preserve">czy </w:t>
      </w:r>
      <w:r w:rsidRPr="7361A2E5">
        <w:rPr>
          <w:rFonts w:ascii="Pretty" w:hAnsi="Pretty"/>
          <w:sz w:val="20"/>
          <w:szCs w:val="20"/>
        </w:rPr>
        <w:t>ekspozycja autografów znanych pisarzy i książek wydrukowanych niegdyś w legendarnym Domu Słowa Polskiego</w:t>
      </w:r>
      <w:r w:rsidR="0068126C" w:rsidRPr="7361A2E5">
        <w:rPr>
          <w:rFonts w:ascii="Pretty" w:hAnsi="Pretty"/>
          <w:sz w:val="20"/>
          <w:szCs w:val="20"/>
        </w:rPr>
        <w:t xml:space="preserve">, na którego terenach jest obecnie realizowana </w:t>
      </w:r>
      <w:r w:rsidR="00FA0779">
        <w:rPr>
          <w:rFonts w:ascii="Pretty" w:hAnsi="Pretty"/>
          <w:sz w:val="20"/>
          <w:szCs w:val="20"/>
        </w:rPr>
        <w:t>ta</w:t>
      </w:r>
      <w:r w:rsidR="00FA0779" w:rsidRPr="7361A2E5">
        <w:rPr>
          <w:rFonts w:ascii="Pretty" w:hAnsi="Pretty"/>
          <w:sz w:val="20"/>
          <w:szCs w:val="20"/>
        </w:rPr>
        <w:t xml:space="preserve"> </w:t>
      </w:r>
      <w:r w:rsidR="0068126C" w:rsidRPr="7361A2E5">
        <w:rPr>
          <w:rFonts w:ascii="Pretty" w:hAnsi="Pretty"/>
          <w:sz w:val="20"/>
          <w:szCs w:val="20"/>
        </w:rPr>
        <w:t xml:space="preserve">inwestycja. </w:t>
      </w:r>
    </w:p>
    <w:p w14:paraId="0F6B7006" w14:textId="35943922" w:rsidR="0068126C" w:rsidRPr="00CD6552" w:rsidRDefault="00CD6552" w:rsidP="01E4AC8E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  <w:r w:rsidRPr="00CD6552">
        <w:rPr>
          <w:rFonts w:ascii="Pretty" w:hAnsi="Pretty"/>
          <w:sz w:val="20"/>
          <w:szCs w:val="20"/>
        </w:rPr>
        <w:t>–</w:t>
      </w:r>
      <w:r w:rsidR="00ED6A0B" w:rsidRPr="00CD6552">
        <w:rPr>
          <w:rFonts w:ascii="Pretty" w:hAnsi="Pretty"/>
          <w:sz w:val="20"/>
          <w:szCs w:val="20"/>
        </w:rPr>
        <w:t xml:space="preserve"> </w:t>
      </w:r>
      <w:proofErr w:type="spellStart"/>
      <w:r w:rsidRPr="00CD6552">
        <w:rPr>
          <w:rFonts w:ascii="Pretty" w:hAnsi="Pretty"/>
          <w:i/>
          <w:iCs/>
          <w:sz w:val="20"/>
          <w:szCs w:val="20"/>
        </w:rPr>
        <w:t>Montblanc</w:t>
      </w:r>
      <w:proofErr w:type="spellEnd"/>
      <w:r w:rsidRPr="00CD6552">
        <w:rPr>
          <w:rFonts w:ascii="Pretty" w:hAnsi="Pretty"/>
          <w:i/>
          <w:iCs/>
          <w:sz w:val="20"/>
          <w:szCs w:val="20"/>
        </w:rPr>
        <w:t xml:space="preserve"> od ponad stulecia pielęgnuje dziedzictwo sztuki piśmienniczej, tworząc narzędzia, które towarzyszą najważniejszym chwilom w historii i w życiu ludzi. Pierwszy na świecie Salon Literacki </w:t>
      </w:r>
      <w:proofErr w:type="spellStart"/>
      <w:r w:rsidRPr="00CD6552">
        <w:rPr>
          <w:rFonts w:ascii="Pretty" w:hAnsi="Pretty"/>
          <w:i/>
          <w:iCs/>
          <w:sz w:val="20"/>
          <w:szCs w:val="20"/>
        </w:rPr>
        <w:t>Montblanc</w:t>
      </w:r>
      <w:proofErr w:type="spellEnd"/>
      <w:r w:rsidRPr="00CD6552">
        <w:rPr>
          <w:rFonts w:ascii="Pretty" w:hAnsi="Pretty"/>
          <w:i/>
          <w:iCs/>
          <w:sz w:val="20"/>
          <w:szCs w:val="20"/>
        </w:rPr>
        <w:t xml:space="preserve"> w Apartamentach Gutenberga to nie tylko wyjątkowy gest wobec Warszawy – to świadome połączenie luksusu, kultury i kreatywności. Chcemy, aby stał się miejscem, w którym słowo pisane odzyskuje swoją rangę, a inspiracja staje się codziennym towarzyszem mieszkańców i gości</w:t>
      </w:r>
      <w:r w:rsidRPr="00CD6552">
        <w:rPr>
          <w:rFonts w:ascii="Pretty" w:hAnsi="Pretty"/>
          <w:sz w:val="20"/>
          <w:szCs w:val="20"/>
        </w:rPr>
        <w:t xml:space="preserve"> – mówi </w:t>
      </w:r>
      <w:r w:rsidRPr="00CD6552">
        <w:rPr>
          <w:rFonts w:ascii="Pretty" w:hAnsi="Pretty"/>
          <w:b/>
          <w:bCs/>
          <w:sz w:val="20"/>
          <w:szCs w:val="20"/>
        </w:rPr>
        <w:t>Małgorzata Malewska</w:t>
      </w:r>
      <w:r w:rsidRPr="00CD6552">
        <w:rPr>
          <w:rFonts w:ascii="Pretty" w:hAnsi="Pretty"/>
          <w:sz w:val="20"/>
          <w:szCs w:val="20"/>
        </w:rPr>
        <w:t xml:space="preserve">, </w:t>
      </w:r>
      <w:proofErr w:type="spellStart"/>
      <w:r w:rsidRPr="00CD6552">
        <w:rPr>
          <w:rFonts w:ascii="Pretty" w:hAnsi="Pretty"/>
          <w:sz w:val="20"/>
          <w:szCs w:val="20"/>
        </w:rPr>
        <w:t>Head</w:t>
      </w:r>
      <w:proofErr w:type="spellEnd"/>
      <w:r w:rsidRPr="00CD6552">
        <w:rPr>
          <w:rFonts w:ascii="Pretty" w:hAnsi="Pretty"/>
          <w:sz w:val="20"/>
          <w:szCs w:val="20"/>
        </w:rPr>
        <w:t xml:space="preserve"> of Marketing, Grupa </w:t>
      </w:r>
      <w:proofErr w:type="spellStart"/>
      <w:r w:rsidRPr="00CD6552">
        <w:rPr>
          <w:rFonts w:ascii="Pretty" w:hAnsi="Pretty"/>
          <w:sz w:val="20"/>
          <w:szCs w:val="20"/>
        </w:rPr>
        <w:t>Zibi</w:t>
      </w:r>
      <w:proofErr w:type="spellEnd"/>
      <w:r w:rsidRPr="00CD6552">
        <w:rPr>
          <w:rFonts w:ascii="Pretty" w:hAnsi="Pretty"/>
          <w:sz w:val="20"/>
          <w:szCs w:val="20"/>
        </w:rPr>
        <w:t>.</w:t>
      </w:r>
    </w:p>
    <w:p w14:paraId="6460CC20" w14:textId="77777777" w:rsidR="00757227" w:rsidRPr="00233C03" w:rsidRDefault="00757227" w:rsidP="003458A3">
      <w:pPr>
        <w:pStyle w:val="Nagwek3"/>
        <w:spacing w:before="0" w:after="120" w:line="240" w:lineRule="auto"/>
        <w:jc w:val="both"/>
        <w:rPr>
          <w:b/>
          <w:bCs/>
          <w:color w:val="auto"/>
          <w:sz w:val="20"/>
          <w:szCs w:val="20"/>
        </w:rPr>
      </w:pPr>
      <w:r w:rsidRPr="00233C03">
        <w:rPr>
          <w:b/>
          <w:bCs/>
          <w:color w:val="auto"/>
          <w:sz w:val="20"/>
          <w:szCs w:val="20"/>
        </w:rPr>
        <w:t>Apartamenty Gutenberga – luksus z duszą</w:t>
      </w:r>
    </w:p>
    <w:p w14:paraId="7083D3BE" w14:textId="58984123" w:rsidR="00757227" w:rsidRPr="003458A3" w:rsidRDefault="00757227" w:rsidP="4B330AAF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  <w:r w:rsidRPr="7361A2E5">
        <w:rPr>
          <w:rStyle w:val="Pogrubienie"/>
          <w:rFonts w:ascii="Pretty" w:hAnsi="Pretty"/>
          <w:b w:val="0"/>
          <w:bCs w:val="0"/>
          <w:sz w:val="20"/>
          <w:szCs w:val="20"/>
        </w:rPr>
        <w:t>Inwestycja Apartamenty Gutenberga</w:t>
      </w:r>
      <w:r w:rsidRPr="7361A2E5">
        <w:rPr>
          <w:rFonts w:ascii="Pretty" w:hAnsi="Pretty"/>
          <w:sz w:val="20"/>
          <w:szCs w:val="20"/>
        </w:rPr>
        <w:t xml:space="preserve">, w której powstanie Salon </w:t>
      </w:r>
      <w:r w:rsidR="5466960E" w:rsidRPr="7361A2E5">
        <w:rPr>
          <w:rFonts w:ascii="Pretty" w:hAnsi="Pretty"/>
          <w:sz w:val="20"/>
          <w:szCs w:val="20"/>
        </w:rPr>
        <w:t xml:space="preserve">Literacki </w:t>
      </w:r>
      <w:proofErr w:type="spellStart"/>
      <w:r w:rsidRPr="7361A2E5">
        <w:rPr>
          <w:rFonts w:ascii="Pretty" w:hAnsi="Pretty"/>
          <w:sz w:val="20"/>
          <w:szCs w:val="20"/>
        </w:rPr>
        <w:t>Montblanc</w:t>
      </w:r>
      <w:proofErr w:type="spellEnd"/>
      <w:r w:rsidRPr="7361A2E5">
        <w:rPr>
          <w:rFonts w:ascii="Pretty" w:hAnsi="Pretty"/>
          <w:sz w:val="20"/>
          <w:szCs w:val="20"/>
        </w:rPr>
        <w:t xml:space="preserve">, to nowy projekt realizowany w ramach transformacji </w:t>
      </w:r>
      <w:proofErr w:type="spellStart"/>
      <w:r w:rsidRPr="7361A2E5">
        <w:rPr>
          <w:rFonts w:ascii="Pretty" w:hAnsi="Pretty"/>
          <w:sz w:val="20"/>
          <w:szCs w:val="20"/>
        </w:rPr>
        <w:t>superkwartału</w:t>
      </w:r>
      <w:proofErr w:type="spellEnd"/>
      <w:r w:rsidRPr="7361A2E5">
        <w:rPr>
          <w:rFonts w:ascii="Pretty" w:hAnsi="Pretty"/>
          <w:sz w:val="20"/>
          <w:szCs w:val="20"/>
        </w:rPr>
        <w:t xml:space="preserve"> Towarowa22 – wspólnego przedsięwzięcia AFI, Echo Investment i </w:t>
      </w:r>
      <w:proofErr w:type="spellStart"/>
      <w:r w:rsidRPr="7361A2E5">
        <w:rPr>
          <w:rFonts w:ascii="Pretty" w:hAnsi="Pretty"/>
          <w:sz w:val="20"/>
          <w:szCs w:val="20"/>
        </w:rPr>
        <w:t>Archicom</w:t>
      </w:r>
      <w:proofErr w:type="spellEnd"/>
      <w:r w:rsidRPr="7361A2E5">
        <w:rPr>
          <w:rFonts w:ascii="Pretty" w:hAnsi="Pretty"/>
          <w:sz w:val="20"/>
          <w:szCs w:val="20"/>
        </w:rPr>
        <w:t xml:space="preserve">. Powstaje dokładnie tam, gdzie przez dekady działał największy zakład </w:t>
      </w:r>
      <w:r w:rsidRPr="7361A2E5">
        <w:rPr>
          <w:rFonts w:ascii="Pretty" w:hAnsi="Pretty"/>
          <w:sz w:val="20"/>
          <w:szCs w:val="20"/>
        </w:rPr>
        <w:lastRenderedPageBreak/>
        <w:t xml:space="preserve">poligraficzny PRL – </w:t>
      </w:r>
      <w:r w:rsidRPr="7361A2E5">
        <w:rPr>
          <w:rStyle w:val="Pogrubienie"/>
          <w:rFonts w:ascii="Pretty" w:hAnsi="Pretty"/>
          <w:b w:val="0"/>
          <w:bCs w:val="0"/>
          <w:sz w:val="20"/>
          <w:szCs w:val="20"/>
        </w:rPr>
        <w:t>Dom Słowa Polskiego</w:t>
      </w:r>
      <w:r w:rsidRPr="7361A2E5">
        <w:rPr>
          <w:rFonts w:ascii="Pretty" w:hAnsi="Pretty"/>
          <w:sz w:val="20"/>
          <w:szCs w:val="20"/>
        </w:rPr>
        <w:t>. Nazwa inwestycji nieprzypadkowo nawiązuje więc do Johannesa Gutenberga – wynalazcy druku, twórcy rewolucji słowa pisanego.</w:t>
      </w:r>
    </w:p>
    <w:p w14:paraId="11439E2E" w14:textId="1FE3020E" w:rsidR="00757227" w:rsidRDefault="00757227" w:rsidP="00ED6A0B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  <w:r w:rsidRPr="003458A3">
        <w:rPr>
          <w:rFonts w:ascii="Pretty" w:hAnsi="Pretty"/>
          <w:sz w:val="20"/>
          <w:szCs w:val="20"/>
        </w:rPr>
        <w:t xml:space="preserve">W ramach projektu powstanie </w:t>
      </w:r>
      <w:r w:rsidRPr="003458A3">
        <w:rPr>
          <w:rStyle w:val="Pogrubienie"/>
          <w:rFonts w:ascii="Pretty" w:hAnsi="Pretty"/>
          <w:b w:val="0"/>
          <w:bCs w:val="0"/>
          <w:sz w:val="20"/>
          <w:szCs w:val="20"/>
        </w:rPr>
        <w:t>160 apartamentów o powierzchniach od 50 do 350 m²</w:t>
      </w:r>
      <w:r w:rsidRPr="003458A3">
        <w:rPr>
          <w:rFonts w:ascii="Pretty" w:hAnsi="Pretty"/>
          <w:sz w:val="20"/>
          <w:szCs w:val="20"/>
        </w:rPr>
        <w:t>, z których część będzie miała spektakularny widok na panoramę Warszawy. Wnętrza zaprojektowano z użyciem szlachetnych materiałów, takich jak naturalne drewno, kamień i metal, a nad całością</w:t>
      </w:r>
      <w:r w:rsidR="00233C03">
        <w:rPr>
          <w:rFonts w:ascii="Pretty" w:hAnsi="Pretty"/>
          <w:sz w:val="20"/>
          <w:szCs w:val="20"/>
        </w:rPr>
        <w:t xml:space="preserve"> projektu</w:t>
      </w:r>
      <w:r w:rsidRPr="003458A3">
        <w:rPr>
          <w:rFonts w:ascii="Pretty" w:hAnsi="Pretty"/>
          <w:sz w:val="20"/>
          <w:szCs w:val="20"/>
        </w:rPr>
        <w:t xml:space="preserve"> czuwa renomowana pracownia </w:t>
      </w:r>
      <w:r w:rsidRPr="003458A3">
        <w:rPr>
          <w:rStyle w:val="Pogrubienie"/>
          <w:rFonts w:ascii="Pretty" w:hAnsi="Pretty"/>
          <w:b w:val="0"/>
          <w:bCs w:val="0"/>
          <w:sz w:val="20"/>
          <w:szCs w:val="20"/>
        </w:rPr>
        <w:t>JEMS Architekci</w:t>
      </w:r>
      <w:r w:rsidRPr="003458A3">
        <w:rPr>
          <w:rFonts w:ascii="Pretty" w:hAnsi="Pretty"/>
          <w:sz w:val="20"/>
          <w:szCs w:val="20"/>
        </w:rPr>
        <w:t>.</w:t>
      </w:r>
      <w:r w:rsidR="00ED6A0B">
        <w:rPr>
          <w:rFonts w:ascii="Pretty" w:hAnsi="Pretty"/>
          <w:sz w:val="20"/>
          <w:szCs w:val="20"/>
        </w:rPr>
        <w:t xml:space="preserve"> </w:t>
      </w:r>
      <w:r w:rsidRPr="003458A3">
        <w:rPr>
          <w:rFonts w:ascii="Pretty" w:hAnsi="Pretty"/>
          <w:sz w:val="20"/>
          <w:szCs w:val="20"/>
        </w:rPr>
        <w:t xml:space="preserve">Wyjątkowym elementem wspólnych przestrzeni będzie także </w:t>
      </w:r>
      <w:r w:rsidRPr="003458A3">
        <w:rPr>
          <w:rStyle w:val="Pogrubienie"/>
          <w:rFonts w:ascii="Pretty" w:hAnsi="Pretty"/>
          <w:b w:val="0"/>
          <w:bCs w:val="0"/>
          <w:sz w:val="20"/>
          <w:szCs w:val="20"/>
        </w:rPr>
        <w:t xml:space="preserve">oryginalne dzieło </w:t>
      </w:r>
      <w:proofErr w:type="spellStart"/>
      <w:r w:rsidRPr="003458A3">
        <w:rPr>
          <w:rStyle w:val="Pogrubienie"/>
          <w:rFonts w:ascii="Pretty" w:hAnsi="Pretty"/>
          <w:b w:val="0"/>
          <w:bCs w:val="0"/>
          <w:sz w:val="20"/>
          <w:szCs w:val="20"/>
        </w:rPr>
        <w:t>Andy’ego</w:t>
      </w:r>
      <w:proofErr w:type="spellEnd"/>
      <w:r w:rsidRPr="003458A3">
        <w:rPr>
          <w:rStyle w:val="Pogrubienie"/>
          <w:rFonts w:ascii="Pretty" w:hAnsi="Pretty"/>
          <w:b w:val="0"/>
          <w:bCs w:val="0"/>
          <w:sz w:val="20"/>
          <w:szCs w:val="20"/>
        </w:rPr>
        <w:t xml:space="preserve"> Warhola – „The </w:t>
      </w:r>
      <w:proofErr w:type="spellStart"/>
      <w:r w:rsidRPr="003458A3">
        <w:rPr>
          <w:rStyle w:val="Pogrubienie"/>
          <w:rFonts w:ascii="Pretty" w:hAnsi="Pretty"/>
          <w:b w:val="0"/>
          <w:bCs w:val="0"/>
          <w:sz w:val="20"/>
          <w:szCs w:val="20"/>
        </w:rPr>
        <w:t>Alphabet</w:t>
      </w:r>
      <w:proofErr w:type="spellEnd"/>
      <w:r w:rsidRPr="003458A3">
        <w:rPr>
          <w:rStyle w:val="Pogrubienie"/>
          <w:rFonts w:ascii="Pretty" w:hAnsi="Pretty"/>
          <w:b w:val="0"/>
          <w:bCs w:val="0"/>
          <w:sz w:val="20"/>
          <w:szCs w:val="20"/>
        </w:rPr>
        <w:t xml:space="preserve"> Soup”</w:t>
      </w:r>
      <w:r w:rsidRPr="003458A3">
        <w:rPr>
          <w:rFonts w:ascii="Pretty" w:hAnsi="Pretty"/>
          <w:sz w:val="20"/>
          <w:szCs w:val="20"/>
        </w:rPr>
        <w:t>, mistrza sitodruku i ikony pop-artu. Dzieło to, eksponowane w holu głównym, idealnie wpisuje się w tożsamość inwestycji i jej drukarskie DNA</w:t>
      </w:r>
      <w:r w:rsidR="00233C03">
        <w:rPr>
          <w:rFonts w:ascii="Pretty" w:hAnsi="Pretty"/>
          <w:sz w:val="20"/>
          <w:szCs w:val="20"/>
        </w:rPr>
        <w:t>.</w:t>
      </w:r>
    </w:p>
    <w:p w14:paraId="68D20429" w14:textId="77777777" w:rsidR="00ED6A0B" w:rsidRPr="005330B5" w:rsidRDefault="00ED6A0B" w:rsidP="4B330AAF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</w:p>
    <w:p w14:paraId="7EF04DED" w14:textId="12FF05F4" w:rsidR="005330B5" w:rsidRPr="005330B5" w:rsidRDefault="007B0FEB" w:rsidP="4B330AAF">
      <w:pPr>
        <w:pStyle w:val="NormalnyWeb"/>
        <w:spacing w:before="0" w:beforeAutospacing="0" w:after="120" w:afterAutospacing="0"/>
        <w:jc w:val="both"/>
        <w:rPr>
          <w:sz w:val="20"/>
          <w:szCs w:val="20"/>
        </w:rPr>
      </w:pPr>
      <w:hyperlink r:id="rId11" w:history="1">
        <w:r w:rsidR="005330B5" w:rsidRPr="005330B5">
          <w:rPr>
            <w:rStyle w:val="Hipercze"/>
            <w:sz w:val="20"/>
            <w:szCs w:val="20"/>
          </w:rPr>
          <w:t>https://apartamentygutenberga.pl/</w:t>
        </w:r>
      </w:hyperlink>
    </w:p>
    <w:p w14:paraId="13D0CAB4" w14:textId="0330B730" w:rsidR="00935B0C" w:rsidRPr="005330B5" w:rsidRDefault="007B0FEB" w:rsidP="4B330AAF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  <w:hyperlink r:id="rId12" w:history="1">
        <w:r w:rsidR="00935B0C" w:rsidRPr="005330B5">
          <w:rPr>
            <w:rStyle w:val="Hipercze"/>
            <w:rFonts w:ascii="Pretty" w:hAnsi="Pretty"/>
            <w:sz w:val="20"/>
            <w:szCs w:val="20"/>
          </w:rPr>
          <w:t>https://nobleplace.pl/</w:t>
        </w:r>
      </w:hyperlink>
      <w:r w:rsidR="00935B0C" w:rsidRPr="005330B5">
        <w:rPr>
          <w:rFonts w:ascii="Pretty" w:hAnsi="Pretty"/>
          <w:sz w:val="20"/>
          <w:szCs w:val="20"/>
        </w:rPr>
        <w:t xml:space="preserve"> </w:t>
      </w:r>
    </w:p>
    <w:p w14:paraId="1348DDD1" w14:textId="7A1C609B" w:rsidR="00935B0C" w:rsidRDefault="00935B0C" w:rsidP="4B330AAF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</w:p>
    <w:p w14:paraId="2DB314D1" w14:textId="0BDF84EA" w:rsidR="005B5373" w:rsidRDefault="005B5373" w:rsidP="4B330AAF">
      <w:pPr>
        <w:pStyle w:val="NormalnyWeb"/>
        <w:spacing w:before="0" w:beforeAutospacing="0" w:after="120" w:afterAutospacing="0"/>
        <w:jc w:val="both"/>
        <w:rPr>
          <w:rFonts w:ascii="Pretty" w:hAnsi="Pretty"/>
          <w:sz w:val="20"/>
          <w:szCs w:val="20"/>
        </w:rPr>
      </w:pPr>
    </w:p>
    <w:p w14:paraId="64A408CE" w14:textId="77777777" w:rsidR="005B5373" w:rsidRDefault="005B5373" w:rsidP="005B5373">
      <w:pPr>
        <w:pStyle w:val="NormalnyWeb"/>
        <w:spacing w:before="0" w:beforeAutospacing="0" w:after="120" w:afterAutospacing="0"/>
        <w:jc w:val="both"/>
        <w:rPr>
          <w:rFonts w:ascii="Pretty" w:hAnsi="Pretty"/>
          <w:b/>
          <w:bCs/>
          <w:sz w:val="18"/>
          <w:szCs w:val="18"/>
        </w:rPr>
      </w:pPr>
    </w:p>
    <w:p w14:paraId="568F8792" w14:textId="18FAB2A4" w:rsidR="00935B0C" w:rsidRPr="005B5373" w:rsidRDefault="00935B0C" w:rsidP="005B5373">
      <w:pPr>
        <w:pStyle w:val="NormalnyWeb"/>
        <w:spacing w:before="0" w:beforeAutospacing="0" w:after="120" w:afterAutospacing="0"/>
        <w:jc w:val="both"/>
        <w:rPr>
          <w:rFonts w:ascii="Pretty" w:hAnsi="Pretty"/>
          <w:b/>
          <w:bCs/>
          <w:sz w:val="18"/>
          <w:szCs w:val="18"/>
        </w:rPr>
      </w:pPr>
      <w:r w:rsidRPr="005B5373">
        <w:rPr>
          <w:rFonts w:ascii="Pretty" w:hAnsi="Pretty"/>
          <w:b/>
          <w:bCs/>
          <w:sz w:val="18"/>
          <w:szCs w:val="18"/>
        </w:rPr>
        <w:t xml:space="preserve">Biuro sprzedaży </w:t>
      </w:r>
      <w:proofErr w:type="spellStart"/>
      <w:r w:rsidRPr="005B5373">
        <w:rPr>
          <w:rFonts w:ascii="Pretty" w:hAnsi="Pretty"/>
          <w:b/>
          <w:bCs/>
          <w:sz w:val="18"/>
          <w:szCs w:val="18"/>
        </w:rPr>
        <w:t>Archicom</w:t>
      </w:r>
      <w:proofErr w:type="spellEnd"/>
      <w:r w:rsidRPr="005B5373">
        <w:rPr>
          <w:rFonts w:ascii="Pretty" w:hAnsi="Pretty"/>
          <w:b/>
          <w:bCs/>
          <w:sz w:val="18"/>
          <w:szCs w:val="18"/>
        </w:rPr>
        <w:t xml:space="preserve"> Collection </w:t>
      </w:r>
    </w:p>
    <w:p w14:paraId="07F048EF" w14:textId="4F12F8AA" w:rsidR="00935B0C" w:rsidRPr="005B5373" w:rsidRDefault="00935B0C" w:rsidP="005B5373">
      <w:pPr>
        <w:pStyle w:val="NormalnyWeb"/>
        <w:spacing w:before="0" w:beforeAutospacing="0" w:after="120" w:afterAutospacing="0"/>
        <w:jc w:val="both"/>
        <w:rPr>
          <w:rFonts w:ascii="Pretty" w:hAnsi="Pretty"/>
          <w:sz w:val="18"/>
          <w:szCs w:val="18"/>
        </w:rPr>
      </w:pPr>
      <w:r w:rsidRPr="005B5373">
        <w:rPr>
          <w:rFonts w:ascii="Pretty" w:hAnsi="Pretty"/>
          <w:sz w:val="18"/>
          <w:szCs w:val="18"/>
        </w:rPr>
        <w:t>Ul. Grzybowska 58</w:t>
      </w:r>
    </w:p>
    <w:p w14:paraId="7D633EC4" w14:textId="77777777" w:rsidR="005B5373" w:rsidRPr="005B5373" w:rsidRDefault="00935B0C" w:rsidP="005B5373">
      <w:pPr>
        <w:pStyle w:val="NormalnyWeb"/>
        <w:spacing w:before="0" w:beforeAutospacing="0" w:after="120" w:afterAutospacing="0"/>
        <w:jc w:val="both"/>
        <w:rPr>
          <w:rFonts w:ascii="Pretty" w:hAnsi="Pretty"/>
          <w:sz w:val="18"/>
          <w:szCs w:val="18"/>
        </w:rPr>
      </w:pPr>
      <w:r w:rsidRPr="005B5373">
        <w:rPr>
          <w:rFonts w:ascii="Pretty" w:hAnsi="Pretty"/>
          <w:sz w:val="18"/>
          <w:szCs w:val="18"/>
        </w:rPr>
        <w:t>00-844 Warszawa</w:t>
      </w:r>
    </w:p>
    <w:p w14:paraId="711D75ED" w14:textId="63ECB861" w:rsidR="005B5373" w:rsidRDefault="005B5373" w:rsidP="4B330AAF">
      <w:pPr>
        <w:pStyle w:val="NormalnyWeb"/>
        <w:spacing w:before="0" w:beforeAutospacing="0" w:after="120" w:afterAutospacing="0"/>
        <w:jc w:val="both"/>
        <w:rPr>
          <w:sz w:val="18"/>
          <w:szCs w:val="18"/>
        </w:rPr>
      </w:pPr>
      <w:r w:rsidRPr="005B5373">
        <w:rPr>
          <w:rFonts w:ascii="Pretty" w:hAnsi="Pretty"/>
          <w:sz w:val="18"/>
          <w:szCs w:val="18"/>
        </w:rPr>
        <w:t xml:space="preserve">Nr tel. </w:t>
      </w:r>
      <w:r w:rsidRPr="005B5373">
        <w:rPr>
          <w:sz w:val="18"/>
          <w:szCs w:val="18"/>
        </w:rPr>
        <w:t>+48 22 120 23 77</w:t>
      </w:r>
    </w:p>
    <w:p w14:paraId="5A947E73" w14:textId="77777777" w:rsidR="0041098B" w:rsidRDefault="0041098B" w:rsidP="4B330AAF">
      <w:pPr>
        <w:pStyle w:val="NormalnyWeb"/>
        <w:spacing w:before="0" w:beforeAutospacing="0" w:after="120" w:afterAutospacing="0"/>
        <w:jc w:val="both"/>
        <w:rPr>
          <w:b/>
          <w:bCs/>
          <w:sz w:val="18"/>
          <w:szCs w:val="18"/>
        </w:rPr>
      </w:pPr>
    </w:p>
    <w:p w14:paraId="37062403" w14:textId="77777777" w:rsidR="0041098B" w:rsidRPr="0041098B" w:rsidRDefault="0041098B" w:rsidP="0041098B">
      <w:pPr>
        <w:pStyle w:val="NormalnyWeb"/>
        <w:spacing w:after="120"/>
        <w:jc w:val="both"/>
        <w:rPr>
          <w:rFonts w:ascii="Pretty" w:hAnsi="Pretty"/>
          <w:b/>
          <w:bCs/>
          <w:sz w:val="18"/>
          <w:szCs w:val="18"/>
        </w:rPr>
      </w:pPr>
      <w:r w:rsidRPr="0041098B">
        <w:rPr>
          <w:rFonts w:ascii="Pretty" w:hAnsi="Pretty"/>
          <w:b/>
          <w:bCs/>
          <w:sz w:val="18"/>
          <w:szCs w:val="18"/>
        </w:rPr>
        <w:t xml:space="preserve">Salony </w:t>
      </w:r>
      <w:proofErr w:type="spellStart"/>
      <w:r w:rsidRPr="0041098B">
        <w:rPr>
          <w:rFonts w:ascii="Pretty" w:hAnsi="Pretty"/>
          <w:b/>
          <w:bCs/>
          <w:sz w:val="18"/>
          <w:szCs w:val="18"/>
        </w:rPr>
        <w:t>Montblanc</w:t>
      </w:r>
      <w:proofErr w:type="spellEnd"/>
      <w:r w:rsidRPr="0041098B">
        <w:rPr>
          <w:rFonts w:ascii="Pretty" w:hAnsi="Pretty"/>
          <w:b/>
          <w:bCs/>
          <w:sz w:val="18"/>
          <w:szCs w:val="18"/>
        </w:rPr>
        <w:t xml:space="preserve"> w Warszawie</w:t>
      </w:r>
    </w:p>
    <w:p w14:paraId="40751A1C" w14:textId="502EFFE5" w:rsidR="0041098B" w:rsidRPr="0041098B" w:rsidRDefault="0041098B" w:rsidP="0041098B">
      <w:pPr>
        <w:pStyle w:val="NormalnyWeb"/>
        <w:spacing w:after="120"/>
        <w:jc w:val="both"/>
        <w:rPr>
          <w:rFonts w:ascii="Pretty" w:hAnsi="Pretty"/>
          <w:sz w:val="18"/>
          <w:szCs w:val="18"/>
        </w:rPr>
      </w:pPr>
      <w:proofErr w:type="spellStart"/>
      <w:r w:rsidRPr="0041098B">
        <w:rPr>
          <w:rFonts w:ascii="Pretty" w:hAnsi="Pretty"/>
          <w:sz w:val="18"/>
          <w:szCs w:val="18"/>
        </w:rPr>
        <w:t>Westfield</w:t>
      </w:r>
      <w:proofErr w:type="spellEnd"/>
      <w:r w:rsidRPr="0041098B">
        <w:rPr>
          <w:rFonts w:ascii="Pretty" w:hAnsi="Pretty"/>
          <w:sz w:val="18"/>
          <w:szCs w:val="18"/>
        </w:rPr>
        <w:t xml:space="preserve"> Mokotów (1 piętro)</w:t>
      </w:r>
      <w:r>
        <w:rPr>
          <w:rFonts w:ascii="Pretty" w:hAnsi="Pretty"/>
          <w:sz w:val="18"/>
          <w:szCs w:val="18"/>
        </w:rPr>
        <w:t xml:space="preserve">, </w:t>
      </w:r>
      <w:r w:rsidRPr="0041098B">
        <w:rPr>
          <w:rFonts w:ascii="Pretty" w:hAnsi="Pretty"/>
          <w:sz w:val="18"/>
          <w:szCs w:val="18"/>
        </w:rPr>
        <w:t>ul. Wołoska 12, 02-675 Warszawa</w:t>
      </w:r>
    </w:p>
    <w:p w14:paraId="75491425" w14:textId="2EAA641D" w:rsidR="0041098B" w:rsidRDefault="0041098B" w:rsidP="0041098B">
      <w:pPr>
        <w:pStyle w:val="NormalnyWeb"/>
        <w:spacing w:after="120"/>
        <w:jc w:val="both"/>
        <w:rPr>
          <w:rFonts w:ascii="Pretty" w:hAnsi="Pretty"/>
          <w:sz w:val="18"/>
          <w:szCs w:val="18"/>
        </w:rPr>
      </w:pPr>
      <w:r w:rsidRPr="0041098B">
        <w:rPr>
          <w:rFonts w:ascii="Pretty" w:hAnsi="Pretty"/>
          <w:sz w:val="18"/>
          <w:szCs w:val="18"/>
        </w:rPr>
        <w:t>Plac Trzech Krzyży 16, 00-499 Warszawa</w:t>
      </w:r>
    </w:p>
    <w:p w14:paraId="10274636" w14:textId="77777777" w:rsidR="005B5373" w:rsidRDefault="005B5373" w:rsidP="005B5373">
      <w:pPr>
        <w:pStyle w:val="NormalnyWeb"/>
        <w:spacing w:line="276" w:lineRule="auto"/>
        <w:rPr>
          <w:rStyle w:val="Pogrubienie"/>
          <w:rFonts w:ascii="Pretty" w:eastAsia="Pretty" w:hAnsi="Pretty" w:cs="Pretty"/>
          <w:sz w:val="18"/>
          <w:szCs w:val="18"/>
        </w:rPr>
      </w:pPr>
    </w:p>
    <w:p w14:paraId="5A8CB3C7" w14:textId="4DBD3126" w:rsidR="005B5373" w:rsidRPr="005B5373" w:rsidRDefault="00757227" w:rsidP="005B5373">
      <w:pPr>
        <w:pStyle w:val="NormalnyWeb"/>
        <w:spacing w:line="276" w:lineRule="auto"/>
        <w:rPr>
          <w:rFonts w:ascii="Pretty" w:eastAsia="Pretty" w:hAnsi="Pretty" w:cs="Pretty"/>
          <w:sz w:val="18"/>
          <w:szCs w:val="18"/>
        </w:rPr>
      </w:pPr>
      <w:r w:rsidRPr="7361A2E5">
        <w:rPr>
          <w:rStyle w:val="Pogrubienie"/>
          <w:rFonts w:ascii="Pretty" w:eastAsia="Pretty" w:hAnsi="Pretty" w:cs="Pretty"/>
          <w:sz w:val="18"/>
          <w:szCs w:val="18"/>
        </w:rPr>
        <w:t>Kontakt dla mediów</w:t>
      </w:r>
      <w:r w:rsidR="65A969DA" w:rsidRPr="7361A2E5">
        <w:rPr>
          <w:rStyle w:val="Pogrubienie"/>
          <w:rFonts w:ascii="Pretty" w:eastAsia="Pretty" w:hAnsi="Pretty" w:cs="Pretty"/>
          <w:sz w:val="18"/>
          <w:szCs w:val="18"/>
        </w:rPr>
        <w:t>:</w:t>
      </w:r>
      <w:r>
        <w:br/>
      </w:r>
      <w:r w:rsidRPr="7361A2E5">
        <w:rPr>
          <w:rFonts w:ascii="Pretty" w:eastAsia="Pretty" w:hAnsi="Pretty" w:cs="Pretty"/>
          <w:sz w:val="18"/>
          <w:szCs w:val="18"/>
        </w:rPr>
        <w:t>Aleksandra Mikiewicz</w:t>
      </w:r>
      <w:r>
        <w:br/>
      </w:r>
      <w:r w:rsidRPr="7361A2E5">
        <w:rPr>
          <w:rFonts w:ascii="Pretty" w:eastAsia="Pretty" w:hAnsi="Pretty" w:cs="Pretty"/>
          <w:sz w:val="18"/>
          <w:szCs w:val="18"/>
        </w:rPr>
        <w:t>aleksandra.mikiewicz@secnewgate.com</w:t>
      </w:r>
      <w:r>
        <w:br/>
      </w:r>
      <w:r w:rsidRPr="7361A2E5">
        <w:rPr>
          <w:rFonts w:ascii="Pretty" w:eastAsia="Pretty" w:hAnsi="Pretty" w:cs="Pretty"/>
          <w:sz w:val="18"/>
          <w:szCs w:val="18"/>
        </w:rPr>
        <w:t>tel. 884 889</w:t>
      </w:r>
      <w:r w:rsidR="005B5373">
        <w:rPr>
          <w:rFonts w:ascii="Pretty" w:eastAsia="Pretty" w:hAnsi="Pretty" w:cs="Pretty"/>
          <w:sz w:val="18"/>
          <w:szCs w:val="18"/>
        </w:rPr>
        <w:t> </w:t>
      </w:r>
      <w:r w:rsidRPr="7361A2E5">
        <w:rPr>
          <w:rFonts w:ascii="Pretty" w:eastAsia="Pretty" w:hAnsi="Pretty" w:cs="Pretty"/>
          <w:sz w:val="18"/>
          <w:szCs w:val="18"/>
        </w:rPr>
        <w:t>006</w:t>
      </w:r>
    </w:p>
    <w:p w14:paraId="645DF33D" w14:textId="5DFFCCED" w:rsidR="00CE32C4" w:rsidRPr="00ED6A0B" w:rsidRDefault="00CE32C4" w:rsidP="00002FB0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color w:val="000000" w:themeColor="text1"/>
          <w:sz w:val="20"/>
          <w:szCs w:val="20"/>
        </w:rPr>
      </w:pPr>
    </w:p>
    <w:p w14:paraId="5E65A2FA" w14:textId="179C3D9E" w:rsidR="005B237B" w:rsidRPr="003458A3" w:rsidRDefault="009D565C" w:rsidP="00002FB0">
      <w:pPr>
        <w:spacing w:after="120" w:line="240" w:lineRule="auto"/>
        <w:jc w:val="both"/>
        <w:rPr>
          <w:color w:val="747474" w:themeColor="background2" w:themeShade="80"/>
        </w:rPr>
      </w:pPr>
      <w:r w:rsidRPr="003458A3">
        <w:rPr>
          <w:rFonts w:cs="Pretty"/>
          <w:color w:val="747474" w:themeColor="background2" w:themeShade="80"/>
          <w:sz w:val="16"/>
          <w:szCs w:val="16"/>
        </w:rPr>
        <w:t xml:space="preserve">Wizja </w:t>
      </w:r>
      <w:proofErr w:type="spellStart"/>
      <w:r w:rsidRPr="003458A3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3458A3">
        <w:rPr>
          <w:rFonts w:cs="Pretty"/>
          <w:color w:val="747474" w:themeColor="background2" w:themeShade="80"/>
          <w:sz w:val="16"/>
          <w:szCs w:val="16"/>
        </w:rPr>
        <w:t xml:space="preserve"> Collection: </w:t>
      </w:r>
      <w:proofErr w:type="spellStart"/>
      <w:r w:rsidRPr="003458A3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3458A3">
        <w:rPr>
          <w:rFonts w:cs="Pretty"/>
          <w:color w:val="747474" w:themeColor="background2" w:themeShade="80"/>
          <w:sz w:val="16"/>
          <w:szCs w:val="16"/>
        </w:rPr>
        <w:t xml:space="preserve"> Collection to nie tylko nowa linia prestiżowych projektów. To obietnica spełnienia marzeń o wyjątkowym stylu życia, złożona przez renomowanego dewelopera </w:t>
      </w:r>
      <w:proofErr w:type="spellStart"/>
      <w:r w:rsidRPr="003458A3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3458A3">
        <w:rPr>
          <w:rFonts w:cs="Pretty"/>
          <w:color w:val="747474" w:themeColor="background2" w:themeShade="80"/>
          <w:sz w:val="16"/>
          <w:szCs w:val="16"/>
        </w:rPr>
        <w:t xml:space="preserve"> SA, który od blisko 40 lat kształtuje oblicze polskich miast. </w:t>
      </w:r>
      <w:proofErr w:type="spellStart"/>
      <w:r w:rsidRPr="003458A3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3458A3">
        <w:rPr>
          <w:rFonts w:cs="Pretty"/>
          <w:color w:val="747474" w:themeColor="background2" w:themeShade="80"/>
          <w:sz w:val="16"/>
          <w:szCs w:val="16"/>
        </w:rPr>
        <w:t xml:space="preserve"> Collection to odpowiedź na pragnienia tych, którzy oczekują więcej niż tylko czterech ścian. To połączenie najwyższego standardu z unikalnym doświadczeniem artystycznym, tworzące przestrzeń, która inspiruje i zachwyca. To zaproszenie do świata, gdzie elegancja i komfort mieszają się z pulsującą energią miasta.</w:t>
      </w:r>
    </w:p>
    <w:sectPr w:rsidR="005B237B" w:rsidRPr="003458A3" w:rsidSect="00DD2AF2">
      <w:headerReference w:type="default" r:id="rId13"/>
      <w:footerReference w:type="default" r:id="rId14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D521BA" w14:textId="77777777" w:rsidR="007B0FEB" w:rsidRDefault="007B0FEB" w:rsidP="005B237B">
      <w:pPr>
        <w:spacing w:after="0" w:line="240" w:lineRule="auto"/>
      </w:pPr>
      <w:r>
        <w:separator/>
      </w:r>
    </w:p>
  </w:endnote>
  <w:endnote w:type="continuationSeparator" w:id="0">
    <w:p w14:paraId="19DC1356" w14:textId="77777777" w:rsidR="007B0FEB" w:rsidRDefault="007B0FEB" w:rsidP="005B237B">
      <w:pPr>
        <w:spacing w:after="0" w:line="240" w:lineRule="auto"/>
      </w:pPr>
      <w:r>
        <w:continuationSeparator/>
      </w:r>
    </w:p>
  </w:endnote>
  <w:endnote w:type="continuationNotice" w:id="1">
    <w:p w14:paraId="36CB9386" w14:textId="77777777" w:rsidR="007B0FEB" w:rsidRDefault="007B0F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8B0FA70-124C-6F48-90EF-52C4AF1183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8F9C70C-67F4-F046-8404-F3E7B52C931F}"/>
    <w:embedBold r:id="rId3" w:fontKey="{D0DF1B7C-3123-CC4E-9FF4-96514143EAB4}"/>
    <w:embedItalic r:id="rId4" w:fontKey="{E0826794-CFFD-8F47-B391-8FB6F3C1F15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CE304A71-B628-5740-ACA4-EB37825D3CC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2966849E-CF52-7E44-BCC2-88DDB4C35208}"/>
  </w:font>
  <w:font w:name="Pretty">
    <w:altName w:val="Calibri"/>
    <w:panose1 w:val="020B0604020202020204"/>
    <w:charset w:val="00"/>
    <w:family w:val="modern"/>
    <w:pitch w:val="variable"/>
    <w:sig w:usb0="A000006F" w:usb1="0000206B" w:usb2="00000000" w:usb3="00000000" w:csb0="00000093" w:csb1="00000000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11" w:fontKey="{41AD2C79-7DB6-1B4D-8F8B-4430DA3D2A4A}"/>
    <w:embedBold r:id="rId12" w:fontKey="{6AEE9FEB-059D-814C-8868-04C556403E05}"/>
    <w:embedItalic r:id="rId13" w:fontKey="{388609BB-24FE-6440-9221-153970C48276}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993F0" w14:textId="52DFC541" w:rsidR="002770A7" w:rsidRPr="008F25E1" w:rsidRDefault="00041535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401AE3">
      <w:rPr>
        <w:noProof/>
        <w:color w:val="343433"/>
      </w:rPr>
      <w:drawing>
        <wp:anchor distT="0" distB="0" distL="114300" distR="114300" simplePos="0" relativeHeight="251662336" behindDoc="1" locked="0" layoutInCell="1" allowOverlap="1" wp14:anchorId="6D9F333D" wp14:editId="256794E8">
          <wp:simplePos x="0" y="0"/>
          <wp:positionH relativeFrom="rightMargin">
            <wp:posOffset>588645</wp:posOffset>
          </wp:positionH>
          <wp:positionV relativeFrom="paragraph">
            <wp:posOffset>-177507</wp:posOffset>
          </wp:positionV>
          <wp:extent cx="1014095" cy="341830"/>
          <wp:effectExtent l="0" t="0" r="0" b="1270"/>
          <wp:wrapNone/>
          <wp:docPr id="13349739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366" cy="351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13ADC" w14:textId="77777777" w:rsidR="007B0FEB" w:rsidRDefault="007B0FEB" w:rsidP="005B237B">
      <w:pPr>
        <w:spacing w:after="0" w:line="240" w:lineRule="auto"/>
      </w:pPr>
      <w:r>
        <w:separator/>
      </w:r>
    </w:p>
  </w:footnote>
  <w:footnote w:type="continuationSeparator" w:id="0">
    <w:p w14:paraId="7FC20647" w14:textId="77777777" w:rsidR="007B0FEB" w:rsidRDefault="007B0FEB" w:rsidP="005B237B">
      <w:pPr>
        <w:spacing w:after="0" w:line="240" w:lineRule="auto"/>
      </w:pPr>
      <w:r>
        <w:continuationSeparator/>
      </w:r>
    </w:p>
  </w:footnote>
  <w:footnote w:type="continuationNotice" w:id="1">
    <w:p w14:paraId="7B898359" w14:textId="77777777" w:rsidR="007B0FEB" w:rsidRDefault="007B0F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A086D" w14:textId="486A8EE2" w:rsidR="005B237B" w:rsidRPr="008F25E1" w:rsidRDefault="00041535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 w:rsidRPr="00401AE3">
      <w:rPr>
        <w:noProof/>
        <w:color w:val="343433"/>
      </w:rPr>
      <w:drawing>
        <wp:anchor distT="0" distB="0" distL="114300" distR="114300" simplePos="0" relativeHeight="251660288" behindDoc="1" locked="0" layoutInCell="1" allowOverlap="1" wp14:anchorId="7D8000D3" wp14:editId="32ACA76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01257" cy="539750"/>
          <wp:effectExtent l="0" t="0" r="0" b="0"/>
          <wp:wrapNone/>
          <wp:docPr id="17895815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257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A3B37"/>
    <w:multiLevelType w:val="multilevel"/>
    <w:tmpl w:val="E28CB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DA293E"/>
    <w:multiLevelType w:val="multilevel"/>
    <w:tmpl w:val="F7980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952D6C"/>
    <w:multiLevelType w:val="multilevel"/>
    <w:tmpl w:val="EB5E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2FB0"/>
    <w:rsid w:val="00004042"/>
    <w:rsid w:val="0000529D"/>
    <w:rsid w:val="00010109"/>
    <w:rsid w:val="00011251"/>
    <w:rsid w:val="00011519"/>
    <w:rsid w:val="000151F1"/>
    <w:rsid w:val="0001612F"/>
    <w:rsid w:val="00020DD5"/>
    <w:rsid w:val="00023350"/>
    <w:rsid w:val="0002364E"/>
    <w:rsid w:val="0002470E"/>
    <w:rsid w:val="00024C7B"/>
    <w:rsid w:val="0002583C"/>
    <w:rsid w:val="0002608E"/>
    <w:rsid w:val="000411A4"/>
    <w:rsid w:val="00041535"/>
    <w:rsid w:val="00041A19"/>
    <w:rsid w:val="0004395C"/>
    <w:rsid w:val="00046A3C"/>
    <w:rsid w:val="00046C1A"/>
    <w:rsid w:val="00047158"/>
    <w:rsid w:val="00053A0E"/>
    <w:rsid w:val="000575DF"/>
    <w:rsid w:val="0006150C"/>
    <w:rsid w:val="00062B29"/>
    <w:rsid w:val="00067886"/>
    <w:rsid w:val="000716B2"/>
    <w:rsid w:val="00071B30"/>
    <w:rsid w:val="000732E8"/>
    <w:rsid w:val="00076087"/>
    <w:rsid w:val="00080A7F"/>
    <w:rsid w:val="000815B6"/>
    <w:rsid w:val="00082698"/>
    <w:rsid w:val="00083ADA"/>
    <w:rsid w:val="00085148"/>
    <w:rsid w:val="00091C82"/>
    <w:rsid w:val="00092F29"/>
    <w:rsid w:val="000961F5"/>
    <w:rsid w:val="00096CEF"/>
    <w:rsid w:val="00099170"/>
    <w:rsid w:val="000A1284"/>
    <w:rsid w:val="000A12D3"/>
    <w:rsid w:val="000A3040"/>
    <w:rsid w:val="000A4491"/>
    <w:rsid w:val="000B09EB"/>
    <w:rsid w:val="000B27C0"/>
    <w:rsid w:val="000B549D"/>
    <w:rsid w:val="000B54CA"/>
    <w:rsid w:val="000B5AD4"/>
    <w:rsid w:val="000B6ECF"/>
    <w:rsid w:val="000C3A41"/>
    <w:rsid w:val="000C4234"/>
    <w:rsid w:val="000D2DA3"/>
    <w:rsid w:val="000D5AA7"/>
    <w:rsid w:val="000D7686"/>
    <w:rsid w:val="000E0B80"/>
    <w:rsid w:val="000E4D67"/>
    <w:rsid w:val="000F4B12"/>
    <w:rsid w:val="00104A37"/>
    <w:rsid w:val="0010521F"/>
    <w:rsid w:val="0010611A"/>
    <w:rsid w:val="00106326"/>
    <w:rsid w:val="0010692C"/>
    <w:rsid w:val="00117052"/>
    <w:rsid w:val="00117EE4"/>
    <w:rsid w:val="00117F2D"/>
    <w:rsid w:val="00122AB6"/>
    <w:rsid w:val="00127928"/>
    <w:rsid w:val="00130111"/>
    <w:rsid w:val="00133FE8"/>
    <w:rsid w:val="00135A23"/>
    <w:rsid w:val="00142034"/>
    <w:rsid w:val="00144BAF"/>
    <w:rsid w:val="00145C2D"/>
    <w:rsid w:val="00151049"/>
    <w:rsid w:val="00151AEA"/>
    <w:rsid w:val="00151F75"/>
    <w:rsid w:val="001552AA"/>
    <w:rsid w:val="0016073D"/>
    <w:rsid w:val="00160D8B"/>
    <w:rsid w:val="00161A8A"/>
    <w:rsid w:val="00163CB1"/>
    <w:rsid w:val="00164009"/>
    <w:rsid w:val="00166234"/>
    <w:rsid w:val="0017119D"/>
    <w:rsid w:val="001711E1"/>
    <w:rsid w:val="001750EC"/>
    <w:rsid w:val="00176901"/>
    <w:rsid w:val="00180140"/>
    <w:rsid w:val="00180FB4"/>
    <w:rsid w:val="0018156C"/>
    <w:rsid w:val="001818CC"/>
    <w:rsid w:val="00182B4E"/>
    <w:rsid w:val="001857D1"/>
    <w:rsid w:val="00194640"/>
    <w:rsid w:val="0019730A"/>
    <w:rsid w:val="001A1A3D"/>
    <w:rsid w:val="001A24C6"/>
    <w:rsid w:val="001A5328"/>
    <w:rsid w:val="001A6A9C"/>
    <w:rsid w:val="001B29FF"/>
    <w:rsid w:val="001B2DC4"/>
    <w:rsid w:val="001B3B2A"/>
    <w:rsid w:val="001B3BD5"/>
    <w:rsid w:val="001B3F3C"/>
    <w:rsid w:val="001B4C0F"/>
    <w:rsid w:val="001B5917"/>
    <w:rsid w:val="001B735B"/>
    <w:rsid w:val="001C3AF3"/>
    <w:rsid w:val="001C6447"/>
    <w:rsid w:val="001C73E3"/>
    <w:rsid w:val="001D3857"/>
    <w:rsid w:val="001D6F03"/>
    <w:rsid w:val="001D7D06"/>
    <w:rsid w:val="001E0E9B"/>
    <w:rsid w:val="001E3157"/>
    <w:rsid w:val="001E3255"/>
    <w:rsid w:val="001E7C1E"/>
    <w:rsid w:val="001F335C"/>
    <w:rsid w:val="001F69F1"/>
    <w:rsid w:val="00202BD8"/>
    <w:rsid w:val="00202D9E"/>
    <w:rsid w:val="00205B59"/>
    <w:rsid w:val="00206ACC"/>
    <w:rsid w:val="00207496"/>
    <w:rsid w:val="00207D0F"/>
    <w:rsid w:val="002131C3"/>
    <w:rsid w:val="00215048"/>
    <w:rsid w:val="0021529F"/>
    <w:rsid w:val="00215C8B"/>
    <w:rsid w:val="00221EC2"/>
    <w:rsid w:val="002275B3"/>
    <w:rsid w:val="00231EC2"/>
    <w:rsid w:val="00233C03"/>
    <w:rsid w:val="00233F99"/>
    <w:rsid w:val="002346E4"/>
    <w:rsid w:val="00235995"/>
    <w:rsid w:val="002369B7"/>
    <w:rsid w:val="00236C52"/>
    <w:rsid w:val="00236F4A"/>
    <w:rsid w:val="00237720"/>
    <w:rsid w:val="00237E6C"/>
    <w:rsid w:val="00237F54"/>
    <w:rsid w:val="0024186F"/>
    <w:rsid w:val="002433AB"/>
    <w:rsid w:val="002442AA"/>
    <w:rsid w:val="00244BA3"/>
    <w:rsid w:val="00244ECC"/>
    <w:rsid w:val="0024693D"/>
    <w:rsid w:val="002560BB"/>
    <w:rsid w:val="002623B7"/>
    <w:rsid w:val="00263B48"/>
    <w:rsid w:val="0026638B"/>
    <w:rsid w:val="00267FC3"/>
    <w:rsid w:val="00276DAE"/>
    <w:rsid w:val="002770A7"/>
    <w:rsid w:val="0028129C"/>
    <w:rsid w:val="00281BFE"/>
    <w:rsid w:val="00282358"/>
    <w:rsid w:val="0028512B"/>
    <w:rsid w:val="00285209"/>
    <w:rsid w:val="0028692D"/>
    <w:rsid w:val="002873C5"/>
    <w:rsid w:val="0029068A"/>
    <w:rsid w:val="00292362"/>
    <w:rsid w:val="00292D68"/>
    <w:rsid w:val="00294962"/>
    <w:rsid w:val="002A137A"/>
    <w:rsid w:val="002A55ED"/>
    <w:rsid w:val="002A5999"/>
    <w:rsid w:val="002A6034"/>
    <w:rsid w:val="002B31FF"/>
    <w:rsid w:val="002B47C0"/>
    <w:rsid w:val="002C11AC"/>
    <w:rsid w:val="002C18C2"/>
    <w:rsid w:val="002C45AC"/>
    <w:rsid w:val="002C59A3"/>
    <w:rsid w:val="002C5F5F"/>
    <w:rsid w:val="002D1933"/>
    <w:rsid w:val="002D5237"/>
    <w:rsid w:val="002D61C3"/>
    <w:rsid w:val="002E41E3"/>
    <w:rsid w:val="002E48A6"/>
    <w:rsid w:val="002E6E47"/>
    <w:rsid w:val="002F023B"/>
    <w:rsid w:val="002F2BC8"/>
    <w:rsid w:val="002F6591"/>
    <w:rsid w:val="002F6AD1"/>
    <w:rsid w:val="002F766F"/>
    <w:rsid w:val="0030344B"/>
    <w:rsid w:val="00303CB6"/>
    <w:rsid w:val="0030408F"/>
    <w:rsid w:val="00304587"/>
    <w:rsid w:val="003047D0"/>
    <w:rsid w:val="00305BBF"/>
    <w:rsid w:val="00313879"/>
    <w:rsid w:val="00317EE1"/>
    <w:rsid w:val="00321653"/>
    <w:rsid w:val="003218E1"/>
    <w:rsid w:val="0032487A"/>
    <w:rsid w:val="00324BC0"/>
    <w:rsid w:val="00326C0F"/>
    <w:rsid w:val="0033035C"/>
    <w:rsid w:val="00330E67"/>
    <w:rsid w:val="00331784"/>
    <w:rsid w:val="00332AF6"/>
    <w:rsid w:val="00332EA6"/>
    <w:rsid w:val="00335123"/>
    <w:rsid w:val="003401E6"/>
    <w:rsid w:val="0034337C"/>
    <w:rsid w:val="00343B36"/>
    <w:rsid w:val="003458A3"/>
    <w:rsid w:val="00345AA9"/>
    <w:rsid w:val="003476A5"/>
    <w:rsid w:val="0035133A"/>
    <w:rsid w:val="00352AF5"/>
    <w:rsid w:val="00353672"/>
    <w:rsid w:val="00356389"/>
    <w:rsid w:val="00356D3F"/>
    <w:rsid w:val="003613F8"/>
    <w:rsid w:val="003635E5"/>
    <w:rsid w:val="003677DB"/>
    <w:rsid w:val="00367BCE"/>
    <w:rsid w:val="003712AC"/>
    <w:rsid w:val="00383305"/>
    <w:rsid w:val="00385202"/>
    <w:rsid w:val="00386203"/>
    <w:rsid w:val="003869EF"/>
    <w:rsid w:val="003905B3"/>
    <w:rsid w:val="00392438"/>
    <w:rsid w:val="003935A6"/>
    <w:rsid w:val="00393C96"/>
    <w:rsid w:val="003945F0"/>
    <w:rsid w:val="00394DB6"/>
    <w:rsid w:val="003A57D2"/>
    <w:rsid w:val="003A5816"/>
    <w:rsid w:val="003B08C2"/>
    <w:rsid w:val="003B1244"/>
    <w:rsid w:val="003B124E"/>
    <w:rsid w:val="003B57B8"/>
    <w:rsid w:val="003B7A5D"/>
    <w:rsid w:val="003C37EF"/>
    <w:rsid w:val="003D3BEA"/>
    <w:rsid w:val="003D7696"/>
    <w:rsid w:val="003E5651"/>
    <w:rsid w:val="003E5BF6"/>
    <w:rsid w:val="003E75FA"/>
    <w:rsid w:val="003F1651"/>
    <w:rsid w:val="003F61BD"/>
    <w:rsid w:val="003F7324"/>
    <w:rsid w:val="003F74B0"/>
    <w:rsid w:val="0040635A"/>
    <w:rsid w:val="0041098B"/>
    <w:rsid w:val="004111C7"/>
    <w:rsid w:val="00412F19"/>
    <w:rsid w:val="0041685C"/>
    <w:rsid w:val="00416A5F"/>
    <w:rsid w:val="00424C27"/>
    <w:rsid w:val="00437F49"/>
    <w:rsid w:val="00440C32"/>
    <w:rsid w:val="004502F0"/>
    <w:rsid w:val="00450366"/>
    <w:rsid w:val="00451780"/>
    <w:rsid w:val="0045364E"/>
    <w:rsid w:val="00453A20"/>
    <w:rsid w:val="00453D77"/>
    <w:rsid w:val="00454227"/>
    <w:rsid w:val="004559B5"/>
    <w:rsid w:val="00456794"/>
    <w:rsid w:val="00463F2C"/>
    <w:rsid w:val="00465B38"/>
    <w:rsid w:val="0047047F"/>
    <w:rsid w:val="00471065"/>
    <w:rsid w:val="004727A9"/>
    <w:rsid w:val="004737C0"/>
    <w:rsid w:val="00477356"/>
    <w:rsid w:val="00481252"/>
    <w:rsid w:val="00483AED"/>
    <w:rsid w:val="0048579C"/>
    <w:rsid w:val="0048597E"/>
    <w:rsid w:val="004875C9"/>
    <w:rsid w:val="004932AA"/>
    <w:rsid w:val="00497911"/>
    <w:rsid w:val="004A0239"/>
    <w:rsid w:val="004A11C4"/>
    <w:rsid w:val="004A32C8"/>
    <w:rsid w:val="004A3936"/>
    <w:rsid w:val="004B02D9"/>
    <w:rsid w:val="004B6B20"/>
    <w:rsid w:val="004C4044"/>
    <w:rsid w:val="004C5012"/>
    <w:rsid w:val="004C5E56"/>
    <w:rsid w:val="004C744B"/>
    <w:rsid w:val="004D072C"/>
    <w:rsid w:val="004D1059"/>
    <w:rsid w:val="004D2F56"/>
    <w:rsid w:val="004D4FAB"/>
    <w:rsid w:val="004D7A1E"/>
    <w:rsid w:val="004E0C01"/>
    <w:rsid w:val="004E13A9"/>
    <w:rsid w:val="004E1874"/>
    <w:rsid w:val="004E2424"/>
    <w:rsid w:val="004E2C15"/>
    <w:rsid w:val="004F182F"/>
    <w:rsid w:val="00502E0A"/>
    <w:rsid w:val="00503B4F"/>
    <w:rsid w:val="00514810"/>
    <w:rsid w:val="005154AE"/>
    <w:rsid w:val="005159FD"/>
    <w:rsid w:val="0051612D"/>
    <w:rsid w:val="005205EF"/>
    <w:rsid w:val="005226B0"/>
    <w:rsid w:val="00527262"/>
    <w:rsid w:val="00527ABE"/>
    <w:rsid w:val="005324B8"/>
    <w:rsid w:val="005330B5"/>
    <w:rsid w:val="00534977"/>
    <w:rsid w:val="005413B8"/>
    <w:rsid w:val="00542010"/>
    <w:rsid w:val="005450DF"/>
    <w:rsid w:val="00547D3A"/>
    <w:rsid w:val="0055099F"/>
    <w:rsid w:val="00551533"/>
    <w:rsid w:val="005516F6"/>
    <w:rsid w:val="005525D9"/>
    <w:rsid w:val="005533A4"/>
    <w:rsid w:val="00554950"/>
    <w:rsid w:val="005567A6"/>
    <w:rsid w:val="00557F46"/>
    <w:rsid w:val="0056213B"/>
    <w:rsid w:val="005634D3"/>
    <w:rsid w:val="005652A0"/>
    <w:rsid w:val="005674F6"/>
    <w:rsid w:val="00572741"/>
    <w:rsid w:val="00575227"/>
    <w:rsid w:val="005826B8"/>
    <w:rsid w:val="00585B10"/>
    <w:rsid w:val="00591A64"/>
    <w:rsid w:val="005934F0"/>
    <w:rsid w:val="005941B3"/>
    <w:rsid w:val="00594E31"/>
    <w:rsid w:val="00595205"/>
    <w:rsid w:val="00596F79"/>
    <w:rsid w:val="005A12F5"/>
    <w:rsid w:val="005A1D71"/>
    <w:rsid w:val="005A1FBD"/>
    <w:rsid w:val="005A2691"/>
    <w:rsid w:val="005A34D7"/>
    <w:rsid w:val="005A3EB9"/>
    <w:rsid w:val="005A5D2E"/>
    <w:rsid w:val="005A6A23"/>
    <w:rsid w:val="005B237B"/>
    <w:rsid w:val="005B2506"/>
    <w:rsid w:val="005B2C96"/>
    <w:rsid w:val="005B42CF"/>
    <w:rsid w:val="005B5373"/>
    <w:rsid w:val="005B598F"/>
    <w:rsid w:val="005C2A77"/>
    <w:rsid w:val="005C700D"/>
    <w:rsid w:val="005D04A5"/>
    <w:rsid w:val="005D0F30"/>
    <w:rsid w:val="005D11A4"/>
    <w:rsid w:val="005E2B24"/>
    <w:rsid w:val="005F0357"/>
    <w:rsid w:val="005F1CE5"/>
    <w:rsid w:val="005F4F9B"/>
    <w:rsid w:val="005F6333"/>
    <w:rsid w:val="005F676F"/>
    <w:rsid w:val="005F7A10"/>
    <w:rsid w:val="00600313"/>
    <w:rsid w:val="00600366"/>
    <w:rsid w:val="00602A54"/>
    <w:rsid w:val="00604EF5"/>
    <w:rsid w:val="00605C67"/>
    <w:rsid w:val="00612EE7"/>
    <w:rsid w:val="006150C3"/>
    <w:rsid w:val="00623B0C"/>
    <w:rsid w:val="006274CD"/>
    <w:rsid w:val="00630C2F"/>
    <w:rsid w:val="00630F81"/>
    <w:rsid w:val="00631035"/>
    <w:rsid w:val="00633317"/>
    <w:rsid w:val="00634816"/>
    <w:rsid w:val="00641F26"/>
    <w:rsid w:val="00643E13"/>
    <w:rsid w:val="00644927"/>
    <w:rsid w:val="006500F9"/>
    <w:rsid w:val="00650389"/>
    <w:rsid w:val="00650500"/>
    <w:rsid w:val="00651E90"/>
    <w:rsid w:val="00652043"/>
    <w:rsid w:val="006529A7"/>
    <w:rsid w:val="0065359E"/>
    <w:rsid w:val="00657982"/>
    <w:rsid w:val="00661656"/>
    <w:rsid w:val="00667440"/>
    <w:rsid w:val="00667AFF"/>
    <w:rsid w:val="00667F43"/>
    <w:rsid w:val="00670EB7"/>
    <w:rsid w:val="00672CEF"/>
    <w:rsid w:val="006732C1"/>
    <w:rsid w:val="006748AA"/>
    <w:rsid w:val="006754B8"/>
    <w:rsid w:val="00676A9F"/>
    <w:rsid w:val="0068126C"/>
    <w:rsid w:val="00681CA2"/>
    <w:rsid w:val="00682968"/>
    <w:rsid w:val="00684CCF"/>
    <w:rsid w:val="00690AC5"/>
    <w:rsid w:val="006928C5"/>
    <w:rsid w:val="006A0C28"/>
    <w:rsid w:val="006A2EAF"/>
    <w:rsid w:val="006A32BA"/>
    <w:rsid w:val="006A638F"/>
    <w:rsid w:val="006B04F8"/>
    <w:rsid w:val="006B0F52"/>
    <w:rsid w:val="006B5386"/>
    <w:rsid w:val="006B5DB0"/>
    <w:rsid w:val="006C0C45"/>
    <w:rsid w:val="006C429D"/>
    <w:rsid w:val="006C4C0A"/>
    <w:rsid w:val="006C6979"/>
    <w:rsid w:val="006C7AD3"/>
    <w:rsid w:val="006D2D12"/>
    <w:rsid w:val="006D568F"/>
    <w:rsid w:val="006E08AB"/>
    <w:rsid w:val="006E1FB4"/>
    <w:rsid w:val="006E51FD"/>
    <w:rsid w:val="006F04ED"/>
    <w:rsid w:val="006F62BE"/>
    <w:rsid w:val="006F6E8C"/>
    <w:rsid w:val="00705A21"/>
    <w:rsid w:val="00706D5A"/>
    <w:rsid w:val="00707701"/>
    <w:rsid w:val="00713774"/>
    <w:rsid w:val="00713EBE"/>
    <w:rsid w:val="00714512"/>
    <w:rsid w:val="00717FA7"/>
    <w:rsid w:val="007206D0"/>
    <w:rsid w:val="00723E35"/>
    <w:rsid w:val="007258FF"/>
    <w:rsid w:val="0072666C"/>
    <w:rsid w:val="00733959"/>
    <w:rsid w:val="00735CC3"/>
    <w:rsid w:val="00735E25"/>
    <w:rsid w:val="007369C3"/>
    <w:rsid w:val="00736C43"/>
    <w:rsid w:val="00743C72"/>
    <w:rsid w:val="007442B2"/>
    <w:rsid w:val="00753C70"/>
    <w:rsid w:val="00755A5C"/>
    <w:rsid w:val="00757227"/>
    <w:rsid w:val="00760228"/>
    <w:rsid w:val="00761F6C"/>
    <w:rsid w:val="00763F95"/>
    <w:rsid w:val="00764713"/>
    <w:rsid w:val="007652A2"/>
    <w:rsid w:val="007718BE"/>
    <w:rsid w:val="00781572"/>
    <w:rsid w:val="0078275C"/>
    <w:rsid w:val="00782811"/>
    <w:rsid w:val="00786D8B"/>
    <w:rsid w:val="007915BC"/>
    <w:rsid w:val="00797C9B"/>
    <w:rsid w:val="007A0605"/>
    <w:rsid w:val="007A1977"/>
    <w:rsid w:val="007A2512"/>
    <w:rsid w:val="007A3993"/>
    <w:rsid w:val="007A4E5B"/>
    <w:rsid w:val="007A6D57"/>
    <w:rsid w:val="007B0391"/>
    <w:rsid w:val="007B0FEB"/>
    <w:rsid w:val="007B2387"/>
    <w:rsid w:val="007B3201"/>
    <w:rsid w:val="007B6EB1"/>
    <w:rsid w:val="007C1CE6"/>
    <w:rsid w:val="007C4429"/>
    <w:rsid w:val="007C49C8"/>
    <w:rsid w:val="007E16D2"/>
    <w:rsid w:val="007E5CE1"/>
    <w:rsid w:val="007E7663"/>
    <w:rsid w:val="007E7E0F"/>
    <w:rsid w:val="007F0592"/>
    <w:rsid w:val="007F12EB"/>
    <w:rsid w:val="007F52ED"/>
    <w:rsid w:val="00810BF0"/>
    <w:rsid w:val="00811AFA"/>
    <w:rsid w:val="00811E8E"/>
    <w:rsid w:val="00812253"/>
    <w:rsid w:val="00814815"/>
    <w:rsid w:val="0082109F"/>
    <w:rsid w:val="0082184D"/>
    <w:rsid w:val="0082406F"/>
    <w:rsid w:val="008254C6"/>
    <w:rsid w:val="00825A19"/>
    <w:rsid w:val="008308A8"/>
    <w:rsid w:val="00831712"/>
    <w:rsid w:val="0083252B"/>
    <w:rsid w:val="0085008B"/>
    <w:rsid w:val="008505F1"/>
    <w:rsid w:val="00850ADB"/>
    <w:rsid w:val="00850CA7"/>
    <w:rsid w:val="0086690D"/>
    <w:rsid w:val="00867077"/>
    <w:rsid w:val="00867D68"/>
    <w:rsid w:val="0088081C"/>
    <w:rsid w:val="00881C0E"/>
    <w:rsid w:val="008846CE"/>
    <w:rsid w:val="00886592"/>
    <w:rsid w:val="008873DD"/>
    <w:rsid w:val="008900E7"/>
    <w:rsid w:val="00894349"/>
    <w:rsid w:val="00895EE5"/>
    <w:rsid w:val="00897296"/>
    <w:rsid w:val="008A012E"/>
    <w:rsid w:val="008A5E38"/>
    <w:rsid w:val="008B01D0"/>
    <w:rsid w:val="008B0F6B"/>
    <w:rsid w:val="008B12E0"/>
    <w:rsid w:val="008B1313"/>
    <w:rsid w:val="008B2C5A"/>
    <w:rsid w:val="008C2BD6"/>
    <w:rsid w:val="008C2EE5"/>
    <w:rsid w:val="008C4844"/>
    <w:rsid w:val="008C7517"/>
    <w:rsid w:val="008D0C1C"/>
    <w:rsid w:val="008D2E26"/>
    <w:rsid w:val="008D5EE9"/>
    <w:rsid w:val="008E0C59"/>
    <w:rsid w:val="008E1C48"/>
    <w:rsid w:val="008E2D88"/>
    <w:rsid w:val="008E5EF6"/>
    <w:rsid w:val="008F25E1"/>
    <w:rsid w:val="008F5542"/>
    <w:rsid w:val="008F6903"/>
    <w:rsid w:val="009011E8"/>
    <w:rsid w:val="00901560"/>
    <w:rsid w:val="00902545"/>
    <w:rsid w:val="009051FC"/>
    <w:rsid w:val="00910A4A"/>
    <w:rsid w:val="009127B4"/>
    <w:rsid w:val="00913542"/>
    <w:rsid w:val="009135DE"/>
    <w:rsid w:val="0091378D"/>
    <w:rsid w:val="0091451E"/>
    <w:rsid w:val="009145F5"/>
    <w:rsid w:val="00917A47"/>
    <w:rsid w:val="00922C43"/>
    <w:rsid w:val="009238C6"/>
    <w:rsid w:val="00927E27"/>
    <w:rsid w:val="009328CD"/>
    <w:rsid w:val="00933A3F"/>
    <w:rsid w:val="00934E21"/>
    <w:rsid w:val="00935B0C"/>
    <w:rsid w:val="00935C79"/>
    <w:rsid w:val="00942F5C"/>
    <w:rsid w:val="009442CA"/>
    <w:rsid w:val="00951678"/>
    <w:rsid w:val="00952E8B"/>
    <w:rsid w:val="00961E0A"/>
    <w:rsid w:val="0096320F"/>
    <w:rsid w:val="009717CE"/>
    <w:rsid w:val="00972800"/>
    <w:rsid w:val="00972C77"/>
    <w:rsid w:val="00974177"/>
    <w:rsid w:val="0097490F"/>
    <w:rsid w:val="009764EE"/>
    <w:rsid w:val="009817EE"/>
    <w:rsid w:val="009857FB"/>
    <w:rsid w:val="00993FC7"/>
    <w:rsid w:val="00994B7E"/>
    <w:rsid w:val="00996042"/>
    <w:rsid w:val="009A044F"/>
    <w:rsid w:val="009A6E40"/>
    <w:rsid w:val="009B19BA"/>
    <w:rsid w:val="009B47CF"/>
    <w:rsid w:val="009B73E5"/>
    <w:rsid w:val="009C11F5"/>
    <w:rsid w:val="009C1CEC"/>
    <w:rsid w:val="009C36A7"/>
    <w:rsid w:val="009C42F2"/>
    <w:rsid w:val="009C4B5E"/>
    <w:rsid w:val="009D2783"/>
    <w:rsid w:val="009D29E7"/>
    <w:rsid w:val="009D565C"/>
    <w:rsid w:val="009D60D4"/>
    <w:rsid w:val="009D73B8"/>
    <w:rsid w:val="009D7F42"/>
    <w:rsid w:val="009E0080"/>
    <w:rsid w:val="009E2B34"/>
    <w:rsid w:val="009E3637"/>
    <w:rsid w:val="009E51FB"/>
    <w:rsid w:val="009E6871"/>
    <w:rsid w:val="009F18F4"/>
    <w:rsid w:val="009F1CFE"/>
    <w:rsid w:val="009F2E5D"/>
    <w:rsid w:val="009F6373"/>
    <w:rsid w:val="009F6FF1"/>
    <w:rsid w:val="00A058D9"/>
    <w:rsid w:val="00A1026B"/>
    <w:rsid w:val="00A10993"/>
    <w:rsid w:val="00A10D14"/>
    <w:rsid w:val="00A12FA6"/>
    <w:rsid w:val="00A150D8"/>
    <w:rsid w:val="00A1763C"/>
    <w:rsid w:val="00A214EB"/>
    <w:rsid w:val="00A21935"/>
    <w:rsid w:val="00A24009"/>
    <w:rsid w:val="00A24C42"/>
    <w:rsid w:val="00A2585F"/>
    <w:rsid w:val="00A2638A"/>
    <w:rsid w:val="00A26773"/>
    <w:rsid w:val="00A27D41"/>
    <w:rsid w:val="00A34B15"/>
    <w:rsid w:val="00A35E69"/>
    <w:rsid w:val="00A40F26"/>
    <w:rsid w:val="00A4212B"/>
    <w:rsid w:val="00A4454E"/>
    <w:rsid w:val="00A44DCC"/>
    <w:rsid w:val="00A46C7E"/>
    <w:rsid w:val="00A51BC8"/>
    <w:rsid w:val="00A51CD4"/>
    <w:rsid w:val="00A51F79"/>
    <w:rsid w:val="00A52016"/>
    <w:rsid w:val="00A55154"/>
    <w:rsid w:val="00A55F26"/>
    <w:rsid w:val="00A606BF"/>
    <w:rsid w:val="00A63196"/>
    <w:rsid w:val="00A7068C"/>
    <w:rsid w:val="00A73138"/>
    <w:rsid w:val="00A75B18"/>
    <w:rsid w:val="00A776A6"/>
    <w:rsid w:val="00A7A30D"/>
    <w:rsid w:val="00A82097"/>
    <w:rsid w:val="00A94227"/>
    <w:rsid w:val="00A96780"/>
    <w:rsid w:val="00AA17A8"/>
    <w:rsid w:val="00AA22A3"/>
    <w:rsid w:val="00AA5E29"/>
    <w:rsid w:val="00AB1108"/>
    <w:rsid w:val="00AB1E81"/>
    <w:rsid w:val="00AB6EBF"/>
    <w:rsid w:val="00AB743A"/>
    <w:rsid w:val="00AC7154"/>
    <w:rsid w:val="00AD1F15"/>
    <w:rsid w:val="00AD424C"/>
    <w:rsid w:val="00AD5D74"/>
    <w:rsid w:val="00AE3198"/>
    <w:rsid w:val="00AE6460"/>
    <w:rsid w:val="00AF3041"/>
    <w:rsid w:val="00B0181E"/>
    <w:rsid w:val="00B0405E"/>
    <w:rsid w:val="00B043DC"/>
    <w:rsid w:val="00B07293"/>
    <w:rsid w:val="00B11BC8"/>
    <w:rsid w:val="00B14B9B"/>
    <w:rsid w:val="00B2016A"/>
    <w:rsid w:val="00B20230"/>
    <w:rsid w:val="00B21764"/>
    <w:rsid w:val="00B2359A"/>
    <w:rsid w:val="00B25F49"/>
    <w:rsid w:val="00B31ECD"/>
    <w:rsid w:val="00B32E56"/>
    <w:rsid w:val="00B354A6"/>
    <w:rsid w:val="00B359A9"/>
    <w:rsid w:val="00B36F7E"/>
    <w:rsid w:val="00B3744D"/>
    <w:rsid w:val="00B374E6"/>
    <w:rsid w:val="00B431E1"/>
    <w:rsid w:val="00B43975"/>
    <w:rsid w:val="00B46AFF"/>
    <w:rsid w:val="00B47798"/>
    <w:rsid w:val="00B525D6"/>
    <w:rsid w:val="00B52DA0"/>
    <w:rsid w:val="00B606DA"/>
    <w:rsid w:val="00B64610"/>
    <w:rsid w:val="00B65BD8"/>
    <w:rsid w:val="00B65EB1"/>
    <w:rsid w:val="00B6784E"/>
    <w:rsid w:val="00B70446"/>
    <w:rsid w:val="00B805B6"/>
    <w:rsid w:val="00B80EBA"/>
    <w:rsid w:val="00B82621"/>
    <w:rsid w:val="00B84623"/>
    <w:rsid w:val="00B846C2"/>
    <w:rsid w:val="00B86C95"/>
    <w:rsid w:val="00B9203B"/>
    <w:rsid w:val="00B92F71"/>
    <w:rsid w:val="00B93665"/>
    <w:rsid w:val="00B948EE"/>
    <w:rsid w:val="00B97B52"/>
    <w:rsid w:val="00BA12CC"/>
    <w:rsid w:val="00BA3B3B"/>
    <w:rsid w:val="00BA3CAC"/>
    <w:rsid w:val="00BA3DB9"/>
    <w:rsid w:val="00BB025C"/>
    <w:rsid w:val="00BB067B"/>
    <w:rsid w:val="00BB3B1A"/>
    <w:rsid w:val="00BB3E16"/>
    <w:rsid w:val="00BB4702"/>
    <w:rsid w:val="00BB6993"/>
    <w:rsid w:val="00BC322A"/>
    <w:rsid w:val="00BC4ED2"/>
    <w:rsid w:val="00BD2F94"/>
    <w:rsid w:val="00BD3C45"/>
    <w:rsid w:val="00BD5860"/>
    <w:rsid w:val="00BD7181"/>
    <w:rsid w:val="00BE45C7"/>
    <w:rsid w:val="00BE55F8"/>
    <w:rsid w:val="00BE6E37"/>
    <w:rsid w:val="00BE7DF7"/>
    <w:rsid w:val="00BF0D8E"/>
    <w:rsid w:val="00BF1968"/>
    <w:rsid w:val="00BF317D"/>
    <w:rsid w:val="00C0062A"/>
    <w:rsid w:val="00C007F0"/>
    <w:rsid w:val="00C03A3C"/>
    <w:rsid w:val="00C065FB"/>
    <w:rsid w:val="00C10BD2"/>
    <w:rsid w:val="00C13A57"/>
    <w:rsid w:val="00C14136"/>
    <w:rsid w:val="00C1704C"/>
    <w:rsid w:val="00C22E7A"/>
    <w:rsid w:val="00C267E8"/>
    <w:rsid w:val="00C26A0E"/>
    <w:rsid w:val="00C26B79"/>
    <w:rsid w:val="00C33B5F"/>
    <w:rsid w:val="00C341AB"/>
    <w:rsid w:val="00C40E13"/>
    <w:rsid w:val="00C411EC"/>
    <w:rsid w:val="00C41D63"/>
    <w:rsid w:val="00C41FFF"/>
    <w:rsid w:val="00C429C1"/>
    <w:rsid w:val="00C459BD"/>
    <w:rsid w:val="00C460C5"/>
    <w:rsid w:val="00C4653F"/>
    <w:rsid w:val="00C51A2F"/>
    <w:rsid w:val="00C51B11"/>
    <w:rsid w:val="00C546C1"/>
    <w:rsid w:val="00C5687A"/>
    <w:rsid w:val="00C648E5"/>
    <w:rsid w:val="00C64A3E"/>
    <w:rsid w:val="00C656AD"/>
    <w:rsid w:val="00C675E8"/>
    <w:rsid w:val="00C675FE"/>
    <w:rsid w:val="00C711BB"/>
    <w:rsid w:val="00C716AA"/>
    <w:rsid w:val="00C727BB"/>
    <w:rsid w:val="00C814CF"/>
    <w:rsid w:val="00C840A6"/>
    <w:rsid w:val="00C93C75"/>
    <w:rsid w:val="00C93D2B"/>
    <w:rsid w:val="00CA5F28"/>
    <w:rsid w:val="00CB1D16"/>
    <w:rsid w:val="00CB233E"/>
    <w:rsid w:val="00CB50DE"/>
    <w:rsid w:val="00CB6F0E"/>
    <w:rsid w:val="00CC0458"/>
    <w:rsid w:val="00CC0B79"/>
    <w:rsid w:val="00CC4316"/>
    <w:rsid w:val="00CC580D"/>
    <w:rsid w:val="00CD1A4F"/>
    <w:rsid w:val="00CD608E"/>
    <w:rsid w:val="00CD6552"/>
    <w:rsid w:val="00CE32C4"/>
    <w:rsid w:val="00CE6287"/>
    <w:rsid w:val="00CF732B"/>
    <w:rsid w:val="00CF7D57"/>
    <w:rsid w:val="00D027F5"/>
    <w:rsid w:val="00D03057"/>
    <w:rsid w:val="00D04F2E"/>
    <w:rsid w:val="00D124CF"/>
    <w:rsid w:val="00D1687B"/>
    <w:rsid w:val="00D20206"/>
    <w:rsid w:val="00D26D41"/>
    <w:rsid w:val="00D32559"/>
    <w:rsid w:val="00D32D2F"/>
    <w:rsid w:val="00D349BE"/>
    <w:rsid w:val="00D3568C"/>
    <w:rsid w:val="00D36D3C"/>
    <w:rsid w:val="00D440B3"/>
    <w:rsid w:val="00D46712"/>
    <w:rsid w:val="00D46821"/>
    <w:rsid w:val="00D5056A"/>
    <w:rsid w:val="00D52276"/>
    <w:rsid w:val="00D52E13"/>
    <w:rsid w:val="00D53133"/>
    <w:rsid w:val="00D571F8"/>
    <w:rsid w:val="00D57829"/>
    <w:rsid w:val="00D62C14"/>
    <w:rsid w:val="00D62DDA"/>
    <w:rsid w:val="00D64FBE"/>
    <w:rsid w:val="00D66E0A"/>
    <w:rsid w:val="00D711ED"/>
    <w:rsid w:val="00D7162B"/>
    <w:rsid w:val="00D728E2"/>
    <w:rsid w:val="00D73207"/>
    <w:rsid w:val="00D76672"/>
    <w:rsid w:val="00D76FBC"/>
    <w:rsid w:val="00D80033"/>
    <w:rsid w:val="00D80370"/>
    <w:rsid w:val="00D8246C"/>
    <w:rsid w:val="00D85043"/>
    <w:rsid w:val="00D855FC"/>
    <w:rsid w:val="00D8FBF0"/>
    <w:rsid w:val="00D90A59"/>
    <w:rsid w:val="00D9236C"/>
    <w:rsid w:val="00D94D04"/>
    <w:rsid w:val="00D971B2"/>
    <w:rsid w:val="00D97590"/>
    <w:rsid w:val="00DA6443"/>
    <w:rsid w:val="00DB5310"/>
    <w:rsid w:val="00DB5ED2"/>
    <w:rsid w:val="00DC05EA"/>
    <w:rsid w:val="00DC3515"/>
    <w:rsid w:val="00DC5F19"/>
    <w:rsid w:val="00DC66F5"/>
    <w:rsid w:val="00DD1F84"/>
    <w:rsid w:val="00DD2AF2"/>
    <w:rsid w:val="00DE0063"/>
    <w:rsid w:val="00DE0EBF"/>
    <w:rsid w:val="00DE17F5"/>
    <w:rsid w:val="00DE2186"/>
    <w:rsid w:val="00DE2C96"/>
    <w:rsid w:val="00DE322C"/>
    <w:rsid w:val="00DE32DD"/>
    <w:rsid w:val="00DE43A7"/>
    <w:rsid w:val="00DE776B"/>
    <w:rsid w:val="00DF06DD"/>
    <w:rsid w:val="00DF09C4"/>
    <w:rsid w:val="00DF17CE"/>
    <w:rsid w:val="00DF1DD6"/>
    <w:rsid w:val="00DF2559"/>
    <w:rsid w:val="00DF3D80"/>
    <w:rsid w:val="00DF3E83"/>
    <w:rsid w:val="00DF647C"/>
    <w:rsid w:val="00DF648B"/>
    <w:rsid w:val="00E049FC"/>
    <w:rsid w:val="00E07FD0"/>
    <w:rsid w:val="00E10712"/>
    <w:rsid w:val="00E1392E"/>
    <w:rsid w:val="00E13F86"/>
    <w:rsid w:val="00E14CC4"/>
    <w:rsid w:val="00E16B69"/>
    <w:rsid w:val="00E23E7C"/>
    <w:rsid w:val="00E24A7D"/>
    <w:rsid w:val="00E35904"/>
    <w:rsid w:val="00E42246"/>
    <w:rsid w:val="00E42ED9"/>
    <w:rsid w:val="00E44E13"/>
    <w:rsid w:val="00E46802"/>
    <w:rsid w:val="00E52799"/>
    <w:rsid w:val="00E5553D"/>
    <w:rsid w:val="00E55AE3"/>
    <w:rsid w:val="00E5717F"/>
    <w:rsid w:val="00E57BEC"/>
    <w:rsid w:val="00E6202A"/>
    <w:rsid w:val="00E65468"/>
    <w:rsid w:val="00E75620"/>
    <w:rsid w:val="00E75D7C"/>
    <w:rsid w:val="00E7617E"/>
    <w:rsid w:val="00E82687"/>
    <w:rsid w:val="00E84BD9"/>
    <w:rsid w:val="00E872E9"/>
    <w:rsid w:val="00E926BB"/>
    <w:rsid w:val="00E942CD"/>
    <w:rsid w:val="00E94684"/>
    <w:rsid w:val="00E96F82"/>
    <w:rsid w:val="00E970C4"/>
    <w:rsid w:val="00EA3678"/>
    <w:rsid w:val="00EA41B9"/>
    <w:rsid w:val="00EB0356"/>
    <w:rsid w:val="00EB12C7"/>
    <w:rsid w:val="00EB37FF"/>
    <w:rsid w:val="00EB7DF4"/>
    <w:rsid w:val="00EC0454"/>
    <w:rsid w:val="00EC20FA"/>
    <w:rsid w:val="00EC35D3"/>
    <w:rsid w:val="00EC55A1"/>
    <w:rsid w:val="00EC62C2"/>
    <w:rsid w:val="00EC7007"/>
    <w:rsid w:val="00ED03A2"/>
    <w:rsid w:val="00ED192F"/>
    <w:rsid w:val="00ED2B4A"/>
    <w:rsid w:val="00ED2F1C"/>
    <w:rsid w:val="00ED540A"/>
    <w:rsid w:val="00ED650C"/>
    <w:rsid w:val="00ED6A0B"/>
    <w:rsid w:val="00ED791F"/>
    <w:rsid w:val="00EE0ACB"/>
    <w:rsid w:val="00EE1DEE"/>
    <w:rsid w:val="00EE3665"/>
    <w:rsid w:val="00EE5298"/>
    <w:rsid w:val="00EE56D6"/>
    <w:rsid w:val="00EF0BE4"/>
    <w:rsid w:val="00EF159F"/>
    <w:rsid w:val="00EF4783"/>
    <w:rsid w:val="00EF4F13"/>
    <w:rsid w:val="00EF4FED"/>
    <w:rsid w:val="00EF5E3E"/>
    <w:rsid w:val="00EF711D"/>
    <w:rsid w:val="00EF7BC4"/>
    <w:rsid w:val="00F00DE4"/>
    <w:rsid w:val="00F04DDA"/>
    <w:rsid w:val="00F04EF6"/>
    <w:rsid w:val="00F054E6"/>
    <w:rsid w:val="00F17D96"/>
    <w:rsid w:val="00F20F82"/>
    <w:rsid w:val="00F21F9F"/>
    <w:rsid w:val="00F225A3"/>
    <w:rsid w:val="00F245CB"/>
    <w:rsid w:val="00F2545D"/>
    <w:rsid w:val="00F26206"/>
    <w:rsid w:val="00F32071"/>
    <w:rsid w:val="00F33237"/>
    <w:rsid w:val="00F43012"/>
    <w:rsid w:val="00F446C0"/>
    <w:rsid w:val="00F44899"/>
    <w:rsid w:val="00F456B7"/>
    <w:rsid w:val="00F461F3"/>
    <w:rsid w:val="00F46D20"/>
    <w:rsid w:val="00F46DAF"/>
    <w:rsid w:val="00F47F78"/>
    <w:rsid w:val="00F50517"/>
    <w:rsid w:val="00F50FA9"/>
    <w:rsid w:val="00F51599"/>
    <w:rsid w:val="00F516E4"/>
    <w:rsid w:val="00F543B0"/>
    <w:rsid w:val="00F566E3"/>
    <w:rsid w:val="00F57EE5"/>
    <w:rsid w:val="00F61F91"/>
    <w:rsid w:val="00F622DA"/>
    <w:rsid w:val="00F64713"/>
    <w:rsid w:val="00F64B38"/>
    <w:rsid w:val="00F6790F"/>
    <w:rsid w:val="00F67FD1"/>
    <w:rsid w:val="00F7176B"/>
    <w:rsid w:val="00F72194"/>
    <w:rsid w:val="00F749E4"/>
    <w:rsid w:val="00F75F76"/>
    <w:rsid w:val="00F80B2D"/>
    <w:rsid w:val="00F81EC1"/>
    <w:rsid w:val="00F8252F"/>
    <w:rsid w:val="00F83737"/>
    <w:rsid w:val="00F9171C"/>
    <w:rsid w:val="00F91BF0"/>
    <w:rsid w:val="00F929B0"/>
    <w:rsid w:val="00F94626"/>
    <w:rsid w:val="00F96ED9"/>
    <w:rsid w:val="00FA0779"/>
    <w:rsid w:val="00FA17FB"/>
    <w:rsid w:val="00FA2540"/>
    <w:rsid w:val="00FA3263"/>
    <w:rsid w:val="00FB41E6"/>
    <w:rsid w:val="00FB6E28"/>
    <w:rsid w:val="00FC2681"/>
    <w:rsid w:val="00FC2E2F"/>
    <w:rsid w:val="00FC3E81"/>
    <w:rsid w:val="00FC4146"/>
    <w:rsid w:val="00FD1295"/>
    <w:rsid w:val="00FD1361"/>
    <w:rsid w:val="00FD23CD"/>
    <w:rsid w:val="00FD3E6A"/>
    <w:rsid w:val="00FD790E"/>
    <w:rsid w:val="00FE10DA"/>
    <w:rsid w:val="00FE11A0"/>
    <w:rsid w:val="00FE1B59"/>
    <w:rsid w:val="00FE3E3B"/>
    <w:rsid w:val="00FE4772"/>
    <w:rsid w:val="00FE4D12"/>
    <w:rsid w:val="00FF2802"/>
    <w:rsid w:val="00FF5F4E"/>
    <w:rsid w:val="00FF6152"/>
    <w:rsid w:val="00FF7B81"/>
    <w:rsid w:val="01031BFA"/>
    <w:rsid w:val="011305E6"/>
    <w:rsid w:val="01163E88"/>
    <w:rsid w:val="0129A17D"/>
    <w:rsid w:val="0147227E"/>
    <w:rsid w:val="018C8CE4"/>
    <w:rsid w:val="01A2C681"/>
    <w:rsid w:val="01AD0853"/>
    <w:rsid w:val="01AF306E"/>
    <w:rsid w:val="01C3C4D4"/>
    <w:rsid w:val="01E4AC8E"/>
    <w:rsid w:val="01EB87B2"/>
    <w:rsid w:val="0246F058"/>
    <w:rsid w:val="029F9B76"/>
    <w:rsid w:val="02C34FC2"/>
    <w:rsid w:val="02C3899F"/>
    <w:rsid w:val="02DD2F07"/>
    <w:rsid w:val="02EFE597"/>
    <w:rsid w:val="02F01F16"/>
    <w:rsid w:val="034B4B61"/>
    <w:rsid w:val="0361FABC"/>
    <w:rsid w:val="03729932"/>
    <w:rsid w:val="039494BC"/>
    <w:rsid w:val="03A19354"/>
    <w:rsid w:val="03A2077A"/>
    <w:rsid w:val="03C15D7A"/>
    <w:rsid w:val="0404A4E2"/>
    <w:rsid w:val="041BB57D"/>
    <w:rsid w:val="043F264D"/>
    <w:rsid w:val="045E542B"/>
    <w:rsid w:val="049DB93D"/>
    <w:rsid w:val="04A55701"/>
    <w:rsid w:val="04BAEFE2"/>
    <w:rsid w:val="04E9DF85"/>
    <w:rsid w:val="050FCD85"/>
    <w:rsid w:val="05546D2E"/>
    <w:rsid w:val="0561CAE7"/>
    <w:rsid w:val="056A8E36"/>
    <w:rsid w:val="056B368A"/>
    <w:rsid w:val="05997BD0"/>
    <w:rsid w:val="059D1616"/>
    <w:rsid w:val="05EDDD75"/>
    <w:rsid w:val="0609C6E4"/>
    <w:rsid w:val="061D5B1E"/>
    <w:rsid w:val="0655A72A"/>
    <w:rsid w:val="068CC7D7"/>
    <w:rsid w:val="06BF2AEB"/>
    <w:rsid w:val="06CFFC54"/>
    <w:rsid w:val="0700D59D"/>
    <w:rsid w:val="070AE01B"/>
    <w:rsid w:val="0710A67F"/>
    <w:rsid w:val="071283DE"/>
    <w:rsid w:val="071748C9"/>
    <w:rsid w:val="0724146D"/>
    <w:rsid w:val="072EAE97"/>
    <w:rsid w:val="0750D196"/>
    <w:rsid w:val="076002BE"/>
    <w:rsid w:val="07607103"/>
    <w:rsid w:val="077BCB6A"/>
    <w:rsid w:val="078E1789"/>
    <w:rsid w:val="07A38EC1"/>
    <w:rsid w:val="07B2CBBC"/>
    <w:rsid w:val="07C7FDEE"/>
    <w:rsid w:val="07D6F06F"/>
    <w:rsid w:val="08555D42"/>
    <w:rsid w:val="086902B5"/>
    <w:rsid w:val="0889098F"/>
    <w:rsid w:val="088FCFAD"/>
    <w:rsid w:val="08BCD6AD"/>
    <w:rsid w:val="08C662E6"/>
    <w:rsid w:val="08D2A8BA"/>
    <w:rsid w:val="08E5EF9C"/>
    <w:rsid w:val="08EA3F4B"/>
    <w:rsid w:val="08EC02A6"/>
    <w:rsid w:val="09384405"/>
    <w:rsid w:val="099F811F"/>
    <w:rsid w:val="09B175D5"/>
    <w:rsid w:val="09B25340"/>
    <w:rsid w:val="09BC2BDE"/>
    <w:rsid w:val="09BFF5CA"/>
    <w:rsid w:val="09DD8EDF"/>
    <w:rsid w:val="09F4A216"/>
    <w:rsid w:val="0A114D09"/>
    <w:rsid w:val="0A1EB3C0"/>
    <w:rsid w:val="0A546417"/>
    <w:rsid w:val="0A68D1C6"/>
    <w:rsid w:val="0A708FAB"/>
    <w:rsid w:val="0AD7223D"/>
    <w:rsid w:val="0B3E1845"/>
    <w:rsid w:val="0B528C3E"/>
    <w:rsid w:val="0B68F61E"/>
    <w:rsid w:val="0BA32FC6"/>
    <w:rsid w:val="0BB46D1F"/>
    <w:rsid w:val="0BD5FC8A"/>
    <w:rsid w:val="0BEED956"/>
    <w:rsid w:val="0C19D007"/>
    <w:rsid w:val="0C361540"/>
    <w:rsid w:val="0C374178"/>
    <w:rsid w:val="0C414F6A"/>
    <w:rsid w:val="0C670627"/>
    <w:rsid w:val="0CC01D2C"/>
    <w:rsid w:val="0CD8F8B2"/>
    <w:rsid w:val="0D05D255"/>
    <w:rsid w:val="0D075057"/>
    <w:rsid w:val="0D103ED7"/>
    <w:rsid w:val="0D229F55"/>
    <w:rsid w:val="0D2F9E61"/>
    <w:rsid w:val="0D390314"/>
    <w:rsid w:val="0D3D483D"/>
    <w:rsid w:val="0D5B9BBE"/>
    <w:rsid w:val="0D64F304"/>
    <w:rsid w:val="0D6B0565"/>
    <w:rsid w:val="0D7002EA"/>
    <w:rsid w:val="0D7E20B6"/>
    <w:rsid w:val="0D8AFD4D"/>
    <w:rsid w:val="0DB7DF74"/>
    <w:rsid w:val="0DC5142C"/>
    <w:rsid w:val="0DE38358"/>
    <w:rsid w:val="0E13991B"/>
    <w:rsid w:val="0E417CBB"/>
    <w:rsid w:val="0E6CDCF1"/>
    <w:rsid w:val="0E6F0BF1"/>
    <w:rsid w:val="0E720814"/>
    <w:rsid w:val="0E85D634"/>
    <w:rsid w:val="0E9BB8A7"/>
    <w:rsid w:val="0ED24B69"/>
    <w:rsid w:val="0EEB3549"/>
    <w:rsid w:val="0EF91943"/>
    <w:rsid w:val="0F2B365C"/>
    <w:rsid w:val="0F42158D"/>
    <w:rsid w:val="0F7FDBDC"/>
    <w:rsid w:val="0F9A5874"/>
    <w:rsid w:val="0FFB87A6"/>
    <w:rsid w:val="102569BA"/>
    <w:rsid w:val="102AEE84"/>
    <w:rsid w:val="1039B567"/>
    <w:rsid w:val="104EEBFC"/>
    <w:rsid w:val="10B7C258"/>
    <w:rsid w:val="10B85B3C"/>
    <w:rsid w:val="11139C10"/>
    <w:rsid w:val="1119C4CA"/>
    <w:rsid w:val="1124D65A"/>
    <w:rsid w:val="113043D0"/>
    <w:rsid w:val="11650308"/>
    <w:rsid w:val="117B8922"/>
    <w:rsid w:val="11966178"/>
    <w:rsid w:val="11AEB8F6"/>
    <w:rsid w:val="11CCDA82"/>
    <w:rsid w:val="11EA37C6"/>
    <w:rsid w:val="1210A87C"/>
    <w:rsid w:val="121CE57C"/>
    <w:rsid w:val="121EAB8A"/>
    <w:rsid w:val="1247507B"/>
    <w:rsid w:val="1270E65E"/>
    <w:rsid w:val="1278AEEB"/>
    <w:rsid w:val="12D05DD4"/>
    <w:rsid w:val="12D72495"/>
    <w:rsid w:val="12E1457C"/>
    <w:rsid w:val="12F49315"/>
    <w:rsid w:val="131BEE0D"/>
    <w:rsid w:val="133A3BA5"/>
    <w:rsid w:val="13633FF0"/>
    <w:rsid w:val="13F1AD13"/>
    <w:rsid w:val="1404508B"/>
    <w:rsid w:val="140579E3"/>
    <w:rsid w:val="1428F26A"/>
    <w:rsid w:val="142DA0EA"/>
    <w:rsid w:val="144600E4"/>
    <w:rsid w:val="14D86483"/>
    <w:rsid w:val="14E98AE6"/>
    <w:rsid w:val="14F2E0FE"/>
    <w:rsid w:val="14F68EF7"/>
    <w:rsid w:val="151A709E"/>
    <w:rsid w:val="155E2922"/>
    <w:rsid w:val="15710664"/>
    <w:rsid w:val="15DC2CDB"/>
    <w:rsid w:val="15F3D1AF"/>
    <w:rsid w:val="16138708"/>
    <w:rsid w:val="1623FD78"/>
    <w:rsid w:val="162887F3"/>
    <w:rsid w:val="16575305"/>
    <w:rsid w:val="167A7C51"/>
    <w:rsid w:val="169EDD40"/>
    <w:rsid w:val="16C46C41"/>
    <w:rsid w:val="171F023D"/>
    <w:rsid w:val="1725CC39"/>
    <w:rsid w:val="172B4411"/>
    <w:rsid w:val="172FF3DA"/>
    <w:rsid w:val="177A2A30"/>
    <w:rsid w:val="180BB11D"/>
    <w:rsid w:val="182C7A98"/>
    <w:rsid w:val="182CFDD0"/>
    <w:rsid w:val="18446436"/>
    <w:rsid w:val="1854B2E8"/>
    <w:rsid w:val="187B38FC"/>
    <w:rsid w:val="18969A9F"/>
    <w:rsid w:val="189A6C63"/>
    <w:rsid w:val="18AFBEF0"/>
    <w:rsid w:val="18B4AA14"/>
    <w:rsid w:val="18BDB766"/>
    <w:rsid w:val="18D70890"/>
    <w:rsid w:val="18DB2813"/>
    <w:rsid w:val="18F30F36"/>
    <w:rsid w:val="18FF487C"/>
    <w:rsid w:val="1905D441"/>
    <w:rsid w:val="1930F2B0"/>
    <w:rsid w:val="19379FAB"/>
    <w:rsid w:val="1939E82D"/>
    <w:rsid w:val="193A171B"/>
    <w:rsid w:val="19405D7A"/>
    <w:rsid w:val="1954916B"/>
    <w:rsid w:val="195C51F5"/>
    <w:rsid w:val="196000E8"/>
    <w:rsid w:val="1961EA2A"/>
    <w:rsid w:val="1990BFDC"/>
    <w:rsid w:val="19B3E1F7"/>
    <w:rsid w:val="1A160A3F"/>
    <w:rsid w:val="1A5D464F"/>
    <w:rsid w:val="1A6F6115"/>
    <w:rsid w:val="1A7F7162"/>
    <w:rsid w:val="1A83CB0B"/>
    <w:rsid w:val="1A8567E5"/>
    <w:rsid w:val="1AA7AE7D"/>
    <w:rsid w:val="1AC1B727"/>
    <w:rsid w:val="1AC86013"/>
    <w:rsid w:val="1ACA5FB8"/>
    <w:rsid w:val="1ADD1414"/>
    <w:rsid w:val="1AEB745E"/>
    <w:rsid w:val="1AFB1DF0"/>
    <w:rsid w:val="1B1FDCF6"/>
    <w:rsid w:val="1B220E56"/>
    <w:rsid w:val="1B577AB2"/>
    <w:rsid w:val="1B5F67A4"/>
    <w:rsid w:val="1B756C6E"/>
    <w:rsid w:val="1B7D8A79"/>
    <w:rsid w:val="1B8FBA86"/>
    <w:rsid w:val="1B975DC2"/>
    <w:rsid w:val="1BAB85CB"/>
    <w:rsid w:val="1BBAFE32"/>
    <w:rsid w:val="1BBF9E11"/>
    <w:rsid w:val="1BC52F3F"/>
    <w:rsid w:val="1BCE3F50"/>
    <w:rsid w:val="1BE4859A"/>
    <w:rsid w:val="1BF18CD6"/>
    <w:rsid w:val="1C01C92E"/>
    <w:rsid w:val="1C0CFF5C"/>
    <w:rsid w:val="1C51A903"/>
    <w:rsid w:val="1C601284"/>
    <w:rsid w:val="1C7419CF"/>
    <w:rsid w:val="1C7D3BA6"/>
    <w:rsid w:val="1CB07A26"/>
    <w:rsid w:val="1CCFF19D"/>
    <w:rsid w:val="1CDD6469"/>
    <w:rsid w:val="1D031D50"/>
    <w:rsid w:val="1D05FF87"/>
    <w:rsid w:val="1D215076"/>
    <w:rsid w:val="1D374E84"/>
    <w:rsid w:val="1D63F231"/>
    <w:rsid w:val="1D7929FD"/>
    <w:rsid w:val="1D8FED61"/>
    <w:rsid w:val="1DBF7E9C"/>
    <w:rsid w:val="1DF02842"/>
    <w:rsid w:val="1E455570"/>
    <w:rsid w:val="1E6D1A66"/>
    <w:rsid w:val="1E81749B"/>
    <w:rsid w:val="1E8799B8"/>
    <w:rsid w:val="1E8B0194"/>
    <w:rsid w:val="1E9F4A94"/>
    <w:rsid w:val="1EDD5361"/>
    <w:rsid w:val="1EE65A5A"/>
    <w:rsid w:val="1EF15B46"/>
    <w:rsid w:val="1F033646"/>
    <w:rsid w:val="1F2B2E49"/>
    <w:rsid w:val="1F4F98C8"/>
    <w:rsid w:val="1F7663DE"/>
    <w:rsid w:val="1F9059F0"/>
    <w:rsid w:val="1FB62642"/>
    <w:rsid w:val="1FB7F59F"/>
    <w:rsid w:val="203023AB"/>
    <w:rsid w:val="2041BF03"/>
    <w:rsid w:val="204C71CD"/>
    <w:rsid w:val="205663D0"/>
    <w:rsid w:val="2080D9A3"/>
    <w:rsid w:val="2087C53D"/>
    <w:rsid w:val="208C1123"/>
    <w:rsid w:val="20950EF6"/>
    <w:rsid w:val="20990FF2"/>
    <w:rsid w:val="20B391DB"/>
    <w:rsid w:val="20F38C1E"/>
    <w:rsid w:val="21394D0D"/>
    <w:rsid w:val="214484BF"/>
    <w:rsid w:val="214AA992"/>
    <w:rsid w:val="21601673"/>
    <w:rsid w:val="21C6C9BE"/>
    <w:rsid w:val="21E215A8"/>
    <w:rsid w:val="21F2ECE8"/>
    <w:rsid w:val="2204FB50"/>
    <w:rsid w:val="224091CC"/>
    <w:rsid w:val="227F9786"/>
    <w:rsid w:val="2283C89C"/>
    <w:rsid w:val="22A3FAF7"/>
    <w:rsid w:val="22C26A3F"/>
    <w:rsid w:val="22CF67BA"/>
    <w:rsid w:val="22D025B2"/>
    <w:rsid w:val="22E50A1E"/>
    <w:rsid w:val="23118877"/>
    <w:rsid w:val="23250D6B"/>
    <w:rsid w:val="233C4B0F"/>
    <w:rsid w:val="23448C22"/>
    <w:rsid w:val="235DE378"/>
    <w:rsid w:val="236051A4"/>
    <w:rsid w:val="237AD6EF"/>
    <w:rsid w:val="23886943"/>
    <w:rsid w:val="23A21B98"/>
    <w:rsid w:val="23B711A8"/>
    <w:rsid w:val="23BC5B39"/>
    <w:rsid w:val="23E77702"/>
    <w:rsid w:val="23F52579"/>
    <w:rsid w:val="23F5E949"/>
    <w:rsid w:val="24041ACE"/>
    <w:rsid w:val="240A2434"/>
    <w:rsid w:val="240D411A"/>
    <w:rsid w:val="24312168"/>
    <w:rsid w:val="244F6DD1"/>
    <w:rsid w:val="248DB453"/>
    <w:rsid w:val="248DBE27"/>
    <w:rsid w:val="249954C7"/>
    <w:rsid w:val="24BEF69E"/>
    <w:rsid w:val="24D668FC"/>
    <w:rsid w:val="24E15AE5"/>
    <w:rsid w:val="24E6E633"/>
    <w:rsid w:val="24EF1A41"/>
    <w:rsid w:val="24FA8AA7"/>
    <w:rsid w:val="25036959"/>
    <w:rsid w:val="257A5D2E"/>
    <w:rsid w:val="2585B3DA"/>
    <w:rsid w:val="258899A9"/>
    <w:rsid w:val="259269E8"/>
    <w:rsid w:val="259F3D53"/>
    <w:rsid w:val="25A34273"/>
    <w:rsid w:val="25B6686C"/>
    <w:rsid w:val="25CFCC86"/>
    <w:rsid w:val="25D04DA7"/>
    <w:rsid w:val="25E9CBD8"/>
    <w:rsid w:val="25EC4EE0"/>
    <w:rsid w:val="2609B0EA"/>
    <w:rsid w:val="2662AA73"/>
    <w:rsid w:val="26E77E07"/>
    <w:rsid w:val="26E9DFB8"/>
    <w:rsid w:val="2717836E"/>
    <w:rsid w:val="271F45A8"/>
    <w:rsid w:val="2739DAFD"/>
    <w:rsid w:val="273F7939"/>
    <w:rsid w:val="275409F5"/>
    <w:rsid w:val="275A4828"/>
    <w:rsid w:val="27AA39EA"/>
    <w:rsid w:val="27AAE351"/>
    <w:rsid w:val="27D32BD8"/>
    <w:rsid w:val="27E2538A"/>
    <w:rsid w:val="27E93567"/>
    <w:rsid w:val="2827BB8B"/>
    <w:rsid w:val="282812B1"/>
    <w:rsid w:val="28297199"/>
    <w:rsid w:val="283643DA"/>
    <w:rsid w:val="28483BE1"/>
    <w:rsid w:val="2850EBC9"/>
    <w:rsid w:val="285D78FD"/>
    <w:rsid w:val="286421EA"/>
    <w:rsid w:val="288E493A"/>
    <w:rsid w:val="2894774F"/>
    <w:rsid w:val="28A43C16"/>
    <w:rsid w:val="28A96BA5"/>
    <w:rsid w:val="2910B24B"/>
    <w:rsid w:val="29171258"/>
    <w:rsid w:val="293BB104"/>
    <w:rsid w:val="294E2FCC"/>
    <w:rsid w:val="296BA664"/>
    <w:rsid w:val="29ABE57C"/>
    <w:rsid w:val="29C7168E"/>
    <w:rsid w:val="29FCBB17"/>
    <w:rsid w:val="2A0B6AA3"/>
    <w:rsid w:val="2A14359D"/>
    <w:rsid w:val="2A283FB8"/>
    <w:rsid w:val="2A99BBDF"/>
    <w:rsid w:val="2AA1C5FB"/>
    <w:rsid w:val="2AB24BB5"/>
    <w:rsid w:val="2AC1B1B9"/>
    <w:rsid w:val="2AC9633E"/>
    <w:rsid w:val="2ACF1151"/>
    <w:rsid w:val="2B09E93F"/>
    <w:rsid w:val="2B1BFE77"/>
    <w:rsid w:val="2B342496"/>
    <w:rsid w:val="2B3A8492"/>
    <w:rsid w:val="2B5C7280"/>
    <w:rsid w:val="2B7BCAA4"/>
    <w:rsid w:val="2BBAAE51"/>
    <w:rsid w:val="2BC25D9D"/>
    <w:rsid w:val="2BE1E475"/>
    <w:rsid w:val="2BF091BA"/>
    <w:rsid w:val="2BF916FC"/>
    <w:rsid w:val="2C1ABD12"/>
    <w:rsid w:val="2C27C3D7"/>
    <w:rsid w:val="2C3584D0"/>
    <w:rsid w:val="2C40FCDA"/>
    <w:rsid w:val="2C416070"/>
    <w:rsid w:val="2C4966E9"/>
    <w:rsid w:val="2C80F302"/>
    <w:rsid w:val="2CF89166"/>
    <w:rsid w:val="2CF8C9EE"/>
    <w:rsid w:val="2D30D1A7"/>
    <w:rsid w:val="2D4267F1"/>
    <w:rsid w:val="2D43AEA4"/>
    <w:rsid w:val="2D589A8F"/>
    <w:rsid w:val="2D89A667"/>
    <w:rsid w:val="2D8CABE2"/>
    <w:rsid w:val="2D9834C5"/>
    <w:rsid w:val="2DAA22A8"/>
    <w:rsid w:val="2DB712C9"/>
    <w:rsid w:val="2DC86CF3"/>
    <w:rsid w:val="2DD386A9"/>
    <w:rsid w:val="2DD3D4B5"/>
    <w:rsid w:val="2E0715BF"/>
    <w:rsid w:val="2E0917F7"/>
    <w:rsid w:val="2E2811A8"/>
    <w:rsid w:val="2E2CF350"/>
    <w:rsid w:val="2E39CDB5"/>
    <w:rsid w:val="2E4161ED"/>
    <w:rsid w:val="2E46D16C"/>
    <w:rsid w:val="2E844BE9"/>
    <w:rsid w:val="2E85C381"/>
    <w:rsid w:val="2ED3E5A7"/>
    <w:rsid w:val="2EDC4E45"/>
    <w:rsid w:val="2EEC5681"/>
    <w:rsid w:val="2EF73414"/>
    <w:rsid w:val="2F15B89F"/>
    <w:rsid w:val="2F1AFF9B"/>
    <w:rsid w:val="2F294950"/>
    <w:rsid w:val="2F3A040C"/>
    <w:rsid w:val="2F611071"/>
    <w:rsid w:val="2F6C6586"/>
    <w:rsid w:val="2F8B93D3"/>
    <w:rsid w:val="2F940426"/>
    <w:rsid w:val="2FA4B05D"/>
    <w:rsid w:val="2FC15D65"/>
    <w:rsid w:val="2FC72771"/>
    <w:rsid w:val="30100A7A"/>
    <w:rsid w:val="3034125B"/>
    <w:rsid w:val="303CC211"/>
    <w:rsid w:val="30417C76"/>
    <w:rsid w:val="3046DD49"/>
    <w:rsid w:val="30665148"/>
    <w:rsid w:val="309F615B"/>
    <w:rsid w:val="30F0537A"/>
    <w:rsid w:val="30F45D73"/>
    <w:rsid w:val="31083BB8"/>
    <w:rsid w:val="311AACFA"/>
    <w:rsid w:val="31515764"/>
    <w:rsid w:val="316A6B6C"/>
    <w:rsid w:val="3187C9D8"/>
    <w:rsid w:val="31AD116B"/>
    <w:rsid w:val="31B7F36D"/>
    <w:rsid w:val="31BC4A55"/>
    <w:rsid w:val="31F87B40"/>
    <w:rsid w:val="3270F037"/>
    <w:rsid w:val="32A07CD1"/>
    <w:rsid w:val="32C52992"/>
    <w:rsid w:val="32F13F74"/>
    <w:rsid w:val="330178BF"/>
    <w:rsid w:val="330A79F2"/>
    <w:rsid w:val="3313D509"/>
    <w:rsid w:val="334E1905"/>
    <w:rsid w:val="33826816"/>
    <w:rsid w:val="338F1819"/>
    <w:rsid w:val="33AFE3A3"/>
    <w:rsid w:val="342310FD"/>
    <w:rsid w:val="3429BFA7"/>
    <w:rsid w:val="3432D8B9"/>
    <w:rsid w:val="34528C59"/>
    <w:rsid w:val="3457E781"/>
    <w:rsid w:val="346E82AA"/>
    <w:rsid w:val="34831F3E"/>
    <w:rsid w:val="348654A3"/>
    <w:rsid w:val="349FE278"/>
    <w:rsid w:val="34C4E88E"/>
    <w:rsid w:val="34CA1D60"/>
    <w:rsid w:val="34E2D46D"/>
    <w:rsid w:val="35055048"/>
    <w:rsid w:val="35704D71"/>
    <w:rsid w:val="357155B2"/>
    <w:rsid w:val="35773F95"/>
    <w:rsid w:val="357D295F"/>
    <w:rsid w:val="358D7AFE"/>
    <w:rsid w:val="3599EC23"/>
    <w:rsid w:val="35BE4B08"/>
    <w:rsid w:val="35C82C5A"/>
    <w:rsid w:val="35D525A3"/>
    <w:rsid w:val="35DBA59F"/>
    <w:rsid w:val="362BD4DE"/>
    <w:rsid w:val="36363FA7"/>
    <w:rsid w:val="36A38B37"/>
    <w:rsid w:val="36D25FD3"/>
    <w:rsid w:val="36EEC31A"/>
    <w:rsid w:val="36F79CFD"/>
    <w:rsid w:val="36FB874B"/>
    <w:rsid w:val="36FC2D21"/>
    <w:rsid w:val="3717E78E"/>
    <w:rsid w:val="373C736E"/>
    <w:rsid w:val="37589C56"/>
    <w:rsid w:val="37923231"/>
    <w:rsid w:val="37A749FE"/>
    <w:rsid w:val="37AA2F28"/>
    <w:rsid w:val="37B85420"/>
    <w:rsid w:val="37C95E3F"/>
    <w:rsid w:val="37D94F96"/>
    <w:rsid w:val="380987C5"/>
    <w:rsid w:val="3844749D"/>
    <w:rsid w:val="3852E396"/>
    <w:rsid w:val="388A7848"/>
    <w:rsid w:val="38C078CF"/>
    <w:rsid w:val="38C66C91"/>
    <w:rsid w:val="38CB61DA"/>
    <w:rsid w:val="38E60648"/>
    <w:rsid w:val="38E69E78"/>
    <w:rsid w:val="38F21398"/>
    <w:rsid w:val="38F83006"/>
    <w:rsid w:val="39004091"/>
    <w:rsid w:val="390FE164"/>
    <w:rsid w:val="39176918"/>
    <w:rsid w:val="394A6284"/>
    <w:rsid w:val="3957123B"/>
    <w:rsid w:val="3979D1C1"/>
    <w:rsid w:val="39ACDBA0"/>
    <w:rsid w:val="39B19ECA"/>
    <w:rsid w:val="39C3FA32"/>
    <w:rsid w:val="39E7E23F"/>
    <w:rsid w:val="39F03ABB"/>
    <w:rsid w:val="3A00F5BA"/>
    <w:rsid w:val="3A423BCC"/>
    <w:rsid w:val="3A748801"/>
    <w:rsid w:val="3AAE74F5"/>
    <w:rsid w:val="3AD43740"/>
    <w:rsid w:val="3B0D2880"/>
    <w:rsid w:val="3B21D7DE"/>
    <w:rsid w:val="3B891C8E"/>
    <w:rsid w:val="3BB39038"/>
    <w:rsid w:val="3BBB3AF8"/>
    <w:rsid w:val="3BE3B129"/>
    <w:rsid w:val="3BF7F416"/>
    <w:rsid w:val="3C01D6F6"/>
    <w:rsid w:val="3C1F4F5A"/>
    <w:rsid w:val="3C26F362"/>
    <w:rsid w:val="3C5E4139"/>
    <w:rsid w:val="3C6F3339"/>
    <w:rsid w:val="3C7B90BD"/>
    <w:rsid w:val="3C9E773A"/>
    <w:rsid w:val="3CB48ECF"/>
    <w:rsid w:val="3CD3E2C8"/>
    <w:rsid w:val="3D2F13E2"/>
    <w:rsid w:val="3D417148"/>
    <w:rsid w:val="3D937276"/>
    <w:rsid w:val="3DABF82A"/>
    <w:rsid w:val="3DC43FAD"/>
    <w:rsid w:val="3DC8E55F"/>
    <w:rsid w:val="3DD28737"/>
    <w:rsid w:val="3DE9B226"/>
    <w:rsid w:val="3E3D3DEA"/>
    <w:rsid w:val="3ECC7C4E"/>
    <w:rsid w:val="3ED7185A"/>
    <w:rsid w:val="3EE0BCA3"/>
    <w:rsid w:val="3EE10E9A"/>
    <w:rsid w:val="3EE64240"/>
    <w:rsid w:val="3F1DD3C3"/>
    <w:rsid w:val="3F227A64"/>
    <w:rsid w:val="3F40B2D4"/>
    <w:rsid w:val="3F5B08C6"/>
    <w:rsid w:val="3F5D6FE2"/>
    <w:rsid w:val="3F60B852"/>
    <w:rsid w:val="3F91C94B"/>
    <w:rsid w:val="3F95C1BF"/>
    <w:rsid w:val="3FA18085"/>
    <w:rsid w:val="3FD42569"/>
    <w:rsid w:val="3FDF8471"/>
    <w:rsid w:val="402D8D59"/>
    <w:rsid w:val="4030A1D4"/>
    <w:rsid w:val="4042DF95"/>
    <w:rsid w:val="40646DE7"/>
    <w:rsid w:val="40648983"/>
    <w:rsid w:val="406564FD"/>
    <w:rsid w:val="40688255"/>
    <w:rsid w:val="40A320F2"/>
    <w:rsid w:val="40A51844"/>
    <w:rsid w:val="40C037A9"/>
    <w:rsid w:val="4100A36F"/>
    <w:rsid w:val="410519D7"/>
    <w:rsid w:val="41429C82"/>
    <w:rsid w:val="414DFD1C"/>
    <w:rsid w:val="41659FD9"/>
    <w:rsid w:val="4184492B"/>
    <w:rsid w:val="4184A20B"/>
    <w:rsid w:val="41875688"/>
    <w:rsid w:val="41DFC2C2"/>
    <w:rsid w:val="41E2B08E"/>
    <w:rsid w:val="41E3E9CD"/>
    <w:rsid w:val="421DA270"/>
    <w:rsid w:val="421FCCD3"/>
    <w:rsid w:val="4247E120"/>
    <w:rsid w:val="42868B30"/>
    <w:rsid w:val="429E8A3A"/>
    <w:rsid w:val="429F92B6"/>
    <w:rsid w:val="42A16131"/>
    <w:rsid w:val="42B06CBD"/>
    <w:rsid w:val="42B46F77"/>
    <w:rsid w:val="42B5A7B4"/>
    <w:rsid w:val="42C67D03"/>
    <w:rsid w:val="42CCA2D2"/>
    <w:rsid w:val="42F4A1E2"/>
    <w:rsid w:val="431021D9"/>
    <w:rsid w:val="43335D18"/>
    <w:rsid w:val="436276CD"/>
    <w:rsid w:val="436502DC"/>
    <w:rsid w:val="437B0F21"/>
    <w:rsid w:val="43998E57"/>
    <w:rsid w:val="43CC0B90"/>
    <w:rsid w:val="43EC6F00"/>
    <w:rsid w:val="4429C1A0"/>
    <w:rsid w:val="4435125F"/>
    <w:rsid w:val="44831D1F"/>
    <w:rsid w:val="448BA5BA"/>
    <w:rsid w:val="449FBD5E"/>
    <w:rsid w:val="44A43DBA"/>
    <w:rsid w:val="44AFDEFF"/>
    <w:rsid w:val="44C22569"/>
    <w:rsid w:val="44DD43C7"/>
    <w:rsid w:val="44E00AAB"/>
    <w:rsid w:val="4500EFC1"/>
    <w:rsid w:val="45530BD4"/>
    <w:rsid w:val="458B2540"/>
    <w:rsid w:val="45BB92F2"/>
    <w:rsid w:val="45FA91C1"/>
    <w:rsid w:val="4604A767"/>
    <w:rsid w:val="460D0858"/>
    <w:rsid w:val="4649A9C9"/>
    <w:rsid w:val="4651F3C5"/>
    <w:rsid w:val="46622C38"/>
    <w:rsid w:val="46793699"/>
    <w:rsid w:val="46796F75"/>
    <w:rsid w:val="46AE9F9E"/>
    <w:rsid w:val="46C5B8C0"/>
    <w:rsid w:val="46C8D0DB"/>
    <w:rsid w:val="46CB34A7"/>
    <w:rsid w:val="46F1A487"/>
    <w:rsid w:val="471BE5E9"/>
    <w:rsid w:val="474024A1"/>
    <w:rsid w:val="4760BCB2"/>
    <w:rsid w:val="476BFC33"/>
    <w:rsid w:val="478E9980"/>
    <w:rsid w:val="47AF8B32"/>
    <w:rsid w:val="47B4EA38"/>
    <w:rsid w:val="47F574F0"/>
    <w:rsid w:val="481BA01B"/>
    <w:rsid w:val="481FB3CE"/>
    <w:rsid w:val="48252640"/>
    <w:rsid w:val="483B3C1E"/>
    <w:rsid w:val="4859E76D"/>
    <w:rsid w:val="485EF3FC"/>
    <w:rsid w:val="4860E10B"/>
    <w:rsid w:val="486B7662"/>
    <w:rsid w:val="4882CD2A"/>
    <w:rsid w:val="489C7C6E"/>
    <w:rsid w:val="48A438E2"/>
    <w:rsid w:val="48ACFD31"/>
    <w:rsid w:val="48C010DB"/>
    <w:rsid w:val="48E0958D"/>
    <w:rsid w:val="48EE455E"/>
    <w:rsid w:val="48F7D770"/>
    <w:rsid w:val="490019AD"/>
    <w:rsid w:val="490786F1"/>
    <w:rsid w:val="4913BCF4"/>
    <w:rsid w:val="491A7EF2"/>
    <w:rsid w:val="494D66C2"/>
    <w:rsid w:val="4962BE37"/>
    <w:rsid w:val="497E2366"/>
    <w:rsid w:val="49C2513F"/>
    <w:rsid w:val="49D41B12"/>
    <w:rsid w:val="49E52873"/>
    <w:rsid w:val="49EE0CCE"/>
    <w:rsid w:val="4A33C239"/>
    <w:rsid w:val="4A45FF27"/>
    <w:rsid w:val="4A4621BE"/>
    <w:rsid w:val="4A768CBB"/>
    <w:rsid w:val="4AA09496"/>
    <w:rsid w:val="4AD9A2AE"/>
    <w:rsid w:val="4B048B08"/>
    <w:rsid w:val="4B182BCF"/>
    <w:rsid w:val="4B1E103B"/>
    <w:rsid w:val="4B27B0D3"/>
    <w:rsid w:val="4B330AAF"/>
    <w:rsid w:val="4B631455"/>
    <w:rsid w:val="4B6E39C4"/>
    <w:rsid w:val="4B78C2DD"/>
    <w:rsid w:val="4B83EC49"/>
    <w:rsid w:val="4B860636"/>
    <w:rsid w:val="4B90988F"/>
    <w:rsid w:val="4B98FC82"/>
    <w:rsid w:val="4BB0AC17"/>
    <w:rsid w:val="4BB2E93D"/>
    <w:rsid w:val="4BB77086"/>
    <w:rsid w:val="4BC3246B"/>
    <w:rsid w:val="4BDD6137"/>
    <w:rsid w:val="4C11F0A3"/>
    <w:rsid w:val="4C1B02D8"/>
    <w:rsid w:val="4C408D7D"/>
    <w:rsid w:val="4C79B49C"/>
    <w:rsid w:val="4CB5128A"/>
    <w:rsid w:val="4CCB1A16"/>
    <w:rsid w:val="4CEF9C89"/>
    <w:rsid w:val="4D228735"/>
    <w:rsid w:val="4D42CB9C"/>
    <w:rsid w:val="4D58F38B"/>
    <w:rsid w:val="4DAEBF6B"/>
    <w:rsid w:val="4DB09643"/>
    <w:rsid w:val="4DB41734"/>
    <w:rsid w:val="4DC75454"/>
    <w:rsid w:val="4DD0EFCE"/>
    <w:rsid w:val="4DF74524"/>
    <w:rsid w:val="4DFBE541"/>
    <w:rsid w:val="4E15611C"/>
    <w:rsid w:val="4E2D468C"/>
    <w:rsid w:val="4E42A52D"/>
    <w:rsid w:val="4E5B985B"/>
    <w:rsid w:val="4E9BE0F3"/>
    <w:rsid w:val="4EC54B72"/>
    <w:rsid w:val="4EC59C19"/>
    <w:rsid w:val="4EECD32E"/>
    <w:rsid w:val="4F15E44B"/>
    <w:rsid w:val="4F4D0AD9"/>
    <w:rsid w:val="4F699BF6"/>
    <w:rsid w:val="4FAF8CE0"/>
    <w:rsid w:val="5010C1D8"/>
    <w:rsid w:val="506ACD9E"/>
    <w:rsid w:val="5074B306"/>
    <w:rsid w:val="50A533E0"/>
    <w:rsid w:val="50EE4CD4"/>
    <w:rsid w:val="50F38A7F"/>
    <w:rsid w:val="511F5671"/>
    <w:rsid w:val="513D1C82"/>
    <w:rsid w:val="513ED041"/>
    <w:rsid w:val="5146450D"/>
    <w:rsid w:val="5152B841"/>
    <w:rsid w:val="51725B7C"/>
    <w:rsid w:val="517D2154"/>
    <w:rsid w:val="51A21297"/>
    <w:rsid w:val="520C2CE8"/>
    <w:rsid w:val="52201228"/>
    <w:rsid w:val="5224C3D2"/>
    <w:rsid w:val="522FF6C3"/>
    <w:rsid w:val="5251C4A7"/>
    <w:rsid w:val="5275A85E"/>
    <w:rsid w:val="52905446"/>
    <w:rsid w:val="52B628CD"/>
    <w:rsid w:val="52CC3638"/>
    <w:rsid w:val="52D0113A"/>
    <w:rsid w:val="52F630EB"/>
    <w:rsid w:val="52FCB479"/>
    <w:rsid w:val="531C2E97"/>
    <w:rsid w:val="5330B90F"/>
    <w:rsid w:val="5338B9AA"/>
    <w:rsid w:val="533AF825"/>
    <w:rsid w:val="535C4AAE"/>
    <w:rsid w:val="536C3A2E"/>
    <w:rsid w:val="53788E28"/>
    <w:rsid w:val="53BF0D8B"/>
    <w:rsid w:val="53E0A375"/>
    <w:rsid w:val="53F6E387"/>
    <w:rsid w:val="54130C2A"/>
    <w:rsid w:val="54421B92"/>
    <w:rsid w:val="5466960E"/>
    <w:rsid w:val="546B9197"/>
    <w:rsid w:val="5474AD07"/>
    <w:rsid w:val="54978F86"/>
    <w:rsid w:val="54AF2DDD"/>
    <w:rsid w:val="54F403C8"/>
    <w:rsid w:val="55051D1D"/>
    <w:rsid w:val="551BEB03"/>
    <w:rsid w:val="5551F719"/>
    <w:rsid w:val="5560121F"/>
    <w:rsid w:val="557415EB"/>
    <w:rsid w:val="5578895A"/>
    <w:rsid w:val="5586047D"/>
    <w:rsid w:val="55A67A62"/>
    <w:rsid w:val="55BA06C5"/>
    <w:rsid w:val="55DAF2D8"/>
    <w:rsid w:val="55DDB254"/>
    <w:rsid w:val="55E15A0E"/>
    <w:rsid w:val="5613DB20"/>
    <w:rsid w:val="5615E3D2"/>
    <w:rsid w:val="56371814"/>
    <w:rsid w:val="5645DA75"/>
    <w:rsid w:val="569A7798"/>
    <w:rsid w:val="56D63661"/>
    <w:rsid w:val="570BA373"/>
    <w:rsid w:val="5715B633"/>
    <w:rsid w:val="5739203D"/>
    <w:rsid w:val="573C64BC"/>
    <w:rsid w:val="577311C8"/>
    <w:rsid w:val="5775012A"/>
    <w:rsid w:val="57A3D520"/>
    <w:rsid w:val="57F0A1F9"/>
    <w:rsid w:val="5804F4DB"/>
    <w:rsid w:val="58299619"/>
    <w:rsid w:val="582EFBCB"/>
    <w:rsid w:val="588A5722"/>
    <w:rsid w:val="589C5244"/>
    <w:rsid w:val="58AAD67F"/>
    <w:rsid w:val="58B37926"/>
    <w:rsid w:val="58CF7215"/>
    <w:rsid w:val="58D5D3DB"/>
    <w:rsid w:val="58E79DEA"/>
    <w:rsid w:val="58EA505C"/>
    <w:rsid w:val="58F39E94"/>
    <w:rsid w:val="5907D188"/>
    <w:rsid w:val="5922FA74"/>
    <w:rsid w:val="59332474"/>
    <w:rsid w:val="594A0D39"/>
    <w:rsid w:val="596EFC40"/>
    <w:rsid w:val="598FAD55"/>
    <w:rsid w:val="599EBCA5"/>
    <w:rsid w:val="59A0CA28"/>
    <w:rsid w:val="59C99338"/>
    <w:rsid w:val="59CA8C21"/>
    <w:rsid w:val="59D84954"/>
    <w:rsid w:val="5A109F4B"/>
    <w:rsid w:val="5A329637"/>
    <w:rsid w:val="5A39F9FD"/>
    <w:rsid w:val="5AB1723A"/>
    <w:rsid w:val="5ACB1FED"/>
    <w:rsid w:val="5ACE4CDD"/>
    <w:rsid w:val="5B04B0F1"/>
    <w:rsid w:val="5B07885B"/>
    <w:rsid w:val="5B0CF6C5"/>
    <w:rsid w:val="5B2B0F07"/>
    <w:rsid w:val="5B75EBF7"/>
    <w:rsid w:val="5B77AD92"/>
    <w:rsid w:val="5B939A56"/>
    <w:rsid w:val="5BA01ED5"/>
    <w:rsid w:val="5BD8F192"/>
    <w:rsid w:val="5C028237"/>
    <w:rsid w:val="5C04892C"/>
    <w:rsid w:val="5C24ED06"/>
    <w:rsid w:val="5C263ABA"/>
    <w:rsid w:val="5C5BBB71"/>
    <w:rsid w:val="5C612803"/>
    <w:rsid w:val="5CA799BA"/>
    <w:rsid w:val="5CC1D8B8"/>
    <w:rsid w:val="5CF44F75"/>
    <w:rsid w:val="5D08CA1F"/>
    <w:rsid w:val="5D167FAD"/>
    <w:rsid w:val="5D5F320F"/>
    <w:rsid w:val="5D6A032D"/>
    <w:rsid w:val="5D82693B"/>
    <w:rsid w:val="5D8415D4"/>
    <w:rsid w:val="5D919A22"/>
    <w:rsid w:val="5DAE2D78"/>
    <w:rsid w:val="5DD202B1"/>
    <w:rsid w:val="5DDC875A"/>
    <w:rsid w:val="5DFCEE04"/>
    <w:rsid w:val="5E11ACF3"/>
    <w:rsid w:val="5E13DF4A"/>
    <w:rsid w:val="5E5B7148"/>
    <w:rsid w:val="5E9544B4"/>
    <w:rsid w:val="5E9860DA"/>
    <w:rsid w:val="5E9D2FE6"/>
    <w:rsid w:val="5F04DF3B"/>
    <w:rsid w:val="5F24D61F"/>
    <w:rsid w:val="5F3601E4"/>
    <w:rsid w:val="5F38ED8A"/>
    <w:rsid w:val="5F5D6978"/>
    <w:rsid w:val="5F5EB737"/>
    <w:rsid w:val="5F939E91"/>
    <w:rsid w:val="5F946FAF"/>
    <w:rsid w:val="5F9C8972"/>
    <w:rsid w:val="5FCAEF26"/>
    <w:rsid w:val="5FD9F957"/>
    <w:rsid w:val="601C0F37"/>
    <w:rsid w:val="604B05D8"/>
    <w:rsid w:val="604BC3B8"/>
    <w:rsid w:val="60C16681"/>
    <w:rsid w:val="60D4906C"/>
    <w:rsid w:val="60DE6BD7"/>
    <w:rsid w:val="6129B812"/>
    <w:rsid w:val="612C144E"/>
    <w:rsid w:val="613B1F4F"/>
    <w:rsid w:val="613FF9A4"/>
    <w:rsid w:val="614D5218"/>
    <w:rsid w:val="616647D8"/>
    <w:rsid w:val="6192CE25"/>
    <w:rsid w:val="61940317"/>
    <w:rsid w:val="61B9CE76"/>
    <w:rsid w:val="61C9EEFB"/>
    <w:rsid w:val="61ECDE59"/>
    <w:rsid w:val="61F029FA"/>
    <w:rsid w:val="62149B51"/>
    <w:rsid w:val="621E8B3A"/>
    <w:rsid w:val="6246113F"/>
    <w:rsid w:val="6263B3D8"/>
    <w:rsid w:val="628D3F65"/>
    <w:rsid w:val="628FD0C2"/>
    <w:rsid w:val="629324A2"/>
    <w:rsid w:val="62CC9FF9"/>
    <w:rsid w:val="62D0AE73"/>
    <w:rsid w:val="62DBEB0F"/>
    <w:rsid w:val="62E8DBBB"/>
    <w:rsid w:val="62F08522"/>
    <w:rsid w:val="63102C2D"/>
    <w:rsid w:val="63185839"/>
    <w:rsid w:val="632345D6"/>
    <w:rsid w:val="6334F940"/>
    <w:rsid w:val="6357E034"/>
    <w:rsid w:val="6360BE50"/>
    <w:rsid w:val="63797D0B"/>
    <w:rsid w:val="63859600"/>
    <w:rsid w:val="639D8B08"/>
    <w:rsid w:val="63BB09FA"/>
    <w:rsid w:val="63ED0162"/>
    <w:rsid w:val="64383268"/>
    <w:rsid w:val="6445E2E2"/>
    <w:rsid w:val="647B23F3"/>
    <w:rsid w:val="6498272B"/>
    <w:rsid w:val="64A272FA"/>
    <w:rsid w:val="64A7D28A"/>
    <w:rsid w:val="64AE723E"/>
    <w:rsid w:val="64FCD551"/>
    <w:rsid w:val="6501E571"/>
    <w:rsid w:val="6506E4BA"/>
    <w:rsid w:val="650C0835"/>
    <w:rsid w:val="651B58A1"/>
    <w:rsid w:val="652408CD"/>
    <w:rsid w:val="6530B1BC"/>
    <w:rsid w:val="6553F332"/>
    <w:rsid w:val="655589F2"/>
    <w:rsid w:val="65742B3B"/>
    <w:rsid w:val="65A969DA"/>
    <w:rsid w:val="65B0EE12"/>
    <w:rsid w:val="6607A379"/>
    <w:rsid w:val="66103E62"/>
    <w:rsid w:val="66192870"/>
    <w:rsid w:val="6638A7EA"/>
    <w:rsid w:val="6639F835"/>
    <w:rsid w:val="66667E5A"/>
    <w:rsid w:val="666BCEC2"/>
    <w:rsid w:val="6672037B"/>
    <w:rsid w:val="667DA052"/>
    <w:rsid w:val="66809937"/>
    <w:rsid w:val="66F1863A"/>
    <w:rsid w:val="66F96351"/>
    <w:rsid w:val="67418A9E"/>
    <w:rsid w:val="67490A25"/>
    <w:rsid w:val="67652519"/>
    <w:rsid w:val="6768AB2F"/>
    <w:rsid w:val="67AFDB5A"/>
    <w:rsid w:val="67F721D3"/>
    <w:rsid w:val="67F84B0D"/>
    <w:rsid w:val="67FBACF4"/>
    <w:rsid w:val="6800E528"/>
    <w:rsid w:val="68077756"/>
    <w:rsid w:val="680CDF8B"/>
    <w:rsid w:val="68218135"/>
    <w:rsid w:val="6824EE73"/>
    <w:rsid w:val="684629FC"/>
    <w:rsid w:val="68507BD9"/>
    <w:rsid w:val="6859443B"/>
    <w:rsid w:val="6868CC7F"/>
    <w:rsid w:val="687FBBEF"/>
    <w:rsid w:val="68B5F8D9"/>
    <w:rsid w:val="692E0565"/>
    <w:rsid w:val="692E148C"/>
    <w:rsid w:val="69301993"/>
    <w:rsid w:val="6941063B"/>
    <w:rsid w:val="69467EC0"/>
    <w:rsid w:val="69631C03"/>
    <w:rsid w:val="69688A2B"/>
    <w:rsid w:val="698976A6"/>
    <w:rsid w:val="69AE59A0"/>
    <w:rsid w:val="69B0E015"/>
    <w:rsid w:val="69BDE123"/>
    <w:rsid w:val="69CA8258"/>
    <w:rsid w:val="69CC87DA"/>
    <w:rsid w:val="69CF3876"/>
    <w:rsid w:val="69E48DC5"/>
    <w:rsid w:val="6A0B4B90"/>
    <w:rsid w:val="6A668C09"/>
    <w:rsid w:val="6A7EE761"/>
    <w:rsid w:val="6ABA3AFE"/>
    <w:rsid w:val="6AE2F2F1"/>
    <w:rsid w:val="6AE5E791"/>
    <w:rsid w:val="6AE73090"/>
    <w:rsid w:val="6AF429AD"/>
    <w:rsid w:val="6B166154"/>
    <w:rsid w:val="6B553CAB"/>
    <w:rsid w:val="6B7196DC"/>
    <w:rsid w:val="6B947817"/>
    <w:rsid w:val="6B967796"/>
    <w:rsid w:val="6BCB8EA3"/>
    <w:rsid w:val="6BF1D0EE"/>
    <w:rsid w:val="6C2153A1"/>
    <w:rsid w:val="6C22C3FD"/>
    <w:rsid w:val="6C3E67ED"/>
    <w:rsid w:val="6C8FD38F"/>
    <w:rsid w:val="6D297C4E"/>
    <w:rsid w:val="6D5733D6"/>
    <w:rsid w:val="6DED7E85"/>
    <w:rsid w:val="6E4E7013"/>
    <w:rsid w:val="6E7193F9"/>
    <w:rsid w:val="6E90023C"/>
    <w:rsid w:val="6EC838C8"/>
    <w:rsid w:val="6EEB9211"/>
    <w:rsid w:val="6EFD3CB5"/>
    <w:rsid w:val="6EFD533A"/>
    <w:rsid w:val="6F270EBA"/>
    <w:rsid w:val="6F3FEBCC"/>
    <w:rsid w:val="6F47325B"/>
    <w:rsid w:val="6F6039C9"/>
    <w:rsid w:val="6FDE3810"/>
    <w:rsid w:val="6FE9419F"/>
    <w:rsid w:val="6FEA544C"/>
    <w:rsid w:val="6FF27440"/>
    <w:rsid w:val="6FF53162"/>
    <w:rsid w:val="6FF6224F"/>
    <w:rsid w:val="70224380"/>
    <w:rsid w:val="70752DC4"/>
    <w:rsid w:val="707CC63C"/>
    <w:rsid w:val="709B3F9B"/>
    <w:rsid w:val="70C6FFFD"/>
    <w:rsid w:val="70DD046A"/>
    <w:rsid w:val="70F0C762"/>
    <w:rsid w:val="70F8E5CC"/>
    <w:rsid w:val="71169648"/>
    <w:rsid w:val="71293765"/>
    <w:rsid w:val="712DAEA0"/>
    <w:rsid w:val="71536CE5"/>
    <w:rsid w:val="715ABD06"/>
    <w:rsid w:val="71664AD0"/>
    <w:rsid w:val="71728191"/>
    <w:rsid w:val="7177A36E"/>
    <w:rsid w:val="719EB3EA"/>
    <w:rsid w:val="719ED9A2"/>
    <w:rsid w:val="71AF0B66"/>
    <w:rsid w:val="71CDB69E"/>
    <w:rsid w:val="72067865"/>
    <w:rsid w:val="7228A10F"/>
    <w:rsid w:val="723713BA"/>
    <w:rsid w:val="725191CA"/>
    <w:rsid w:val="7282D9B7"/>
    <w:rsid w:val="728D7E2D"/>
    <w:rsid w:val="72998246"/>
    <w:rsid w:val="72D1F8B3"/>
    <w:rsid w:val="72E538C8"/>
    <w:rsid w:val="731E9031"/>
    <w:rsid w:val="73299414"/>
    <w:rsid w:val="73416263"/>
    <w:rsid w:val="7341FACA"/>
    <w:rsid w:val="73451701"/>
    <w:rsid w:val="734FFF7B"/>
    <w:rsid w:val="735CE88B"/>
    <w:rsid w:val="7361A2E5"/>
    <w:rsid w:val="736BD27A"/>
    <w:rsid w:val="73A5816E"/>
    <w:rsid w:val="73D50476"/>
    <w:rsid w:val="73EB9BA2"/>
    <w:rsid w:val="73F9591E"/>
    <w:rsid w:val="74102FAB"/>
    <w:rsid w:val="74579E69"/>
    <w:rsid w:val="74B8FE94"/>
    <w:rsid w:val="750DD584"/>
    <w:rsid w:val="7510519C"/>
    <w:rsid w:val="75125DE3"/>
    <w:rsid w:val="7514A74B"/>
    <w:rsid w:val="751A3C2A"/>
    <w:rsid w:val="752B8906"/>
    <w:rsid w:val="753BBE07"/>
    <w:rsid w:val="75437A03"/>
    <w:rsid w:val="7585228F"/>
    <w:rsid w:val="759A8FA8"/>
    <w:rsid w:val="75AE2129"/>
    <w:rsid w:val="75B60127"/>
    <w:rsid w:val="75C6CF79"/>
    <w:rsid w:val="75C9173B"/>
    <w:rsid w:val="75E09E81"/>
    <w:rsid w:val="75EC2B35"/>
    <w:rsid w:val="75ECAA53"/>
    <w:rsid w:val="75EEA788"/>
    <w:rsid w:val="7622D368"/>
    <w:rsid w:val="7633A47B"/>
    <w:rsid w:val="7635DA1A"/>
    <w:rsid w:val="76463D36"/>
    <w:rsid w:val="76B0872B"/>
    <w:rsid w:val="76C513B5"/>
    <w:rsid w:val="76EE2020"/>
    <w:rsid w:val="76F723D3"/>
    <w:rsid w:val="772C3C84"/>
    <w:rsid w:val="772D843F"/>
    <w:rsid w:val="773E56FC"/>
    <w:rsid w:val="775AA5F8"/>
    <w:rsid w:val="775FB4AC"/>
    <w:rsid w:val="776B5991"/>
    <w:rsid w:val="77887997"/>
    <w:rsid w:val="77915DB4"/>
    <w:rsid w:val="77B85180"/>
    <w:rsid w:val="77BF718B"/>
    <w:rsid w:val="77C4D49C"/>
    <w:rsid w:val="77F98055"/>
    <w:rsid w:val="7805FC34"/>
    <w:rsid w:val="780B1472"/>
    <w:rsid w:val="7812F87D"/>
    <w:rsid w:val="786F48B8"/>
    <w:rsid w:val="7879F311"/>
    <w:rsid w:val="78865955"/>
    <w:rsid w:val="788EDEBC"/>
    <w:rsid w:val="789833D2"/>
    <w:rsid w:val="78B02D0F"/>
    <w:rsid w:val="78C3DE76"/>
    <w:rsid w:val="79068ECD"/>
    <w:rsid w:val="790C4396"/>
    <w:rsid w:val="790D9CE9"/>
    <w:rsid w:val="7922404A"/>
    <w:rsid w:val="7922E02F"/>
    <w:rsid w:val="795E1B67"/>
    <w:rsid w:val="79626E1B"/>
    <w:rsid w:val="796EA4AE"/>
    <w:rsid w:val="7976AC35"/>
    <w:rsid w:val="79798589"/>
    <w:rsid w:val="79A28F9D"/>
    <w:rsid w:val="79CE454D"/>
    <w:rsid w:val="79D845BD"/>
    <w:rsid w:val="79DC7990"/>
    <w:rsid w:val="79E4C047"/>
    <w:rsid w:val="79E8CA1B"/>
    <w:rsid w:val="7A0CD471"/>
    <w:rsid w:val="7A102B11"/>
    <w:rsid w:val="7A63DFD6"/>
    <w:rsid w:val="7A6A5E11"/>
    <w:rsid w:val="7AE378FB"/>
    <w:rsid w:val="7AF35502"/>
    <w:rsid w:val="7B2201B1"/>
    <w:rsid w:val="7B30B404"/>
    <w:rsid w:val="7B3EB1E4"/>
    <w:rsid w:val="7B5527EF"/>
    <w:rsid w:val="7B71A6E3"/>
    <w:rsid w:val="7B909F1F"/>
    <w:rsid w:val="7C33C297"/>
    <w:rsid w:val="7C3E062A"/>
    <w:rsid w:val="7C43B6CC"/>
    <w:rsid w:val="7C51E9AC"/>
    <w:rsid w:val="7D5840AB"/>
    <w:rsid w:val="7D59B7A0"/>
    <w:rsid w:val="7D5B4AF8"/>
    <w:rsid w:val="7D699F7E"/>
    <w:rsid w:val="7D6F5688"/>
    <w:rsid w:val="7D72C985"/>
    <w:rsid w:val="7D793470"/>
    <w:rsid w:val="7D7C3705"/>
    <w:rsid w:val="7DA5176A"/>
    <w:rsid w:val="7DA93276"/>
    <w:rsid w:val="7DAAFB83"/>
    <w:rsid w:val="7E4C7E45"/>
    <w:rsid w:val="7E64A46A"/>
    <w:rsid w:val="7E933644"/>
    <w:rsid w:val="7E94A935"/>
    <w:rsid w:val="7EB5A5A9"/>
    <w:rsid w:val="7EF5C7E4"/>
    <w:rsid w:val="7F2D1AD5"/>
    <w:rsid w:val="7F3742D1"/>
    <w:rsid w:val="7F378423"/>
    <w:rsid w:val="7F4ECFA9"/>
    <w:rsid w:val="7F6B4E4E"/>
    <w:rsid w:val="7F71ADCF"/>
    <w:rsid w:val="7FC0AF30"/>
    <w:rsid w:val="7FD706A5"/>
    <w:rsid w:val="7FE2728E"/>
    <w:rsid w:val="7FF4B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E8CA94"/>
  <w15:chartTrackingRefBased/>
  <w15:docId w15:val="{5E0FDAC1-CAEF-4323-A824-430C0DF0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3F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3FC7"/>
    <w:rPr>
      <w:b/>
      <w:bCs/>
      <w:kern w:val="2"/>
      <w:lang w:eastAsia="en-US"/>
    </w:rPr>
  </w:style>
  <w:style w:type="character" w:styleId="Hipercze">
    <w:name w:val="Hyperlink"/>
    <w:basedOn w:val="Domylnaczcionkaakapitu"/>
    <w:uiPriority w:val="99"/>
    <w:unhideWhenUsed/>
    <w:rsid w:val="00EB7D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71B2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9D29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D29E7"/>
    <w:rPr>
      <w:kern w:val="2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7572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7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8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obleplace.pl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artamentygutenberga.pl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20" ma:contentTypeDescription="Create a new document." ma:contentTypeScope="" ma:versionID="1eec420ffe5afdb10dd75619fd616309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ad0da609a9ff4b91f9fa4d2736ed2375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8DBE29-9B50-449F-A362-FEB72E34399B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2.xml><?xml version="1.0" encoding="utf-8"?>
<ds:datastoreItem xmlns:ds="http://schemas.openxmlformats.org/officeDocument/2006/customXml" ds:itemID="{2BBD8BFD-8CF9-458F-B2F7-65AAA2ABB4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20CDCE-70C7-4B49-8FA1-09BB25CA58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808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Mikiewicz</cp:lastModifiedBy>
  <cp:revision>13</cp:revision>
  <dcterms:created xsi:type="dcterms:W3CDTF">2025-08-14T08:25:00Z</dcterms:created>
  <dcterms:modified xsi:type="dcterms:W3CDTF">2025-08-25T08:11:00Z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