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0940" w14:textId="77777777" w:rsidR="00813AD6" w:rsidRPr="00380DCC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</w:pPr>
      <w:r w:rsidRPr="00380DCC">
        <w:rPr>
          <w:rFonts w:ascii="Calibri" w:eastAsia="MS Mincho" w:hAnsi="Calibri" w:cs="Times New Roman"/>
          <w:b/>
          <w:color w:val="auto"/>
          <w:bdr w:val="none" w:sz="0" w:space="0" w:color="auto"/>
          <w:lang w:eastAsia="en-US"/>
        </w:rPr>
        <w:t>COMUNICADO DE IMPRENSA</w:t>
      </w:r>
    </w:p>
    <w:p w14:paraId="25E9D9C2" w14:textId="531C31E1" w:rsidR="00813AD6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</w:pPr>
      <w:r w:rsidRPr="0D83E8F6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Lisboa</w:t>
      </w:r>
      <w:r w:rsidRPr="00B46E53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 xml:space="preserve">, </w:t>
      </w:r>
      <w:r w:rsidR="00045537" w:rsidRPr="00B46E53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25</w:t>
      </w:r>
      <w:r w:rsidRPr="00B46E53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.0</w:t>
      </w:r>
      <w:r w:rsidR="00383276" w:rsidRPr="00B46E53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8</w:t>
      </w:r>
      <w:r w:rsidRPr="00B46E53">
        <w:rPr>
          <w:rFonts w:ascii="Calibri" w:eastAsia="MS Mincho" w:hAnsi="Calibri" w:cs="Times New Roman"/>
          <w:b/>
          <w:bCs/>
          <w:color w:val="auto"/>
          <w:bdr w:val="none" w:sz="0" w:space="0" w:color="auto"/>
          <w:lang w:eastAsia="en-US"/>
        </w:rPr>
        <w:t>.2025</w:t>
      </w:r>
    </w:p>
    <w:p w14:paraId="1753A479" w14:textId="77777777" w:rsidR="00813AD6" w:rsidRPr="00AB5807" w:rsidRDefault="00813AD6" w:rsidP="00813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Calibri" w:eastAsia="MS Mincho" w:hAnsi="Calibri" w:cs="Times New Roman"/>
          <w:b/>
          <w:bCs/>
          <w:color w:val="auto"/>
          <w:sz w:val="18"/>
          <w:szCs w:val="18"/>
          <w:bdr w:val="none" w:sz="0" w:space="0" w:color="auto"/>
          <w:lang w:eastAsia="en-US"/>
        </w:rPr>
      </w:pPr>
    </w:p>
    <w:p w14:paraId="7ED963E2" w14:textId="49B7FB22" w:rsidR="00813AD6" w:rsidRPr="00F072CE" w:rsidRDefault="00813AD6" w:rsidP="00813A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Calibri"/>
          <w:b/>
          <w:sz w:val="22"/>
          <w:szCs w:val="22"/>
          <w:u w:val="single"/>
          <w:lang w:eastAsia="en-US"/>
        </w:rPr>
      </w:pPr>
      <w:r w:rsidRPr="00F072CE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Sugestões</w:t>
      </w:r>
      <w:r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062F42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Worten</w:t>
      </w:r>
      <w:r w:rsidR="00622A2B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para </w:t>
      </w:r>
      <w:r w:rsidR="00045537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quem vai </w:t>
      </w:r>
      <w:r w:rsidR="00C92009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>viajar</w:t>
      </w:r>
      <w:r w:rsidR="00045537">
        <w:rPr>
          <w:rFonts w:ascii="Calibri" w:eastAsia="MS Mincho" w:hAnsi="Calibri" w:cs="Calibri"/>
          <w:b/>
          <w:bCs/>
          <w:sz w:val="22"/>
          <w:szCs w:val="22"/>
          <w:u w:val="single"/>
          <w:lang w:eastAsia="en-US"/>
        </w:rPr>
        <w:t xml:space="preserve"> com os pets</w:t>
      </w:r>
    </w:p>
    <w:p w14:paraId="480F8462" w14:textId="77777777" w:rsidR="00045537" w:rsidRDefault="00045537" w:rsidP="006E6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IR DE FÉRIAS COM O</w:t>
      </w:r>
      <w:r w:rsidR="00A113F8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ANIMA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L</w:t>
      </w:r>
      <w:r w:rsidR="00A113F8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DE 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ESTIMAÇÃO</w:t>
      </w:r>
      <w:r w:rsidR="00A26D4F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</w:t>
      </w:r>
      <w:r w:rsidR="005C2C9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É</w:t>
      </w: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MAIS</w:t>
      </w:r>
      <w:r w:rsidR="005C2C9E"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 xml:space="preserve"> FÁCIL </w:t>
      </w:r>
    </w:p>
    <w:p w14:paraId="74D9E290" w14:textId="40062D95" w:rsidR="00813AD6" w:rsidRDefault="005C2C9E" w:rsidP="006E65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360" w:lineRule="auto"/>
        <w:ind w:right="-1"/>
        <w:jc w:val="center"/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</w:pPr>
      <w:r>
        <w:rPr>
          <w:rFonts w:ascii="Calibri" w:eastAsia="MS Mincho" w:hAnsi="Calibri" w:cs="Times New Roman"/>
          <w:b/>
          <w:bCs/>
          <w:color w:val="auto"/>
          <w:sz w:val="36"/>
          <w:szCs w:val="36"/>
          <w:lang w:eastAsia="en-US"/>
        </w:rPr>
        <w:t>COM A WORTEN</w:t>
      </w:r>
    </w:p>
    <w:p w14:paraId="18517059" w14:textId="64CF8920" w:rsidR="00CD323C" w:rsidRPr="00CD323C" w:rsidRDefault="00E3580C" w:rsidP="00CD323C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  <w:r w:rsidRPr="00E3580C">
        <w:rPr>
          <w:rFonts w:ascii="Calibri" w:eastAsia="MS Mincho" w:hAnsi="Calibri" w:cs="Calibri"/>
          <w:sz w:val="22"/>
          <w:szCs w:val="22"/>
          <w:lang w:eastAsia="en-US"/>
        </w:rPr>
        <w:t>Viajar com os animais de estimação é cada vez mais comum e, com a preparação certa, pode ser uma experiência simples e agradável. A Worten reuniu uma seleção de artigos pensados para tornar estas viagens mais práticas e seguras, garantindo o conforto de cães e gatos em qualquer destino.</w:t>
      </w:r>
      <w:r w:rsidR="00CD323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D323C" w:rsidRPr="00CD323C">
        <w:rPr>
          <w:rFonts w:ascii="Calibri" w:eastAsia="MS Mincho" w:hAnsi="Calibri" w:cs="Calibri"/>
          <w:sz w:val="22"/>
          <w:szCs w:val="22"/>
          <w:lang w:eastAsia="en-US"/>
        </w:rPr>
        <w:t>Assim, toda a família pode desfrutar de momentos tranquilos e memoráveis, sem preocupações</w:t>
      </w:r>
      <w:r w:rsidR="00633BB9">
        <w:rPr>
          <w:rFonts w:ascii="Calibri" w:eastAsia="MS Mincho" w:hAnsi="Calibri" w:cs="Calibri"/>
          <w:sz w:val="22"/>
          <w:szCs w:val="22"/>
          <w:lang w:eastAsia="en-US"/>
        </w:rPr>
        <w:t xml:space="preserve">, com os 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>amigos</w:t>
      </w:r>
      <w:r w:rsidR="00633BB9">
        <w:rPr>
          <w:rFonts w:ascii="Calibri" w:eastAsia="MS Mincho" w:hAnsi="Calibri" w:cs="Calibri"/>
          <w:sz w:val="22"/>
          <w:szCs w:val="22"/>
          <w:lang w:eastAsia="en-US"/>
        </w:rPr>
        <w:t xml:space="preserve"> de quatro patas.</w:t>
      </w:r>
    </w:p>
    <w:p w14:paraId="1006AC41" w14:textId="074FC5E0" w:rsidR="00585178" w:rsidRDefault="00585178" w:rsidP="00E15A70">
      <w:pPr>
        <w:spacing w:line="360" w:lineRule="auto"/>
        <w:ind w:right="-1"/>
        <w:jc w:val="center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F1DAD00" w14:textId="77777777" w:rsidR="00595497" w:rsidRPr="008C54E6" w:rsidRDefault="00595497" w:rsidP="00813AD6">
      <w:pPr>
        <w:spacing w:line="360" w:lineRule="auto"/>
        <w:ind w:right="-1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C23A9E3" w14:textId="7E1D7982" w:rsidR="00813AD6" w:rsidRPr="00DF6808" w:rsidRDefault="00CB713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7" w:history="1">
        <w:r w:rsidRPr="00F26905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Câmara de Vigilância para Cão ou Gato PETCUBE Bites 2 Lite</w:t>
        </w:r>
      </w:hyperlink>
    </w:p>
    <w:p w14:paraId="28A46EFE" w14:textId="6B7F87B2" w:rsidR="005A57E5" w:rsidRPr="005A57E5" w:rsidRDefault="008B2F02" w:rsidP="00C20B0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>quem gosta de saber sempre como e onde está o seu animal de estimação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 xml:space="preserve"> mesmo não estando em casa, ou de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 xml:space="preserve">falar com ele 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>e até oferecer snacks à distância</w:t>
      </w:r>
      <w:r w:rsidR="00D513EC">
        <w:rPr>
          <w:rFonts w:ascii="Calibri" w:eastAsia="MS Mincho" w:hAnsi="Calibri" w:cs="Calibri"/>
          <w:sz w:val="22"/>
          <w:szCs w:val="22"/>
          <w:lang w:eastAsia="en-US"/>
        </w:rPr>
        <w:t>,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 xml:space="preserve"> esta c</w:t>
      </w:r>
      <w:r w:rsidR="00D513EC">
        <w:rPr>
          <w:rFonts w:ascii="Calibri" w:eastAsia="MS Mincho" w:hAnsi="Calibri" w:cs="Calibri"/>
          <w:sz w:val="22"/>
          <w:szCs w:val="22"/>
          <w:lang w:eastAsia="en-US"/>
        </w:rPr>
        <w:t xml:space="preserve">âmara de 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>vigilância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1E67C2">
        <w:rPr>
          <w:rFonts w:ascii="Calibri" w:eastAsia="MS Mincho" w:hAnsi="Calibri" w:cs="Calibri"/>
          <w:sz w:val="22"/>
          <w:szCs w:val="22"/>
          <w:lang w:eastAsia="en-US"/>
        </w:rPr>
        <w:t>é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 xml:space="preserve"> a solução</w:t>
      </w:r>
      <w:r w:rsidR="001E67C2">
        <w:rPr>
          <w:rFonts w:ascii="Calibri" w:eastAsia="MS Mincho" w:hAnsi="Calibri" w:cs="Calibri"/>
          <w:sz w:val="22"/>
          <w:szCs w:val="22"/>
          <w:lang w:eastAsia="en-US"/>
        </w:rPr>
        <w:t>.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045537">
        <w:rPr>
          <w:rFonts w:ascii="Calibri" w:eastAsia="MS Mincho" w:hAnsi="Calibri" w:cs="Calibri"/>
          <w:sz w:val="22"/>
          <w:szCs w:val="22"/>
          <w:lang w:eastAsia="en-US"/>
        </w:rPr>
        <w:t>Compacta e ideal para levar na mala de viagem ou para manter a ligação – e a tranquilidade – mesmo estando fora</w:t>
      </w:r>
      <w:r w:rsidR="00012606" w:rsidRPr="00012606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</w:p>
    <w:p w14:paraId="5EB048DB" w14:textId="77777777" w:rsidR="00813AD6" w:rsidRPr="00EC76E9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</w:p>
    <w:p w14:paraId="2BE7EF92" w14:textId="1EF7159A" w:rsidR="00813AD6" w:rsidRPr="00140911" w:rsidRDefault="00E92412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8" w:history="1">
        <w:r w:rsidRPr="00F0051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Ração para Cão Adulto Salmão Quantidade: 15 kg FLUFFY</w:t>
        </w:r>
      </w:hyperlink>
    </w:p>
    <w:p w14:paraId="7BDE9119" w14:textId="39D4E31A" w:rsidR="00813AD6" w:rsidRDefault="00045537" w:rsidP="007E0B39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Esta</w:t>
      </w:r>
      <w:r w:rsidR="008B541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</w:t>
      </w:r>
      <w:r w:rsidR="008B541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ação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da </w:t>
      </w:r>
      <w:r w:rsidR="00DF1928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Fluffy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com o </w:t>
      </w:r>
      <w:r w:rsidR="008632E0"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salmão como principal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ingrediente</w:t>
      </w:r>
      <w:r w:rsidR="008632E0"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</w:t>
      </w:r>
      <w:r w:rsidR="005868B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é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uma opção</w:t>
      </w:r>
      <w:r w:rsidR="005868B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8632E0"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nutritiva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e </w:t>
      </w:r>
      <w:r w:rsidR="008632E0"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especialmente desenvolvida para cães adultos.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 fonte de energia ideal para a </w:t>
      </w:r>
      <w:r w:rsidR="008632E0"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vitalidade e bem-estar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do companheiro de quatro patas, e a embalagem de 15kg </w:t>
      </w:r>
      <w:r w:rsidR="0046709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é mais do que suficiente para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as férias</w:t>
      </w:r>
      <w:r w:rsidR="008632E0" w:rsidRPr="008632E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</w:p>
    <w:p w14:paraId="24715CDA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2C03D8E9" w14:textId="2414C72F" w:rsidR="00813AD6" w:rsidRPr="00045537" w:rsidRDefault="005245A1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9" w:history="1">
        <w:r w:rsidRPr="002D509A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Localizador GPS para Cão TRACTIVE Dog 6 (Brown)</w:t>
        </w:r>
      </w:hyperlink>
    </w:p>
    <w:p w14:paraId="171FEFA4" w14:textId="225C3DB2" w:rsidR="00393DC1" w:rsidRDefault="00EC7624" w:rsidP="007E0B39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 w:rsidRPr="00EC7624">
        <w:rPr>
          <w:rFonts w:ascii="Calibri" w:eastAsia="MS Mincho" w:hAnsi="Calibri" w:cs="Calibri"/>
          <w:sz w:val="22"/>
          <w:szCs w:val="22"/>
          <w:lang w:eastAsia="en-US"/>
        </w:rPr>
        <w:t xml:space="preserve">O localizador GPS da Tractive permite acompanhar em tempo real a localização do cão através de uma aplicação no telemóvel. 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>Além de ser muito útil para garantir a segurança dos patudos, sobretudo no exterior, tornando-o ideal para idas à praia ou passeios por novas cidades</w:t>
      </w:r>
      <w:r w:rsidR="000668EE">
        <w:rPr>
          <w:rFonts w:ascii="Calibri" w:eastAsia="MS Mincho" w:hAnsi="Calibri" w:cs="Calibri"/>
          <w:sz w:val="22"/>
          <w:szCs w:val="22"/>
          <w:lang w:eastAsia="en-US"/>
        </w:rPr>
        <w:t>.</w:t>
      </w:r>
      <w:r w:rsidRPr="00EC762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>C</w:t>
      </w:r>
      <w:r w:rsidRPr="00EC7624">
        <w:rPr>
          <w:rFonts w:ascii="Calibri" w:eastAsia="MS Mincho" w:hAnsi="Calibri" w:cs="Calibri"/>
          <w:sz w:val="22"/>
          <w:szCs w:val="22"/>
          <w:lang w:eastAsia="en-US"/>
        </w:rPr>
        <w:t>ompacto</w:t>
      </w:r>
      <w:r w:rsidR="005065B0">
        <w:rPr>
          <w:rFonts w:ascii="Calibri" w:eastAsia="MS Mincho" w:hAnsi="Calibri" w:cs="Calibri"/>
          <w:sz w:val="22"/>
          <w:szCs w:val="22"/>
          <w:lang w:eastAsia="en-US"/>
        </w:rPr>
        <w:t xml:space="preserve"> e </w:t>
      </w:r>
      <w:r w:rsidRPr="00EC7624">
        <w:rPr>
          <w:rFonts w:ascii="Calibri" w:eastAsia="MS Mincho" w:hAnsi="Calibri" w:cs="Calibri"/>
          <w:sz w:val="22"/>
          <w:szCs w:val="22"/>
          <w:lang w:eastAsia="en-US"/>
        </w:rPr>
        <w:t>resistente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>, este GPS pode mesmo ser o melhor aliado</w:t>
      </w:r>
      <w:r w:rsidRPr="00EC7624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D170AC">
        <w:rPr>
          <w:rFonts w:ascii="Calibri" w:eastAsia="MS Mincho" w:hAnsi="Calibri" w:cs="Calibri"/>
          <w:sz w:val="22"/>
          <w:szCs w:val="22"/>
          <w:lang w:eastAsia="en-US"/>
        </w:rPr>
        <w:t xml:space="preserve">para </w:t>
      </w:r>
      <w:r w:rsidRPr="00EC7624">
        <w:rPr>
          <w:rFonts w:ascii="Calibri" w:eastAsia="MS Mincho" w:hAnsi="Calibri" w:cs="Calibri"/>
          <w:sz w:val="22"/>
          <w:szCs w:val="22"/>
          <w:lang w:eastAsia="en-US"/>
        </w:rPr>
        <w:t>garant</w:t>
      </w:r>
      <w:r w:rsidR="00D170AC">
        <w:rPr>
          <w:rFonts w:ascii="Calibri" w:eastAsia="MS Mincho" w:hAnsi="Calibri" w:cs="Calibri"/>
          <w:sz w:val="22"/>
          <w:szCs w:val="22"/>
          <w:lang w:eastAsia="en-US"/>
        </w:rPr>
        <w:t>ir</w:t>
      </w:r>
      <w:r w:rsidRPr="00EC7624">
        <w:rPr>
          <w:rFonts w:ascii="Calibri" w:eastAsia="MS Mincho" w:hAnsi="Calibri" w:cs="Calibri"/>
          <w:sz w:val="22"/>
          <w:szCs w:val="22"/>
          <w:lang w:eastAsia="en-US"/>
        </w:rPr>
        <w:t xml:space="preserve"> que nunca perde de vista o animal.</w:t>
      </w:r>
    </w:p>
    <w:p w14:paraId="04C6EB86" w14:textId="77777777" w:rsidR="00023752" w:rsidRDefault="00023752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6AD5892" w14:textId="77777777" w:rsidR="00904454" w:rsidRDefault="00904454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8B1D604" w14:textId="77777777" w:rsidR="00904454" w:rsidRDefault="00904454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4CD7D13A" w14:textId="61706878" w:rsidR="00813AD6" w:rsidRPr="001C4676" w:rsidRDefault="0083341E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0" w:history="1">
        <w:r w:rsidRPr="005771F3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Fonte de Água Automática sem Fios a bateria PETLIBRO Dockstream</w:t>
        </w:r>
      </w:hyperlink>
    </w:p>
    <w:p w14:paraId="09174217" w14:textId="36C5A351" w:rsidR="00F850B4" w:rsidRDefault="00467091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Para</w:t>
      </w:r>
      <w:r w:rsidR="006D3069">
        <w:rPr>
          <w:rFonts w:ascii="Calibri" w:eastAsia="MS Mincho" w:hAnsi="Calibri" w:cs="Calibri"/>
          <w:sz w:val="22"/>
          <w:szCs w:val="22"/>
          <w:lang w:eastAsia="en-US"/>
        </w:rPr>
        <w:t xml:space="preserve"> incentivar cães e gatos a beber mais água,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esta fonte automática </w:t>
      </w:r>
      <w:r w:rsidR="002474D8" w:rsidRPr="002474D8">
        <w:rPr>
          <w:rFonts w:ascii="Calibri" w:eastAsia="MS Mincho" w:hAnsi="Calibri" w:cs="Calibri"/>
          <w:sz w:val="22"/>
          <w:szCs w:val="22"/>
          <w:lang w:eastAsia="en-US"/>
        </w:rPr>
        <w:t xml:space="preserve">mantém a água sempre fresca e em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constante </w:t>
      </w:r>
      <w:r w:rsidR="002474D8" w:rsidRPr="002474D8">
        <w:rPr>
          <w:rFonts w:ascii="Calibri" w:eastAsia="MS Mincho" w:hAnsi="Calibri" w:cs="Calibri"/>
          <w:sz w:val="22"/>
          <w:szCs w:val="22"/>
          <w:lang w:eastAsia="en-US"/>
        </w:rPr>
        <w:t xml:space="preserve">movimento.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Além de funcionar </w:t>
      </w:r>
      <w:r w:rsidR="006B3FB1">
        <w:rPr>
          <w:rFonts w:ascii="Calibri" w:eastAsia="MS Mincho" w:hAnsi="Calibri" w:cs="Calibri"/>
          <w:sz w:val="22"/>
          <w:szCs w:val="22"/>
          <w:lang w:eastAsia="en-US"/>
        </w:rPr>
        <w:t>com recurso</w:t>
      </w:r>
      <w:r w:rsidR="002474D8" w:rsidRPr="002474D8">
        <w:rPr>
          <w:rFonts w:ascii="Calibri" w:eastAsia="MS Mincho" w:hAnsi="Calibri" w:cs="Calibri"/>
          <w:sz w:val="22"/>
          <w:szCs w:val="22"/>
          <w:lang w:eastAsia="en-US"/>
        </w:rPr>
        <w:t xml:space="preserve"> a bateria e sem fios, </w:t>
      </w:r>
      <w:r>
        <w:rPr>
          <w:rFonts w:ascii="Calibri" w:eastAsia="MS Mincho" w:hAnsi="Calibri" w:cs="Calibri"/>
          <w:sz w:val="22"/>
          <w:szCs w:val="22"/>
          <w:lang w:eastAsia="en-US"/>
        </w:rPr>
        <w:t>mais</w:t>
      </w:r>
      <w:r w:rsidR="002474D8" w:rsidRPr="002474D8">
        <w:rPr>
          <w:rFonts w:ascii="Calibri" w:eastAsia="MS Mincho" w:hAnsi="Calibri" w:cs="Calibri"/>
          <w:sz w:val="22"/>
          <w:szCs w:val="22"/>
          <w:lang w:eastAsia="en-US"/>
        </w:rPr>
        <w:t xml:space="preserve"> prátic</w:t>
      </w:r>
      <w:r w:rsidR="00030A99">
        <w:rPr>
          <w:rFonts w:ascii="Calibri" w:eastAsia="MS Mincho" w:hAnsi="Calibri" w:cs="Calibri"/>
          <w:sz w:val="22"/>
          <w:szCs w:val="22"/>
          <w:lang w:eastAsia="en-US"/>
        </w:rPr>
        <w:t>o e seguro</w:t>
      </w:r>
      <w:r w:rsidR="002474D8" w:rsidRPr="002474D8">
        <w:rPr>
          <w:rFonts w:ascii="Calibri" w:eastAsia="MS Mincho" w:hAnsi="Calibri" w:cs="Calibri"/>
          <w:sz w:val="22"/>
          <w:szCs w:val="22"/>
          <w:lang w:eastAsia="en-US"/>
        </w:rPr>
        <w:t xml:space="preserve"> para levar em viagens</w:t>
      </w:r>
      <w:r>
        <w:rPr>
          <w:rFonts w:ascii="Calibri" w:eastAsia="MS Mincho" w:hAnsi="Calibri" w:cs="Calibri"/>
          <w:sz w:val="22"/>
          <w:szCs w:val="22"/>
          <w:lang w:eastAsia="en-US"/>
        </w:rPr>
        <w:t>, inda e</w:t>
      </w:r>
      <w:r w:rsidR="009863A4">
        <w:rPr>
          <w:rFonts w:ascii="Calibri" w:eastAsia="MS Mincho" w:hAnsi="Calibri" w:cs="Calibri"/>
          <w:sz w:val="22"/>
          <w:szCs w:val="22"/>
          <w:lang w:eastAsia="en-US"/>
        </w:rPr>
        <w:t xml:space="preserve">vita desperdícios </w:t>
      </w:r>
      <w:r w:rsidR="007C13E3">
        <w:rPr>
          <w:rFonts w:ascii="Calibri" w:eastAsia="MS Mincho" w:hAnsi="Calibri" w:cs="Calibri"/>
          <w:sz w:val="22"/>
          <w:szCs w:val="22"/>
          <w:lang w:eastAsia="en-US"/>
        </w:rPr>
        <w:t xml:space="preserve">de energia </w:t>
      </w:r>
      <w:r>
        <w:rPr>
          <w:rFonts w:ascii="Calibri" w:eastAsia="MS Mincho" w:hAnsi="Calibri" w:cs="Calibri"/>
          <w:sz w:val="22"/>
          <w:szCs w:val="22"/>
          <w:lang w:eastAsia="en-US"/>
        </w:rPr>
        <w:t>ao</w:t>
      </w:r>
      <w:r w:rsidR="00846A38">
        <w:rPr>
          <w:rFonts w:ascii="Calibri" w:eastAsia="MS Mincho" w:hAnsi="Calibri" w:cs="Calibri"/>
          <w:sz w:val="22"/>
          <w:szCs w:val="22"/>
          <w:lang w:eastAsia="en-US"/>
        </w:rPr>
        <w:t xml:space="preserve"> ativa</w:t>
      </w:r>
      <w:r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846A38">
        <w:rPr>
          <w:rFonts w:ascii="Calibri" w:eastAsia="MS Mincho" w:hAnsi="Calibri" w:cs="Calibri"/>
          <w:sz w:val="22"/>
          <w:szCs w:val="22"/>
          <w:lang w:eastAsia="en-US"/>
        </w:rPr>
        <w:t xml:space="preserve"> o fluxo de água 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apenas </w:t>
      </w:r>
      <w:r w:rsidR="00846A38">
        <w:rPr>
          <w:rFonts w:ascii="Calibri" w:eastAsia="MS Mincho" w:hAnsi="Calibri" w:cs="Calibri"/>
          <w:sz w:val="22"/>
          <w:szCs w:val="22"/>
          <w:lang w:eastAsia="en-US"/>
        </w:rPr>
        <w:t>quando deteta o animal a menos de 50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846A38">
        <w:rPr>
          <w:rFonts w:ascii="Calibri" w:eastAsia="MS Mincho" w:hAnsi="Calibri" w:cs="Calibri"/>
          <w:sz w:val="22"/>
          <w:szCs w:val="22"/>
          <w:lang w:eastAsia="en-US"/>
        </w:rPr>
        <w:t>cm de distância.</w:t>
      </w:r>
    </w:p>
    <w:p w14:paraId="574F3EED" w14:textId="77777777" w:rsidR="00CC0892" w:rsidRDefault="00CC0892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96D38E8" w14:textId="4FAD768D" w:rsidR="00813AD6" w:rsidRPr="00DF6808" w:rsidRDefault="006C25D3" w:rsidP="00813AD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bdr w:val="none" w:sz="0" w:space="0" w:color="auto"/>
        </w:rPr>
      </w:pPr>
      <w:hyperlink r:id="rId11" w:history="1">
        <w:r w:rsidRPr="00E93924">
          <w:rPr>
            <w:rStyle w:val="Hiperligao"/>
            <w:rFonts w:ascii="Calibri" w:eastAsia="Times New Roman" w:hAnsi="Calibri" w:cs="Calibri"/>
            <w:b/>
            <w:bCs/>
            <w:sz w:val="22"/>
            <w:szCs w:val="22"/>
            <w:bdr w:val="none" w:sz="0" w:space="0" w:color="auto"/>
          </w:rPr>
          <w:t>Caixa de Areia Automática LITTER-ROBOT 4 Black</w:t>
        </w:r>
      </w:hyperlink>
    </w:p>
    <w:p w14:paraId="7146E4EE" w14:textId="1BE27C37" w:rsidR="00A26B2C" w:rsidRDefault="00A26B2C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Com 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>opção da Litter-Robot,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CE4ACF">
        <w:rPr>
          <w:rFonts w:ascii="Calibri" w:eastAsia="MS Mincho" w:hAnsi="Calibri" w:cs="Calibri"/>
          <w:sz w:val="22"/>
          <w:szCs w:val="22"/>
          <w:lang w:eastAsia="en-US"/>
        </w:rPr>
        <w:t>a limpeza da caixa de areia deixa de ser uma preocupação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 xml:space="preserve">. Além de </w:t>
      </w:r>
      <w:r w:rsidR="00FA2296">
        <w:rPr>
          <w:rFonts w:ascii="Calibri" w:eastAsia="MS Mincho" w:hAnsi="Calibri" w:cs="Calibri"/>
          <w:sz w:val="22"/>
          <w:szCs w:val="22"/>
          <w:lang w:eastAsia="en-US"/>
        </w:rPr>
        <w:t>assegura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FA2296">
        <w:rPr>
          <w:rFonts w:ascii="Calibri" w:eastAsia="MS Mincho" w:hAnsi="Calibri" w:cs="Calibri"/>
          <w:sz w:val="22"/>
          <w:szCs w:val="22"/>
          <w:lang w:eastAsia="en-US"/>
        </w:rPr>
        <w:t xml:space="preserve"> a </w:t>
      </w:r>
      <w:r w:rsidR="00EA3A2C">
        <w:rPr>
          <w:rFonts w:ascii="Calibri" w:eastAsia="MS Mincho" w:hAnsi="Calibri" w:cs="Calibri"/>
          <w:sz w:val="22"/>
          <w:szCs w:val="22"/>
          <w:lang w:eastAsia="en-US"/>
        </w:rPr>
        <w:t>máxima higiene</w:t>
      </w:r>
      <w:r w:rsidR="006B2302">
        <w:rPr>
          <w:rFonts w:ascii="Calibri" w:eastAsia="MS Mincho" w:hAnsi="Calibri" w:cs="Calibri"/>
          <w:sz w:val="22"/>
          <w:szCs w:val="22"/>
          <w:lang w:eastAsia="en-US"/>
        </w:rPr>
        <w:t xml:space="preserve"> para </w:t>
      </w:r>
      <w:r w:rsidR="00467091">
        <w:rPr>
          <w:rFonts w:ascii="Calibri" w:eastAsia="MS Mincho" w:hAnsi="Calibri" w:cs="Calibri"/>
          <w:sz w:val="22"/>
          <w:szCs w:val="22"/>
          <w:lang w:eastAsia="en-US"/>
        </w:rPr>
        <w:t xml:space="preserve">os gatos, é ótima para reduzir os maus odores e </w:t>
      </w:r>
      <w:r w:rsidR="00BD5473">
        <w:rPr>
          <w:rFonts w:ascii="Calibri" w:eastAsia="MS Mincho" w:hAnsi="Calibri" w:cs="Calibri"/>
          <w:sz w:val="22"/>
          <w:szCs w:val="22"/>
          <w:lang w:eastAsia="en-US"/>
        </w:rPr>
        <w:t>poupar tempo durante</w:t>
      </w:r>
      <w:r w:rsidR="00EA3A2C">
        <w:rPr>
          <w:rFonts w:ascii="Calibri" w:eastAsia="MS Mincho" w:hAnsi="Calibri" w:cs="Calibri"/>
          <w:sz w:val="22"/>
          <w:szCs w:val="22"/>
          <w:lang w:eastAsia="en-US"/>
        </w:rPr>
        <w:t xml:space="preserve"> a </w:t>
      </w:r>
      <w:r w:rsidR="00BD5473">
        <w:rPr>
          <w:rFonts w:ascii="Calibri" w:eastAsia="MS Mincho" w:hAnsi="Calibri" w:cs="Calibri"/>
          <w:sz w:val="22"/>
          <w:szCs w:val="22"/>
          <w:lang w:eastAsia="en-US"/>
        </w:rPr>
        <w:t xml:space="preserve">típica </w:t>
      </w:r>
      <w:r w:rsidR="00EA3A2C">
        <w:rPr>
          <w:rFonts w:ascii="Calibri" w:eastAsia="MS Mincho" w:hAnsi="Calibri" w:cs="Calibri"/>
          <w:sz w:val="22"/>
          <w:szCs w:val="22"/>
          <w:lang w:eastAsia="en-US"/>
        </w:rPr>
        <w:t xml:space="preserve">correria </w:t>
      </w:r>
      <w:r w:rsidR="00BD5473">
        <w:rPr>
          <w:rFonts w:ascii="Calibri" w:eastAsia="MS Mincho" w:hAnsi="Calibri" w:cs="Calibri"/>
          <w:sz w:val="22"/>
          <w:szCs w:val="22"/>
          <w:lang w:eastAsia="en-US"/>
        </w:rPr>
        <w:t>pré e pós-</w:t>
      </w:r>
      <w:r w:rsidR="005F6E0B">
        <w:rPr>
          <w:rFonts w:ascii="Calibri" w:eastAsia="MS Mincho" w:hAnsi="Calibri" w:cs="Calibri"/>
          <w:sz w:val="22"/>
          <w:szCs w:val="22"/>
          <w:lang w:eastAsia="en-US"/>
        </w:rPr>
        <w:t>férias.</w:t>
      </w:r>
    </w:p>
    <w:p w14:paraId="0BD42CFE" w14:textId="014DAF81" w:rsidR="00813AD6" w:rsidRDefault="00813AD6" w:rsidP="005F6E0B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5CEBE8C" w14:textId="3627B56B" w:rsidR="00813AD6" w:rsidRPr="00083977" w:rsidRDefault="008567F4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2" w:history="1">
        <w:r w:rsidRPr="00CC0A5B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Comed</w:t>
        </w:r>
        <w:r w:rsidR="00C344D6" w:rsidRPr="00CC0A5B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ou</w:t>
        </w:r>
        <w:r w:rsidRPr="00CC0A5B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ro Automático PETLIBRO Câmera e Wi-Fi (Branco)</w:t>
        </w:r>
      </w:hyperlink>
    </w:p>
    <w:p w14:paraId="5F0C68AD" w14:textId="0924435A" w:rsidR="00DB1874" w:rsidRDefault="00AC5E55" w:rsidP="00A60C5D">
      <w:pPr>
        <w:tabs>
          <w:tab w:val="left" w:pos="1095"/>
        </w:tabs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Ainda n</w:t>
      </w:r>
      <w:r w:rsidR="00BD5473">
        <w:rPr>
          <w:rFonts w:ascii="Calibri" w:eastAsia="Calibri" w:hAnsi="Calibri" w:cs="Calibri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a vertente tecnológica</w:t>
      </w:r>
      <w:r w:rsidR="00903AFE">
        <w:rPr>
          <w:rFonts w:ascii="Calibri" w:eastAsia="Calibri" w:hAnsi="Calibri" w:cs="Calibri"/>
          <w:sz w:val="22"/>
          <w:szCs w:val="22"/>
        </w:rPr>
        <w:t xml:space="preserve">, </w:t>
      </w:r>
      <w:r w:rsidR="001F3E69">
        <w:rPr>
          <w:rFonts w:ascii="Calibri" w:eastAsia="Calibri" w:hAnsi="Calibri" w:cs="Calibri"/>
          <w:sz w:val="22"/>
          <w:szCs w:val="22"/>
        </w:rPr>
        <w:t>este</w:t>
      </w:r>
      <w:r w:rsidR="002474D8" w:rsidRPr="002474D8">
        <w:rPr>
          <w:rFonts w:ascii="Calibri" w:eastAsia="Calibri" w:hAnsi="Calibri" w:cs="Calibri"/>
          <w:sz w:val="22"/>
          <w:szCs w:val="22"/>
        </w:rPr>
        <w:t xml:space="preserve"> </w:t>
      </w:r>
      <w:r w:rsidR="00BD5473">
        <w:rPr>
          <w:rFonts w:ascii="Calibri" w:eastAsia="Calibri" w:hAnsi="Calibri" w:cs="Calibri"/>
          <w:sz w:val="22"/>
          <w:szCs w:val="22"/>
        </w:rPr>
        <w:t>c</w:t>
      </w:r>
      <w:r w:rsidR="00BD5473" w:rsidRPr="002474D8">
        <w:rPr>
          <w:rFonts w:ascii="Calibri" w:eastAsia="Calibri" w:hAnsi="Calibri" w:cs="Calibri"/>
          <w:sz w:val="22"/>
          <w:szCs w:val="22"/>
        </w:rPr>
        <w:t xml:space="preserve">omedouro </w:t>
      </w:r>
      <w:r w:rsidR="00BD5473">
        <w:rPr>
          <w:rFonts w:ascii="Calibri" w:eastAsia="Calibri" w:hAnsi="Calibri" w:cs="Calibri"/>
          <w:sz w:val="22"/>
          <w:szCs w:val="22"/>
        </w:rPr>
        <w:t>a</w:t>
      </w:r>
      <w:r w:rsidR="00BD5473" w:rsidRPr="002474D8">
        <w:rPr>
          <w:rFonts w:ascii="Calibri" w:eastAsia="Calibri" w:hAnsi="Calibri" w:cs="Calibri"/>
          <w:sz w:val="22"/>
          <w:szCs w:val="22"/>
        </w:rPr>
        <w:t xml:space="preserve">utomático </w:t>
      </w:r>
      <w:r w:rsidR="002474D8" w:rsidRPr="002474D8">
        <w:rPr>
          <w:rFonts w:ascii="Calibri" w:eastAsia="Calibri" w:hAnsi="Calibri" w:cs="Calibri"/>
          <w:sz w:val="22"/>
          <w:szCs w:val="22"/>
        </w:rPr>
        <w:t>permite programar refeições e controlar a alimentação do animal</w:t>
      </w:r>
      <w:r w:rsidR="00DB3AC6">
        <w:rPr>
          <w:rFonts w:ascii="Calibri" w:eastAsia="Calibri" w:hAnsi="Calibri" w:cs="Calibri"/>
          <w:sz w:val="22"/>
          <w:szCs w:val="22"/>
        </w:rPr>
        <w:t xml:space="preserve"> de estimação</w:t>
      </w:r>
      <w:r w:rsidR="002474D8" w:rsidRPr="002474D8">
        <w:rPr>
          <w:rFonts w:ascii="Calibri" w:eastAsia="Calibri" w:hAnsi="Calibri" w:cs="Calibri"/>
          <w:sz w:val="22"/>
          <w:szCs w:val="22"/>
        </w:rPr>
        <w:t xml:space="preserve"> à distância. Equipado com câmara e </w:t>
      </w:r>
      <w:r w:rsidR="004609A4">
        <w:rPr>
          <w:rFonts w:ascii="Calibri" w:eastAsia="Calibri" w:hAnsi="Calibri" w:cs="Calibri"/>
          <w:sz w:val="22"/>
          <w:szCs w:val="22"/>
        </w:rPr>
        <w:t>wi-fi</w:t>
      </w:r>
      <w:r w:rsidR="002474D8" w:rsidRPr="002474D8">
        <w:rPr>
          <w:rFonts w:ascii="Calibri" w:eastAsia="Calibri" w:hAnsi="Calibri" w:cs="Calibri"/>
          <w:sz w:val="22"/>
          <w:szCs w:val="22"/>
        </w:rPr>
        <w:t xml:space="preserve">, </w:t>
      </w:r>
      <w:r w:rsidR="004609A4">
        <w:rPr>
          <w:rFonts w:ascii="Calibri" w:eastAsia="Calibri" w:hAnsi="Calibri" w:cs="Calibri"/>
          <w:sz w:val="22"/>
          <w:szCs w:val="22"/>
        </w:rPr>
        <w:t>permite</w:t>
      </w:r>
      <w:r w:rsidR="002474D8" w:rsidRPr="002474D8">
        <w:rPr>
          <w:rFonts w:ascii="Calibri" w:eastAsia="Calibri" w:hAnsi="Calibri" w:cs="Calibri"/>
          <w:sz w:val="22"/>
          <w:szCs w:val="22"/>
        </w:rPr>
        <w:t xml:space="preserve"> acompanhar e interagir</w:t>
      </w:r>
      <w:r w:rsidR="00B452B2">
        <w:rPr>
          <w:rFonts w:ascii="Calibri" w:eastAsia="Calibri" w:hAnsi="Calibri" w:cs="Calibri"/>
          <w:sz w:val="22"/>
          <w:szCs w:val="22"/>
        </w:rPr>
        <w:t xml:space="preserve"> </w:t>
      </w:r>
      <w:r w:rsidR="004609A4">
        <w:rPr>
          <w:rFonts w:ascii="Calibri" w:eastAsia="Calibri" w:hAnsi="Calibri" w:cs="Calibri"/>
          <w:sz w:val="22"/>
          <w:szCs w:val="22"/>
        </w:rPr>
        <w:t>com o pet em tempo real e programar o horário de refeiçã</w:t>
      </w:r>
      <w:r w:rsidR="00B452B2">
        <w:rPr>
          <w:rFonts w:ascii="Calibri" w:eastAsia="Calibri" w:hAnsi="Calibri" w:cs="Calibri"/>
          <w:sz w:val="22"/>
          <w:szCs w:val="22"/>
        </w:rPr>
        <w:t>o ao minuto.</w:t>
      </w:r>
    </w:p>
    <w:p w14:paraId="54933C5F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2F7FF71B" w14:textId="271343D2" w:rsidR="00813AD6" w:rsidRPr="00083977" w:rsidRDefault="00C53899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3" w:history="1">
        <w:r w:rsidRPr="003C612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Robô Inteligente com Câmera ENABOT Rola Mini para Vigilância e Companhia de Cães e Gatos</w:t>
        </w:r>
      </w:hyperlink>
    </w:p>
    <w:p w14:paraId="68B593CC" w14:textId="194973A0" w:rsidR="003C75B0" w:rsidRDefault="00B452B2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 xml:space="preserve">Este mini robô inteligente </w:t>
      </w:r>
      <w:r w:rsidR="00301015">
        <w:rPr>
          <w:rFonts w:ascii="Calibri" w:eastAsia="MS Mincho" w:hAnsi="Calibri" w:cs="Calibri"/>
          <w:sz w:val="22"/>
          <w:szCs w:val="22"/>
          <w:lang w:eastAsia="en-US"/>
        </w:rPr>
        <w:t>permite</w:t>
      </w:r>
      <w:r w:rsidR="000701B6">
        <w:rPr>
          <w:rFonts w:ascii="Calibri" w:eastAsia="MS Mincho" w:hAnsi="Calibri" w:cs="Calibri"/>
          <w:sz w:val="22"/>
          <w:szCs w:val="22"/>
          <w:lang w:eastAsia="en-US"/>
        </w:rPr>
        <w:t xml:space="preserve"> vigia</w:t>
      </w:r>
      <w:r w:rsidR="00301015">
        <w:rPr>
          <w:rFonts w:ascii="Calibri" w:eastAsia="MS Mincho" w:hAnsi="Calibri" w:cs="Calibri"/>
          <w:sz w:val="22"/>
          <w:szCs w:val="22"/>
          <w:lang w:eastAsia="en-US"/>
        </w:rPr>
        <w:t>r</w:t>
      </w:r>
      <w:r w:rsidR="000701B6">
        <w:rPr>
          <w:rFonts w:ascii="Calibri" w:eastAsia="MS Mincho" w:hAnsi="Calibri" w:cs="Calibri"/>
          <w:sz w:val="22"/>
          <w:szCs w:val="22"/>
          <w:lang w:eastAsia="en-US"/>
        </w:rPr>
        <w:t xml:space="preserve"> o animal</w:t>
      </w:r>
      <w:r w:rsidR="00301015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3C75B0">
        <w:rPr>
          <w:rFonts w:ascii="Calibri" w:eastAsia="MS Mincho" w:hAnsi="Calibri" w:cs="Calibri"/>
          <w:sz w:val="22"/>
          <w:szCs w:val="22"/>
          <w:lang w:eastAsia="en-US"/>
        </w:rPr>
        <w:t>a qualquer hora do dia</w:t>
      </w:r>
      <w:r w:rsidR="00301015">
        <w:rPr>
          <w:rFonts w:ascii="Calibri" w:eastAsia="MS Mincho" w:hAnsi="Calibri" w:cs="Calibri"/>
          <w:sz w:val="22"/>
          <w:szCs w:val="22"/>
          <w:lang w:eastAsia="en-US"/>
        </w:rPr>
        <w:t xml:space="preserve">, mesmo à noite e em condições de pouca visibilidade, graças </w:t>
      </w:r>
      <w:r w:rsidR="00FE47C4">
        <w:rPr>
          <w:rFonts w:ascii="Calibri" w:eastAsia="MS Mincho" w:hAnsi="Calibri" w:cs="Calibri"/>
          <w:sz w:val="22"/>
          <w:szCs w:val="22"/>
          <w:lang w:eastAsia="en-US"/>
        </w:rPr>
        <w:t>os LEDs</w:t>
      </w:r>
      <w:r w:rsidR="003C75B0">
        <w:rPr>
          <w:rFonts w:ascii="Calibri" w:eastAsia="MS Mincho" w:hAnsi="Calibri" w:cs="Calibri"/>
          <w:sz w:val="22"/>
          <w:szCs w:val="22"/>
          <w:lang w:eastAsia="en-US"/>
        </w:rPr>
        <w:t xml:space="preserve"> infravermelhos</w:t>
      </w:r>
      <w:r w:rsidR="00D55ACD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FE47C4">
        <w:rPr>
          <w:rFonts w:ascii="Calibri" w:eastAsia="MS Mincho" w:hAnsi="Calibri" w:cs="Calibri"/>
          <w:sz w:val="22"/>
          <w:szCs w:val="22"/>
          <w:lang w:eastAsia="en-US"/>
        </w:rPr>
        <w:t>E</w:t>
      </w:r>
      <w:r w:rsidR="007C72BC">
        <w:rPr>
          <w:rFonts w:ascii="Calibri" w:eastAsia="MS Mincho" w:hAnsi="Calibri" w:cs="Calibri"/>
          <w:sz w:val="22"/>
          <w:szCs w:val="22"/>
          <w:lang w:eastAsia="en-US"/>
        </w:rPr>
        <w:t xml:space="preserve"> ainda inclui </w:t>
      </w:r>
      <w:r w:rsidR="0090227A">
        <w:rPr>
          <w:rFonts w:ascii="Calibri" w:eastAsia="MS Mincho" w:hAnsi="Calibri" w:cs="Calibri"/>
          <w:sz w:val="22"/>
          <w:szCs w:val="22"/>
          <w:lang w:eastAsia="en-US"/>
        </w:rPr>
        <w:t xml:space="preserve">um cartão de memória com 32 GB para </w:t>
      </w:r>
      <w:r w:rsidR="007257F2">
        <w:rPr>
          <w:rFonts w:ascii="Calibri" w:eastAsia="MS Mincho" w:hAnsi="Calibri" w:cs="Calibri"/>
          <w:sz w:val="22"/>
          <w:szCs w:val="22"/>
          <w:lang w:eastAsia="en-US"/>
        </w:rPr>
        <w:t xml:space="preserve">captar </w:t>
      </w:r>
      <w:r w:rsidR="0090227A">
        <w:rPr>
          <w:rFonts w:ascii="Calibri" w:eastAsia="MS Mincho" w:hAnsi="Calibri" w:cs="Calibri"/>
          <w:sz w:val="22"/>
          <w:szCs w:val="22"/>
          <w:lang w:eastAsia="en-US"/>
        </w:rPr>
        <w:t>os momentos</w:t>
      </w:r>
      <w:r w:rsidR="00FE47C4">
        <w:rPr>
          <w:rFonts w:ascii="Calibri" w:eastAsia="MS Mincho" w:hAnsi="Calibri" w:cs="Calibri"/>
          <w:sz w:val="22"/>
          <w:szCs w:val="22"/>
          <w:lang w:eastAsia="en-US"/>
        </w:rPr>
        <w:t xml:space="preserve"> mais fofos dos pets</w:t>
      </w:r>
      <w:r w:rsidR="0090227A">
        <w:rPr>
          <w:rFonts w:ascii="Calibri" w:eastAsia="MS Mincho" w:hAnsi="Calibri" w:cs="Calibri"/>
          <w:sz w:val="22"/>
          <w:szCs w:val="22"/>
          <w:lang w:eastAsia="en-US"/>
        </w:rPr>
        <w:t>.</w:t>
      </w:r>
    </w:p>
    <w:p w14:paraId="00B04B41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0643BF87" w14:textId="25F827BF" w:rsidR="00813AD6" w:rsidRPr="0084493D" w:rsidRDefault="00D714F2" w:rsidP="00813AD6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4" w:history="1">
        <w:r w:rsidRPr="002F488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Bola Inteligente CHEERBLE M1 Cinzento</w:t>
        </w:r>
      </w:hyperlink>
    </w:p>
    <w:p w14:paraId="709DB8FA" w14:textId="08CBC549" w:rsidR="0082404B" w:rsidRDefault="007257F2" w:rsidP="00A3542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Uma forma divertida de exercitar os cães ou gatos, esta bola inteli</w:t>
      </w:r>
      <w:r w:rsidR="00601B7B">
        <w:rPr>
          <w:rFonts w:ascii="Calibri" w:eastAsia="MS Mincho" w:hAnsi="Calibri" w:cs="Calibri"/>
          <w:sz w:val="22"/>
          <w:szCs w:val="22"/>
          <w:lang w:eastAsia="en-US"/>
        </w:rPr>
        <w:t xml:space="preserve">gente move-se </w:t>
      </w:r>
      <w:r w:rsidR="0025045C" w:rsidRPr="0025045C">
        <w:rPr>
          <w:rFonts w:ascii="Calibri" w:eastAsia="MS Mincho" w:hAnsi="Calibri" w:cs="Calibri"/>
          <w:sz w:val="22"/>
          <w:szCs w:val="22"/>
          <w:lang w:eastAsia="en-US"/>
        </w:rPr>
        <w:t>sozinha</w:t>
      </w:r>
      <w:r w:rsidR="00601B7B">
        <w:rPr>
          <w:rFonts w:ascii="Calibri" w:eastAsia="MS Mincho" w:hAnsi="Calibri" w:cs="Calibri"/>
          <w:sz w:val="22"/>
          <w:szCs w:val="22"/>
          <w:lang w:eastAsia="en-US"/>
        </w:rPr>
        <w:t>, m</w:t>
      </w:r>
      <w:r w:rsidR="002B51B4">
        <w:rPr>
          <w:rFonts w:ascii="Calibri" w:eastAsia="MS Mincho" w:hAnsi="Calibri" w:cs="Calibri"/>
          <w:sz w:val="22"/>
          <w:szCs w:val="22"/>
          <w:lang w:eastAsia="en-US"/>
        </w:rPr>
        <w:t xml:space="preserve">esmo quando não está </w:t>
      </w:r>
      <w:r w:rsidR="00601B7B">
        <w:rPr>
          <w:rFonts w:ascii="Calibri" w:eastAsia="MS Mincho" w:hAnsi="Calibri" w:cs="Calibri"/>
          <w:sz w:val="22"/>
          <w:szCs w:val="22"/>
          <w:lang w:eastAsia="en-US"/>
        </w:rPr>
        <w:t>ninguém em casa</w:t>
      </w:r>
      <w:r w:rsidR="002B51B4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850BF4">
        <w:rPr>
          <w:rFonts w:ascii="Calibri" w:eastAsia="MS Mincho" w:hAnsi="Calibri" w:cs="Calibri"/>
          <w:sz w:val="22"/>
          <w:szCs w:val="22"/>
          <w:lang w:eastAsia="en-US"/>
        </w:rPr>
        <w:t xml:space="preserve">Ideal para os animais de estimação mais enérgicos, que gostam de brincar durante todo o dia, e perfeita para </w:t>
      </w:r>
      <w:r w:rsidR="005E5CC6">
        <w:rPr>
          <w:rFonts w:ascii="Calibri" w:eastAsia="MS Mincho" w:hAnsi="Calibri" w:cs="Calibri"/>
          <w:sz w:val="22"/>
          <w:szCs w:val="22"/>
          <w:lang w:eastAsia="en-US"/>
        </w:rPr>
        <w:t>levar nas férias.</w:t>
      </w:r>
    </w:p>
    <w:p w14:paraId="4ACD0AE8" w14:textId="77777777" w:rsidR="00813AD6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113B4A3B" w14:textId="5EC4E8D8" w:rsidR="002E1597" w:rsidRPr="00045537" w:rsidRDefault="00DB1448" w:rsidP="009F4F2D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5" w:history="1">
        <w:r w:rsidRPr="00B20442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Ração Seca para Gato FLUFFY Sterilised (15 kg)</w:t>
        </w:r>
      </w:hyperlink>
    </w:p>
    <w:p w14:paraId="005286AD" w14:textId="7CCE5388" w:rsidR="00CC32AC" w:rsidRDefault="005E5CC6" w:rsidP="009F4F2D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t>Especialmente d</w:t>
      </w:r>
      <w:r w:rsidR="0025045C" w:rsidRPr="0025045C">
        <w:rPr>
          <w:rFonts w:ascii="Calibri" w:eastAsia="MS Mincho" w:hAnsi="Calibri" w:cs="Calibri"/>
          <w:sz w:val="22"/>
          <w:szCs w:val="22"/>
          <w:lang w:eastAsia="en-US"/>
        </w:rPr>
        <w:t xml:space="preserve">esenvolvida para gatos esterilizados, </w:t>
      </w:r>
      <w:r>
        <w:rPr>
          <w:rFonts w:ascii="Calibri" w:eastAsia="MS Mincho" w:hAnsi="Calibri" w:cs="Calibri"/>
          <w:sz w:val="22"/>
          <w:szCs w:val="22"/>
          <w:lang w:eastAsia="en-US"/>
        </w:rPr>
        <w:t>esta ração seca para gatos da Fluffy</w:t>
      </w:r>
      <w:r w:rsidR="0055407D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25045C" w:rsidRPr="0025045C">
        <w:rPr>
          <w:rFonts w:ascii="Calibri" w:eastAsia="MS Mincho" w:hAnsi="Calibri" w:cs="Calibri"/>
          <w:sz w:val="22"/>
          <w:szCs w:val="22"/>
          <w:lang w:eastAsia="en-US"/>
        </w:rPr>
        <w:t xml:space="preserve">ajuda a manter o peso ideal sem comprometer a </w:t>
      </w:r>
      <w:r w:rsidR="004128A6">
        <w:rPr>
          <w:rFonts w:ascii="Calibri" w:eastAsia="MS Mincho" w:hAnsi="Calibri" w:cs="Calibri"/>
          <w:sz w:val="22"/>
          <w:szCs w:val="22"/>
          <w:lang w:eastAsia="en-US"/>
        </w:rPr>
        <w:t>energia e vitalidade dos felinos</w:t>
      </w:r>
      <w:r w:rsidR="0025045C" w:rsidRPr="0025045C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4128A6">
        <w:rPr>
          <w:rFonts w:ascii="Calibri" w:eastAsia="MS Mincho" w:hAnsi="Calibri" w:cs="Calibri"/>
          <w:sz w:val="22"/>
          <w:szCs w:val="22"/>
          <w:lang w:eastAsia="en-US"/>
        </w:rPr>
        <w:t>Rica</w:t>
      </w:r>
      <w:r w:rsidR="0025045C" w:rsidRPr="0025045C">
        <w:rPr>
          <w:rFonts w:ascii="Calibri" w:eastAsia="MS Mincho" w:hAnsi="Calibri" w:cs="Calibri"/>
          <w:sz w:val="22"/>
          <w:szCs w:val="22"/>
          <w:lang w:eastAsia="en-US"/>
        </w:rPr>
        <w:t xml:space="preserve"> em nutrientes equilibrados, </w:t>
      </w:r>
      <w:r w:rsidR="00C33909">
        <w:rPr>
          <w:rFonts w:ascii="Calibri" w:eastAsia="MS Mincho" w:hAnsi="Calibri" w:cs="Calibri"/>
          <w:sz w:val="22"/>
          <w:szCs w:val="22"/>
          <w:lang w:eastAsia="en-US"/>
        </w:rPr>
        <w:t>promove o</w:t>
      </w:r>
      <w:r w:rsidR="0025045C" w:rsidRPr="0025045C">
        <w:rPr>
          <w:rFonts w:ascii="Calibri" w:eastAsia="MS Mincho" w:hAnsi="Calibri" w:cs="Calibri"/>
          <w:sz w:val="22"/>
          <w:szCs w:val="22"/>
          <w:lang w:eastAsia="en-US"/>
        </w:rPr>
        <w:t xml:space="preserve"> </w:t>
      </w:r>
      <w:r w:rsidR="006F6D91">
        <w:rPr>
          <w:rFonts w:ascii="Calibri" w:eastAsia="MS Mincho" w:hAnsi="Calibri" w:cs="Calibri"/>
          <w:sz w:val="22"/>
          <w:szCs w:val="22"/>
          <w:lang w:eastAsia="en-US"/>
        </w:rPr>
        <w:t>equilíbrio da flora intestinal</w:t>
      </w:r>
      <w:r w:rsidR="00C33909">
        <w:rPr>
          <w:rFonts w:ascii="Calibri" w:eastAsia="MS Mincho" w:hAnsi="Calibri" w:cs="Calibri"/>
          <w:sz w:val="22"/>
          <w:szCs w:val="22"/>
          <w:lang w:eastAsia="en-US"/>
        </w:rPr>
        <w:t>, especialmente nas férias, para poderem brincar sem preocupações.</w:t>
      </w:r>
    </w:p>
    <w:p w14:paraId="45E04989" w14:textId="77777777" w:rsidR="005E5CC6" w:rsidRPr="007B1339" w:rsidRDefault="005E5CC6" w:rsidP="009F4F2D">
      <w:pPr>
        <w:spacing w:line="360" w:lineRule="auto"/>
        <w:ind w:right="-1"/>
        <w:jc w:val="both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p w14:paraId="2B35F8D5" w14:textId="48B258DA" w:rsidR="00813AD6" w:rsidRPr="001C4676" w:rsidRDefault="002D1495" w:rsidP="002E1597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Calibri" w:eastAsia="MS Mincho" w:hAnsi="Calibri" w:cs="Calibri"/>
          <w:b/>
          <w:bCs/>
          <w:sz w:val="22"/>
          <w:szCs w:val="22"/>
          <w:lang w:eastAsia="en-US"/>
        </w:rPr>
      </w:pPr>
      <w:hyperlink r:id="rId16" w:history="1">
        <w:r w:rsidRPr="002D1495">
          <w:rPr>
            <w:rStyle w:val="Hiperligao"/>
            <w:rFonts w:ascii="Calibri" w:eastAsia="MS Mincho" w:hAnsi="Calibri" w:cs="Calibri"/>
            <w:b/>
            <w:bCs/>
            <w:sz w:val="22"/>
            <w:szCs w:val="22"/>
            <w:lang w:eastAsia="en-US"/>
          </w:rPr>
          <w:t>Areia Aglomerante para Gato SANICAT Clumping Fragrance Free (8L)</w:t>
        </w:r>
      </w:hyperlink>
    </w:p>
    <w:p w14:paraId="0D19EF5C" w14:textId="1592F8E9" w:rsidR="00F85C47" w:rsidRDefault="001D7354" w:rsidP="00CD2384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  <w:r>
        <w:rPr>
          <w:rFonts w:ascii="Calibri" w:eastAsia="MS Mincho" w:hAnsi="Calibri" w:cs="Calibri"/>
          <w:sz w:val="22"/>
          <w:szCs w:val="22"/>
          <w:lang w:eastAsia="en-US"/>
        </w:rPr>
        <w:lastRenderedPageBreak/>
        <w:t xml:space="preserve">A </w:t>
      </w:r>
      <w:r w:rsidR="00F918DF">
        <w:rPr>
          <w:rFonts w:ascii="Calibri" w:eastAsia="MS Mincho" w:hAnsi="Calibri" w:cs="Calibri"/>
          <w:sz w:val="22"/>
          <w:szCs w:val="22"/>
          <w:lang w:eastAsia="en-US"/>
        </w:rPr>
        <w:t xml:space="preserve">areia aglomerante </w:t>
      </w:r>
      <w:r>
        <w:rPr>
          <w:rFonts w:ascii="Calibri" w:eastAsia="MS Mincho" w:hAnsi="Calibri" w:cs="Calibri"/>
          <w:sz w:val="22"/>
          <w:szCs w:val="22"/>
          <w:lang w:eastAsia="en-US"/>
        </w:rPr>
        <w:t>para gato</w:t>
      </w:r>
      <w:r w:rsidR="009B5785">
        <w:rPr>
          <w:rFonts w:ascii="Calibri" w:eastAsia="MS Mincho" w:hAnsi="Calibri" w:cs="Calibri"/>
          <w:sz w:val="22"/>
          <w:szCs w:val="22"/>
          <w:lang w:eastAsia="en-US"/>
        </w:rPr>
        <w:t xml:space="preserve"> da</w:t>
      </w:r>
      <w:r>
        <w:rPr>
          <w:rFonts w:ascii="Calibri" w:eastAsia="MS Mincho" w:hAnsi="Calibri" w:cs="Calibri"/>
          <w:sz w:val="22"/>
          <w:szCs w:val="22"/>
          <w:lang w:eastAsia="en-US"/>
        </w:rPr>
        <w:t xml:space="preserve"> Sanicat </w:t>
      </w:r>
      <w:r w:rsidR="009B5785">
        <w:rPr>
          <w:rFonts w:ascii="Calibri" w:eastAsia="MS Mincho" w:hAnsi="Calibri" w:cs="Calibri"/>
          <w:sz w:val="22"/>
          <w:szCs w:val="22"/>
          <w:lang w:eastAsia="en-US"/>
        </w:rPr>
        <w:t xml:space="preserve">é </w:t>
      </w:r>
      <w:r w:rsidR="00ED6B8C">
        <w:rPr>
          <w:rFonts w:ascii="Calibri" w:eastAsia="MS Mincho" w:hAnsi="Calibri" w:cs="Calibri"/>
          <w:sz w:val="22"/>
          <w:szCs w:val="22"/>
          <w:lang w:eastAsia="en-US"/>
        </w:rPr>
        <w:t xml:space="preserve">uma fórmula sem </w:t>
      </w:r>
      <w:r w:rsidR="00ED6B8C" w:rsidRPr="00CB0415">
        <w:rPr>
          <w:rFonts w:ascii="Calibri" w:eastAsia="MS Mincho" w:hAnsi="Calibri" w:cs="Calibri"/>
          <w:sz w:val="22"/>
          <w:szCs w:val="22"/>
          <w:lang w:eastAsia="en-US"/>
        </w:rPr>
        <w:t>fragrâncias artificiais</w:t>
      </w:r>
      <w:r w:rsidR="009B5785">
        <w:rPr>
          <w:rFonts w:ascii="Calibri" w:eastAsia="MS Mincho" w:hAnsi="Calibri" w:cs="Calibri"/>
          <w:sz w:val="22"/>
          <w:szCs w:val="22"/>
          <w:lang w:eastAsia="en-US"/>
        </w:rPr>
        <w:t>, especialmente desenvolvida a pensar n</w:t>
      </w:r>
      <w:r w:rsidR="00ED6B8C" w:rsidRPr="00CB0415">
        <w:rPr>
          <w:rFonts w:ascii="Calibri" w:eastAsia="MS Mincho" w:hAnsi="Calibri" w:cs="Calibri"/>
          <w:sz w:val="22"/>
          <w:szCs w:val="22"/>
          <w:lang w:eastAsia="en-US"/>
        </w:rPr>
        <w:t>o olfato</w:t>
      </w:r>
      <w:r w:rsidR="00ED6B8C">
        <w:rPr>
          <w:rFonts w:ascii="Calibri" w:eastAsia="MS Mincho" w:hAnsi="Calibri" w:cs="Calibri"/>
          <w:sz w:val="22"/>
          <w:szCs w:val="22"/>
          <w:lang w:eastAsia="en-US"/>
        </w:rPr>
        <w:t xml:space="preserve"> sensível</w:t>
      </w:r>
      <w:r w:rsidR="00ED6B8C" w:rsidRPr="00CB0415">
        <w:rPr>
          <w:rFonts w:ascii="Calibri" w:eastAsia="MS Mincho" w:hAnsi="Calibri" w:cs="Calibri"/>
          <w:sz w:val="22"/>
          <w:szCs w:val="22"/>
          <w:lang w:eastAsia="en-US"/>
        </w:rPr>
        <w:t xml:space="preserve"> dos gatos</w:t>
      </w:r>
      <w:r w:rsidR="00292088">
        <w:rPr>
          <w:rFonts w:ascii="Calibri" w:eastAsia="MS Mincho" w:hAnsi="Calibri" w:cs="Calibri"/>
          <w:sz w:val="22"/>
          <w:szCs w:val="22"/>
          <w:lang w:eastAsia="en-US"/>
        </w:rPr>
        <w:t xml:space="preserve">. </w:t>
      </w:r>
      <w:r w:rsidR="009A7B7C">
        <w:rPr>
          <w:rFonts w:ascii="Calibri" w:eastAsia="MS Mincho" w:hAnsi="Calibri" w:cs="Calibri"/>
          <w:sz w:val="22"/>
          <w:szCs w:val="22"/>
          <w:lang w:eastAsia="en-US"/>
        </w:rPr>
        <w:t>E</w:t>
      </w:r>
      <w:r w:rsidR="006132F8">
        <w:rPr>
          <w:rFonts w:ascii="Calibri" w:eastAsia="MS Mincho" w:hAnsi="Calibri" w:cs="Calibri"/>
          <w:sz w:val="22"/>
          <w:szCs w:val="22"/>
          <w:lang w:eastAsia="en-US"/>
        </w:rPr>
        <w:t xml:space="preserve"> a</w:t>
      </w:r>
      <w:r w:rsidR="00292088">
        <w:rPr>
          <w:rFonts w:ascii="Calibri" w:eastAsia="MS Mincho" w:hAnsi="Calibri" w:cs="Calibri"/>
          <w:sz w:val="22"/>
          <w:szCs w:val="22"/>
          <w:lang w:eastAsia="en-US"/>
        </w:rPr>
        <w:t xml:space="preserve"> embalagem é 100% recicláve</w:t>
      </w:r>
      <w:r w:rsidR="009A7B7C">
        <w:rPr>
          <w:rFonts w:ascii="Calibri" w:eastAsia="MS Mincho" w:hAnsi="Calibri" w:cs="Calibri"/>
          <w:sz w:val="22"/>
          <w:szCs w:val="22"/>
          <w:lang w:eastAsia="en-US"/>
        </w:rPr>
        <w:t>l.</w:t>
      </w:r>
    </w:p>
    <w:p w14:paraId="1C3DA5E8" w14:textId="77777777" w:rsidR="005F09D8" w:rsidRDefault="005F09D8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6E3680EE" w14:textId="77777777" w:rsidR="00813AD6" w:rsidRPr="00214F6C" w:rsidRDefault="00813AD6" w:rsidP="00813AD6">
      <w:pPr>
        <w:spacing w:line="360" w:lineRule="auto"/>
        <w:ind w:right="-1"/>
        <w:jc w:val="both"/>
        <w:rPr>
          <w:rFonts w:ascii="Calibri" w:eastAsia="MS Mincho" w:hAnsi="Calibri" w:cs="Calibri"/>
          <w:sz w:val="22"/>
          <w:szCs w:val="22"/>
          <w:lang w:eastAsia="en-US"/>
        </w:rPr>
      </w:pPr>
    </w:p>
    <w:p w14:paraId="3BFD11CA" w14:textId="77777777" w:rsidR="00813AD6" w:rsidRPr="001E337E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 w:rsidRPr="001E337E">
        <w:rPr>
          <w:rFonts w:ascii="Calibri" w:hAnsi="Calibri"/>
          <w:b/>
          <w:sz w:val="18"/>
          <w:szCs w:val="18"/>
        </w:rPr>
        <w:t>Para mais informações, contacte Lift Consulting:</w:t>
      </w:r>
    </w:p>
    <w:p w14:paraId="76A03870" w14:textId="77777777" w:rsidR="00813AD6" w:rsidRPr="005006C1" w:rsidRDefault="00813AD6" w:rsidP="00813AD6">
      <w:pPr>
        <w:spacing w:line="360" w:lineRule="auto"/>
        <w:ind w:right="-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Rita Santiago</w:t>
      </w:r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hyperlink r:id="rId17" w:history="1">
        <w:r w:rsidRPr="00847B30">
          <w:rPr>
            <w:rStyle w:val="Hiperligao"/>
            <w:rFonts w:ascii="Calibri" w:hAnsi="Calibri" w:cs="Calibri"/>
            <w:bCs/>
            <w:sz w:val="18"/>
            <w:szCs w:val="18"/>
          </w:rPr>
          <w:t>rita.santiago@lift.com.pt</w:t>
        </w:r>
      </w:hyperlink>
      <w:r w:rsidRPr="005006C1">
        <w:rPr>
          <w:rFonts w:ascii="Calibri" w:hAnsi="Calibri" w:cs="Calibri"/>
          <w:bCs/>
          <w:sz w:val="18"/>
          <w:szCs w:val="18"/>
        </w:rPr>
        <w:t xml:space="preserve"> | </w:t>
      </w:r>
      <w:r w:rsidRPr="005006C1">
        <w:rPr>
          <w:rFonts w:ascii="Calibri" w:hAnsi="Calibri"/>
          <w:sz w:val="18"/>
          <w:szCs w:val="18"/>
        </w:rPr>
        <w:t>918</w:t>
      </w:r>
      <w:r>
        <w:rPr>
          <w:rFonts w:ascii="Calibri" w:hAnsi="Calibri"/>
          <w:sz w:val="18"/>
          <w:szCs w:val="18"/>
        </w:rPr>
        <w:t> 655 125</w:t>
      </w:r>
    </w:p>
    <w:p w14:paraId="7BA21A85" w14:textId="11ACE805" w:rsidR="00813AD6" w:rsidRPr="00991869" w:rsidRDefault="00813AD6" w:rsidP="00813AD6">
      <w:pPr>
        <w:spacing w:line="360" w:lineRule="auto"/>
        <w:ind w:right="-1"/>
        <w:jc w:val="center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sz w:val="18"/>
          <w:szCs w:val="18"/>
        </w:rPr>
        <w:t>Ana Roquete</w:t>
      </w:r>
      <w:r w:rsidRPr="001E337E">
        <w:rPr>
          <w:rFonts w:ascii="Calibri" w:hAnsi="Calibri"/>
          <w:sz w:val="18"/>
          <w:szCs w:val="18"/>
        </w:rPr>
        <w:t xml:space="preserve"> | </w:t>
      </w:r>
      <w:hyperlink r:id="rId18" w:history="1">
        <w:r w:rsidRPr="005A53C6">
          <w:rPr>
            <w:rStyle w:val="Hiperligao"/>
            <w:rFonts w:ascii="Calibri" w:hAnsi="Calibri"/>
            <w:sz w:val="18"/>
            <w:szCs w:val="18"/>
          </w:rPr>
          <w:t>ana.roquete@lift.com.pt</w:t>
        </w:r>
      </w:hyperlink>
      <w:r w:rsidRPr="001E337E">
        <w:rPr>
          <w:rFonts w:ascii="Calibri" w:hAnsi="Calibri"/>
          <w:sz w:val="18"/>
          <w:szCs w:val="18"/>
        </w:rPr>
        <w:t xml:space="preserve"> |</w:t>
      </w:r>
      <w:r w:rsidRPr="001E337E">
        <w:rPr>
          <w:sz w:val="18"/>
          <w:szCs w:val="18"/>
        </w:rPr>
        <w:t xml:space="preserve"> </w:t>
      </w:r>
      <w:r w:rsidRPr="00C82F4B">
        <w:rPr>
          <w:rFonts w:ascii="Calibri" w:hAnsi="Calibri"/>
          <w:sz w:val="18"/>
          <w:szCs w:val="18"/>
        </w:rPr>
        <w:t>934 623</w:t>
      </w:r>
      <w:r>
        <w:rPr>
          <w:rFonts w:ascii="Calibri" w:hAnsi="Calibri"/>
          <w:sz w:val="18"/>
          <w:szCs w:val="18"/>
        </w:rPr>
        <w:t> </w:t>
      </w:r>
      <w:r w:rsidRPr="00C82F4B">
        <w:rPr>
          <w:rFonts w:ascii="Calibri" w:hAnsi="Calibri"/>
          <w:sz w:val="18"/>
          <w:szCs w:val="18"/>
        </w:rPr>
        <w:t>847</w:t>
      </w:r>
    </w:p>
    <w:p w14:paraId="75465D55" w14:textId="77777777" w:rsidR="00813AD6" w:rsidRDefault="00813AD6"/>
    <w:sectPr w:rsidR="00813AD6" w:rsidSect="00813AD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900" w:bottom="720" w:left="993" w:header="1191" w:footer="11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5448" w14:textId="77777777" w:rsidR="00F94C76" w:rsidRDefault="00F94C76">
      <w:r>
        <w:separator/>
      </w:r>
    </w:p>
  </w:endnote>
  <w:endnote w:type="continuationSeparator" w:id="0">
    <w:p w14:paraId="0D0C01B9" w14:textId="77777777" w:rsidR="00F94C76" w:rsidRDefault="00F9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48343453" w14:textId="77777777" w:rsidTr="05A9555D">
      <w:trPr>
        <w:trHeight w:val="300"/>
      </w:trPr>
      <w:tc>
        <w:tcPr>
          <w:tcW w:w="3445" w:type="dxa"/>
        </w:tcPr>
        <w:p w14:paraId="1494F3EB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315E42EF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083A8605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5C82B12" w14:textId="77777777" w:rsidR="00813AD6" w:rsidRDefault="00813AD6" w:rsidP="05A955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5A9555D" w14:paraId="3F6B831A" w14:textId="77777777" w:rsidTr="05A9555D">
      <w:trPr>
        <w:trHeight w:val="300"/>
      </w:trPr>
      <w:tc>
        <w:tcPr>
          <w:tcW w:w="3445" w:type="dxa"/>
        </w:tcPr>
        <w:p w14:paraId="7E8AA019" w14:textId="77777777" w:rsidR="00813AD6" w:rsidRDefault="00813AD6" w:rsidP="05A9555D">
          <w:pPr>
            <w:pStyle w:val="Cabealho"/>
            <w:ind w:left="-115"/>
          </w:pPr>
        </w:p>
      </w:tc>
      <w:tc>
        <w:tcPr>
          <w:tcW w:w="3445" w:type="dxa"/>
        </w:tcPr>
        <w:p w14:paraId="272CDD1D" w14:textId="77777777" w:rsidR="00813AD6" w:rsidRDefault="00813AD6" w:rsidP="05A9555D">
          <w:pPr>
            <w:pStyle w:val="Cabealho"/>
            <w:jc w:val="center"/>
          </w:pPr>
        </w:p>
      </w:tc>
      <w:tc>
        <w:tcPr>
          <w:tcW w:w="3445" w:type="dxa"/>
        </w:tcPr>
        <w:p w14:paraId="7F2B6917" w14:textId="77777777" w:rsidR="00813AD6" w:rsidRDefault="00813AD6" w:rsidP="05A9555D">
          <w:pPr>
            <w:pStyle w:val="Cabealho"/>
            <w:ind w:right="-115"/>
            <w:jc w:val="right"/>
          </w:pPr>
        </w:p>
      </w:tc>
    </w:tr>
  </w:tbl>
  <w:p w14:paraId="1A915E14" w14:textId="77777777" w:rsidR="00813AD6" w:rsidRDefault="00813AD6" w:rsidP="05A95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3D28" w14:textId="77777777" w:rsidR="00F94C76" w:rsidRDefault="00F94C76">
      <w:r>
        <w:separator/>
      </w:r>
    </w:p>
  </w:footnote>
  <w:footnote w:type="continuationSeparator" w:id="0">
    <w:p w14:paraId="535BC225" w14:textId="77777777" w:rsidR="00F94C76" w:rsidRDefault="00F9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F3B0" w14:textId="77777777" w:rsidR="00813AD6" w:rsidRDefault="00813AD6">
    <w:pPr>
      <w:pStyle w:val="Header1"/>
    </w:pPr>
    <w:r>
      <w:rPr>
        <w:noProof/>
        <w:lang w:val="pt-PT"/>
      </w:rPr>
      <w:drawing>
        <wp:anchor distT="0" distB="0" distL="114300" distR="114300" simplePos="0" relativeHeight="251664384" behindDoc="1" locked="0" layoutInCell="1" allowOverlap="1" wp14:anchorId="2BC377F0" wp14:editId="04DD0BF5">
          <wp:simplePos x="0" y="0"/>
          <wp:positionH relativeFrom="column">
            <wp:posOffset>-628650</wp:posOffset>
          </wp:positionH>
          <wp:positionV relativeFrom="paragraph">
            <wp:posOffset>289560</wp:posOffset>
          </wp:positionV>
          <wp:extent cx="6359525" cy="8999855"/>
          <wp:effectExtent l="0" t="0" r="0" b="0"/>
          <wp:wrapNone/>
          <wp:docPr id="768533069" name="Imagem 768533069" descr="WORTEN_TEMPLAT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TEN_TEMPLATES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8999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F205A58" wp14:editId="0736BF7C">
              <wp:simplePos x="0" y="0"/>
              <wp:positionH relativeFrom="page">
                <wp:posOffset>6153150</wp:posOffset>
              </wp:positionH>
              <wp:positionV relativeFrom="page">
                <wp:posOffset>10624820</wp:posOffset>
              </wp:positionV>
              <wp:extent cx="1715770" cy="805180"/>
              <wp:effectExtent l="0" t="4445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47A5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05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5pt;margin-top:836.6pt;width:135.1pt;height:63.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oZ8gEAAMo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" stroked="f" strokeweight="1pt">
              <v:stroke miterlimit="4"/>
              <v:textbox>
                <w:txbxContent>
                  <w:p w14:paraId="14E047A5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A5C9F88" wp14:editId="2E611A0C">
              <wp:simplePos x="0" y="0"/>
              <wp:positionH relativeFrom="page">
                <wp:posOffset>2947670</wp:posOffset>
              </wp:positionH>
              <wp:positionV relativeFrom="page">
                <wp:posOffset>10598150</wp:posOffset>
              </wp:positionV>
              <wp:extent cx="3224530" cy="709930"/>
              <wp:effectExtent l="4445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1278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7AE46C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C9F88" id="Text Box 3" o:spid="_x0000_s1027" type="#_x0000_t202" style="position:absolute;margin-left:232.1pt;margin-top:834.5pt;width:253.9pt;height:55.9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JD9A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" stroked="f" strokeweight="1pt">
              <v:stroke miterlimit="4"/>
              <v:textbox>
                <w:txbxContent>
                  <w:p w14:paraId="7A2F1278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7AE46C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5E30F894" wp14:editId="17BD24C7">
              <wp:simplePos x="0" y="0"/>
              <wp:positionH relativeFrom="page">
                <wp:posOffset>6153150</wp:posOffset>
              </wp:positionH>
              <wp:positionV relativeFrom="page">
                <wp:posOffset>18618200</wp:posOffset>
              </wp:positionV>
              <wp:extent cx="1715770" cy="80518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5770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C24A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Para mais informações, contacte: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MARIA JOÃO OLIVEIRA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Comunicação Externa / Sonae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T. +351 22 010 4745 // E.mjfoliveira@sonae.pt</w:t>
                          </w:r>
                          <w:r>
                            <w:rPr>
                              <w:rFonts w:ascii="Calibri" w:eastAsia="Calibri" w:hAnsi="Calibri" w:cs="Calibri"/>
                              <w:sz w:val="8"/>
                              <w:szCs w:val="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DIOGO SIMÃO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>Diretor / BAN Corporate &amp; Media Relations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br/>
                            <w:t xml:space="preserve">M. +351 93 652 86 39 // E. ds@ban.pt ds@ban.pt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0F894" id="Text Box 5" o:spid="_x0000_s1028" type="#_x0000_t202" style="position:absolute;margin-left:484.5pt;margin-top:1466pt;width:135.1pt;height:63.4p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" stroked="f" strokeweight="1pt">
              <v:stroke miterlimit="4"/>
              <v:textbox>
                <w:txbxContent>
                  <w:p w14:paraId="55EEC24A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Para mais informações, contacte: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MARIA JOÃO OLIVEIRA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Comunicação Externa / Sonae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T. +351 22 010 4745 // E.mjfoliveira@sonae.pt</w:t>
                    </w:r>
                    <w:r>
                      <w:rPr>
                        <w:rFonts w:ascii="Calibri" w:eastAsia="Calibri" w:hAnsi="Calibri" w:cs="Calibri"/>
                        <w:sz w:val="8"/>
                        <w:szCs w:val="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DIOGO SIMÃO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>Diretor / BAN Corporate &amp; Media Relations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br/>
                      <w:t xml:space="preserve">M. +351 93 652 86 39 // E. ds@ban.pt ds@ban.pt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4E38A60E" wp14:editId="6E47570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609D4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5724057F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8A60E" id="Text Box 6" o:spid="_x0000_s1029" type="#_x0000_t202" style="position:absolute;margin-left:232.1pt;margin-top:1463.9pt;width:253.9pt;height:55.9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lB9Q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" stroked="f" strokeweight="1pt">
              <v:stroke miterlimit="4"/>
              <v:textbox>
                <w:txbxContent>
                  <w:p w14:paraId="7F3609D4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5724057F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41E28F9E" wp14:editId="2BAC85C7">
              <wp:simplePos x="0" y="0"/>
              <wp:positionH relativeFrom="page">
                <wp:posOffset>2947670</wp:posOffset>
              </wp:positionH>
              <wp:positionV relativeFrom="page">
                <wp:posOffset>18591530</wp:posOffset>
              </wp:positionV>
              <wp:extent cx="3224530" cy="70993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FDBBA" w14:textId="77777777" w:rsidR="00813AD6" w:rsidRDefault="00813AD6">
                          <w:pP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      </w:r>
                        </w:p>
                        <w:p w14:paraId="6E3D71EB" w14:textId="77777777" w:rsidR="00813AD6" w:rsidRPr="0096055F" w:rsidRDefault="00813AD6"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Saiba mais em www.sonae.pt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28F9E" id="Text Box 8" o:spid="_x0000_s1030" type="#_x0000_t202" style="position:absolute;margin-left:232.1pt;margin-top:1463.9pt;width:253.9pt;height:55.9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" stroked="f" strokeweight="1pt">
              <v:stroke miterlimit="4"/>
              <v:textbox>
                <w:txbxContent>
                  <w:p w14:paraId="711FDBBA" w14:textId="77777777" w:rsidR="00813AD6" w:rsidRDefault="00813AD6">
                    <w:pP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A Sonae é uma multinacional que gere um portefólio diversificado de negócios nas áreas de retalho, serviços financeiros, tecnologia, centros comerciais e telecomunicações. Está presente em cerca de 90 países, tendo atingido, no final de 2017, um volume de negócios de 5,5 mil milhões de euros. </w:t>
                    </w:r>
                  </w:p>
                  <w:p w14:paraId="6E3D71EB" w14:textId="77777777" w:rsidR="00813AD6" w:rsidRPr="0096055F" w:rsidRDefault="00813AD6"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Saiba mais em www.sonae.pt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0D92" w14:textId="77777777" w:rsidR="00813AD6" w:rsidRDefault="00813AD6">
    <w:pPr>
      <w:pStyle w:val="Header1"/>
    </w:pPr>
    <w:r>
      <w:rPr>
        <w:noProof/>
      </w:rPr>
      <w:drawing>
        <wp:inline distT="0" distB="0" distL="0" distR="0" wp14:anchorId="7F823DAC" wp14:editId="4284DFCD">
          <wp:extent cx="1428750" cy="420400"/>
          <wp:effectExtent l="0" t="0" r="0" b="0"/>
          <wp:docPr id="1675470517" name="Imagem 1675470517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m logó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7" t="41503" r="28147" b="40430"/>
                  <a:stretch/>
                </pic:blipFill>
                <pic:spPr bwMode="auto">
                  <a:xfrm>
                    <a:off x="0" y="0"/>
                    <a:ext cx="1454594" cy="42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C7B4D"/>
    <w:multiLevelType w:val="hybridMultilevel"/>
    <w:tmpl w:val="CB98105C"/>
    <w:lvl w:ilvl="0" w:tplc="68B456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59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D6"/>
    <w:rsid w:val="00012606"/>
    <w:rsid w:val="0002044D"/>
    <w:rsid w:val="00022CE9"/>
    <w:rsid w:val="00023752"/>
    <w:rsid w:val="00023C6B"/>
    <w:rsid w:val="00024FC1"/>
    <w:rsid w:val="00030A99"/>
    <w:rsid w:val="0003553B"/>
    <w:rsid w:val="000450AE"/>
    <w:rsid w:val="0004528C"/>
    <w:rsid w:val="00045537"/>
    <w:rsid w:val="0005130F"/>
    <w:rsid w:val="00062F42"/>
    <w:rsid w:val="0006658A"/>
    <w:rsid w:val="000668EE"/>
    <w:rsid w:val="0006697A"/>
    <w:rsid w:val="000675A6"/>
    <w:rsid w:val="000701B6"/>
    <w:rsid w:val="00071E44"/>
    <w:rsid w:val="00074A25"/>
    <w:rsid w:val="00083977"/>
    <w:rsid w:val="0009093D"/>
    <w:rsid w:val="00090FD5"/>
    <w:rsid w:val="00096E28"/>
    <w:rsid w:val="000978D2"/>
    <w:rsid w:val="000A1E11"/>
    <w:rsid w:val="000A6992"/>
    <w:rsid w:val="000A6DFA"/>
    <w:rsid w:val="000A71E4"/>
    <w:rsid w:val="000A74E6"/>
    <w:rsid w:val="000B3939"/>
    <w:rsid w:val="000B6DE0"/>
    <w:rsid w:val="000C477A"/>
    <w:rsid w:val="000C53AE"/>
    <w:rsid w:val="000C5B9E"/>
    <w:rsid w:val="000D262F"/>
    <w:rsid w:val="000D3974"/>
    <w:rsid w:val="000D3D35"/>
    <w:rsid w:val="000E29F3"/>
    <w:rsid w:val="000F3A7D"/>
    <w:rsid w:val="000F69E4"/>
    <w:rsid w:val="000F7EC0"/>
    <w:rsid w:val="0010274C"/>
    <w:rsid w:val="0011713F"/>
    <w:rsid w:val="001172FB"/>
    <w:rsid w:val="00124780"/>
    <w:rsid w:val="00130763"/>
    <w:rsid w:val="001506D2"/>
    <w:rsid w:val="00151AAF"/>
    <w:rsid w:val="001702AA"/>
    <w:rsid w:val="0017434E"/>
    <w:rsid w:val="001A57A1"/>
    <w:rsid w:val="001A626F"/>
    <w:rsid w:val="001C4676"/>
    <w:rsid w:val="001C6A5D"/>
    <w:rsid w:val="001D6052"/>
    <w:rsid w:val="001D7056"/>
    <w:rsid w:val="001D7354"/>
    <w:rsid w:val="001E3C8F"/>
    <w:rsid w:val="001E67C2"/>
    <w:rsid w:val="001F3E69"/>
    <w:rsid w:val="00201E20"/>
    <w:rsid w:val="00207C78"/>
    <w:rsid w:val="00210ED1"/>
    <w:rsid w:val="00213348"/>
    <w:rsid w:val="002164B0"/>
    <w:rsid w:val="00225C27"/>
    <w:rsid w:val="002474D8"/>
    <w:rsid w:val="0025045C"/>
    <w:rsid w:val="00254C42"/>
    <w:rsid w:val="002556C1"/>
    <w:rsid w:val="00273C18"/>
    <w:rsid w:val="00276D20"/>
    <w:rsid w:val="002825B6"/>
    <w:rsid w:val="00282A1F"/>
    <w:rsid w:val="00292088"/>
    <w:rsid w:val="002A4D46"/>
    <w:rsid w:val="002B51B4"/>
    <w:rsid w:val="002C3BCB"/>
    <w:rsid w:val="002C5D70"/>
    <w:rsid w:val="002D03D7"/>
    <w:rsid w:val="002D1495"/>
    <w:rsid w:val="002D1C91"/>
    <w:rsid w:val="002D509A"/>
    <w:rsid w:val="002E1597"/>
    <w:rsid w:val="002E3D7B"/>
    <w:rsid w:val="002E77FE"/>
    <w:rsid w:val="002F4882"/>
    <w:rsid w:val="002F4FB9"/>
    <w:rsid w:val="002F67BC"/>
    <w:rsid w:val="00301015"/>
    <w:rsid w:val="003019B9"/>
    <w:rsid w:val="00310C3F"/>
    <w:rsid w:val="00312F63"/>
    <w:rsid w:val="00316F58"/>
    <w:rsid w:val="00320648"/>
    <w:rsid w:val="0032306F"/>
    <w:rsid w:val="003243BB"/>
    <w:rsid w:val="00355EA4"/>
    <w:rsid w:val="00363EA4"/>
    <w:rsid w:val="00366B7C"/>
    <w:rsid w:val="00376EF6"/>
    <w:rsid w:val="00380105"/>
    <w:rsid w:val="00383276"/>
    <w:rsid w:val="003846EC"/>
    <w:rsid w:val="00393DC1"/>
    <w:rsid w:val="003974E3"/>
    <w:rsid w:val="003A3975"/>
    <w:rsid w:val="003B0E1C"/>
    <w:rsid w:val="003B17F9"/>
    <w:rsid w:val="003B1A9E"/>
    <w:rsid w:val="003B2C81"/>
    <w:rsid w:val="003B3B55"/>
    <w:rsid w:val="003C2A5E"/>
    <w:rsid w:val="003C45F2"/>
    <w:rsid w:val="003C6122"/>
    <w:rsid w:val="003C7233"/>
    <w:rsid w:val="003C75B0"/>
    <w:rsid w:val="003C7C1F"/>
    <w:rsid w:val="003E124A"/>
    <w:rsid w:val="003E1F2B"/>
    <w:rsid w:val="003E286E"/>
    <w:rsid w:val="003E6858"/>
    <w:rsid w:val="003E6C59"/>
    <w:rsid w:val="003E7C13"/>
    <w:rsid w:val="00405027"/>
    <w:rsid w:val="004128A6"/>
    <w:rsid w:val="0042684A"/>
    <w:rsid w:val="0045059B"/>
    <w:rsid w:val="004609A4"/>
    <w:rsid w:val="00466D88"/>
    <w:rsid w:val="00467091"/>
    <w:rsid w:val="00470386"/>
    <w:rsid w:val="00470AE7"/>
    <w:rsid w:val="00474133"/>
    <w:rsid w:val="00490186"/>
    <w:rsid w:val="00492FBD"/>
    <w:rsid w:val="0049362D"/>
    <w:rsid w:val="00494222"/>
    <w:rsid w:val="00496CA0"/>
    <w:rsid w:val="004974EA"/>
    <w:rsid w:val="00497E9A"/>
    <w:rsid w:val="004B0E78"/>
    <w:rsid w:val="004B5C8F"/>
    <w:rsid w:val="004B7741"/>
    <w:rsid w:val="004C117C"/>
    <w:rsid w:val="004C2676"/>
    <w:rsid w:val="004C39B0"/>
    <w:rsid w:val="004D37CE"/>
    <w:rsid w:val="004E3F30"/>
    <w:rsid w:val="00502373"/>
    <w:rsid w:val="0050313A"/>
    <w:rsid w:val="00505205"/>
    <w:rsid w:val="005065B0"/>
    <w:rsid w:val="005156C6"/>
    <w:rsid w:val="005239E1"/>
    <w:rsid w:val="005245A1"/>
    <w:rsid w:val="00525827"/>
    <w:rsid w:val="00525AF8"/>
    <w:rsid w:val="0052788A"/>
    <w:rsid w:val="00541FD4"/>
    <w:rsid w:val="005533AC"/>
    <w:rsid w:val="0055404A"/>
    <w:rsid w:val="0055407D"/>
    <w:rsid w:val="00555BFC"/>
    <w:rsid w:val="005606DD"/>
    <w:rsid w:val="00575249"/>
    <w:rsid w:val="005771F3"/>
    <w:rsid w:val="00583A1C"/>
    <w:rsid w:val="00584C5C"/>
    <w:rsid w:val="00585178"/>
    <w:rsid w:val="00585FB3"/>
    <w:rsid w:val="005868B3"/>
    <w:rsid w:val="00590F54"/>
    <w:rsid w:val="005927EA"/>
    <w:rsid w:val="00593A82"/>
    <w:rsid w:val="00594CA4"/>
    <w:rsid w:val="00595497"/>
    <w:rsid w:val="005A57E5"/>
    <w:rsid w:val="005B363D"/>
    <w:rsid w:val="005B76E3"/>
    <w:rsid w:val="005C2C9E"/>
    <w:rsid w:val="005C30A2"/>
    <w:rsid w:val="005C748C"/>
    <w:rsid w:val="005D6DF4"/>
    <w:rsid w:val="005E5CC6"/>
    <w:rsid w:val="005F09D8"/>
    <w:rsid w:val="005F1650"/>
    <w:rsid w:val="005F6D0E"/>
    <w:rsid w:val="005F6E0B"/>
    <w:rsid w:val="00601B7B"/>
    <w:rsid w:val="006069FD"/>
    <w:rsid w:val="00607236"/>
    <w:rsid w:val="00610C61"/>
    <w:rsid w:val="0061156F"/>
    <w:rsid w:val="00611AEA"/>
    <w:rsid w:val="006132F8"/>
    <w:rsid w:val="006167C8"/>
    <w:rsid w:val="00622A2B"/>
    <w:rsid w:val="00633BB9"/>
    <w:rsid w:val="00635B3C"/>
    <w:rsid w:val="0064266D"/>
    <w:rsid w:val="006444FB"/>
    <w:rsid w:val="006469B3"/>
    <w:rsid w:val="00650EA8"/>
    <w:rsid w:val="00684F14"/>
    <w:rsid w:val="00685B7C"/>
    <w:rsid w:val="006B15B0"/>
    <w:rsid w:val="006B2302"/>
    <w:rsid w:val="006B3FB1"/>
    <w:rsid w:val="006B44D4"/>
    <w:rsid w:val="006C0A63"/>
    <w:rsid w:val="006C25D3"/>
    <w:rsid w:val="006C2913"/>
    <w:rsid w:val="006D18B1"/>
    <w:rsid w:val="006D3069"/>
    <w:rsid w:val="006D5ED3"/>
    <w:rsid w:val="006E1B79"/>
    <w:rsid w:val="006E6579"/>
    <w:rsid w:val="006F225F"/>
    <w:rsid w:val="006F431E"/>
    <w:rsid w:val="006F6D91"/>
    <w:rsid w:val="006F7122"/>
    <w:rsid w:val="00701CF3"/>
    <w:rsid w:val="007035BD"/>
    <w:rsid w:val="00705C1A"/>
    <w:rsid w:val="00721F17"/>
    <w:rsid w:val="00724C84"/>
    <w:rsid w:val="007257F2"/>
    <w:rsid w:val="007329BF"/>
    <w:rsid w:val="00736C7C"/>
    <w:rsid w:val="00740C04"/>
    <w:rsid w:val="00744B5F"/>
    <w:rsid w:val="0074649F"/>
    <w:rsid w:val="00751CC7"/>
    <w:rsid w:val="007608EF"/>
    <w:rsid w:val="00762FBE"/>
    <w:rsid w:val="00764BC4"/>
    <w:rsid w:val="00767552"/>
    <w:rsid w:val="00772033"/>
    <w:rsid w:val="007753BB"/>
    <w:rsid w:val="0078100F"/>
    <w:rsid w:val="007912C9"/>
    <w:rsid w:val="0079570D"/>
    <w:rsid w:val="00797888"/>
    <w:rsid w:val="007A4B9C"/>
    <w:rsid w:val="007B1339"/>
    <w:rsid w:val="007C1149"/>
    <w:rsid w:val="007C13E3"/>
    <w:rsid w:val="007C72BC"/>
    <w:rsid w:val="007D4266"/>
    <w:rsid w:val="007D4DAE"/>
    <w:rsid w:val="007E0794"/>
    <w:rsid w:val="007E0B39"/>
    <w:rsid w:val="007F12F0"/>
    <w:rsid w:val="00804F8E"/>
    <w:rsid w:val="008126D7"/>
    <w:rsid w:val="00813AD6"/>
    <w:rsid w:val="00820B22"/>
    <w:rsid w:val="0082404B"/>
    <w:rsid w:val="00830C56"/>
    <w:rsid w:val="0083341E"/>
    <w:rsid w:val="00840693"/>
    <w:rsid w:val="0084493D"/>
    <w:rsid w:val="00846A38"/>
    <w:rsid w:val="00850BF4"/>
    <w:rsid w:val="008567F4"/>
    <w:rsid w:val="00857B0D"/>
    <w:rsid w:val="008632E0"/>
    <w:rsid w:val="00863742"/>
    <w:rsid w:val="008740BA"/>
    <w:rsid w:val="00875B6C"/>
    <w:rsid w:val="00876953"/>
    <w:rsid w:val="008825B2"/>
    <w:rsid w:val="00884375"/>
    <w:rsid w:val="00884D02"/>
    <w:rsid w:val="00884DEA"/>
    <w:rsid w:val="008A6BEB"/>
    <w:rsid w:val="008B156C"/>
    <w:rsid w:val="008B2F02"/>
    <w:rsid w:val="008B396F"/>
    <w:rsid w:val="008B5419"/>
    <w:rsid w:val="008B7B9C"/>
    <w:rsid w:val="008D124B"/>
    <w:rsid w:val="008E3CB8"/>
    <w:rsid w:val="008F21B0"/>
    <w:rsid w:val="0090227A"/>
    <w:rsid w:val="00903AFE"/>
    <w:rsid w:val="00904454"/>
    <w:rsid w:val="00911E44"/>
    <w:rsid w:val="00917603"/>
    <w:rsid w:val="00935808"/>
    <w:rsid w:val="0094030B"/>
    <w:rsid w:val="00943116"/>
    <w:rsid w:val="009552E1"/>
    <w:rsid w:val="00970135"/>
    <w:rsid w:val="00971AF3"/>
    <w:rsid w:val="009770F5"/>
    <w:rsid w:val="0098087A"/>
    <w:rsid w:val="009863A4"/>
    <w:rsid w:val="009A10A2"/>
    <w:rsid w:val="009A394B"/>
    <w:rsid w:val="009A7B7C"/>
    <w:rsid w:val="009B5785"/>
    <w:rsid w:val="009D011A"/>
    <w:rsid w:val="009E78DC"/>
    <w:rsid w:val="009F4EDC"/>
    <w:rsid w:val="009F4F2D"/>
    <w:rsid w:val="009F758A"/>
    <w:rsid w:val="00A01C84"/>
    <w:rsid w:val="00A113F8"/>
    <w:rsid w:val="00A15B1B"/>
    <w:rsid w:val="00A228CA"/>
    <w:rsid w:val="00A25CB6"/>
    <w:rsid w:val="00A26B2C"/>
    <w:rsid w:val="00A26D4F"/>
    <w:rsid w:val="00A27189"/>
    <w:rsid w:val="00A31B4A"/>
    <w:rsid w:val="00A32C01"/>
    <w:rsid w:val="00A35426"/>
    <w:rsid w:val="00A40303"/>
    <w:rsid w:val="00A52024"/>
    <w:rsid w:val="00A52D2B"/>
    <w:rsid w:val="00A53194"/>
    <w:rsid w:val="00A53889"/>
    <w:rsid w:val="00A554AE"/>
    <w:rsid w:val="00A60C5D"/>
    <w:rsid w:val="00A66F7B"/>
    <w:rsid w:val="00A67A7E"/>
    <w:rsid w:val="00A72861"/>
    <w:rsid w:val="00A90BD9"/>
    <w:rsid w:val="00A966C9"/>
    <w:rsid w:val="00A97F0E"/>
    <w:rsid w:val="00AA2679"/>
    <w:rsid w:val="00AA6870"/>
    <w:rsid w:val="00AB5683"/>
    <w:rsid w:val="00AC0566"/>
    <w:rsid w:val="00AC3293"/>
    <w:rsid w:val="00AC5E55"/>
    <w:rsid w:val="00AD1596"/>
    <w:rsid w:val="00AE2299"/>
    <w:rsid w:val="00AE6A85"/>
    <w:rsid w:val="00AE7004"/>
    <w:rsid w:val="00AF0768"/>
    <w:rsid w:val="00AF10F1"/>
    <w:rsid w:val="00AF1C93"/>
    <w:rsid w:val="00AF4D2C"/>
    <w:rsid w:val="00B045C8"/>
    <w:rsid w:val="00B16106"/>
    <w:rsid w:val="00B17CA8"/>
    <w:rsid w:val="00B20442"/>
    <w:rsid w:val="00B263C1"/>
    <w:rsid w:val="00B40BCD"/>
    <w:rsid w:val="00B420F6"/>
    <w:rsid w:val="00B44066"/>
    <w:rsid w:val="00B452B2"/>
    <w:rsid w:val="00B46E53"/>
    <w:rsid w:val="00B66C64"/>
    <w:rsid w:val="00B71411"/>
    <w:rsid w:val="00B735A8"/>
    <w:rsid w:val="00B81929"/>
    <w:rsid w:val="00B91D0A"/>
    <w:rsid w:val="00BA1331"/>
    <w:rsid w:val="00BB1323"/>
    <w:rsid w:val="00BD2ECA"/>
    <w:rsid w:val="00BD5473"/>
    <w:rsid w:val="00BE6C16"/>
    <w:rsid w:val="00BF665B"/>
    <w:rsid w:val="00C04FD6"/>
    <w:rsid w:val="00C074B3"/>
    <w:rsid w:val="00C1489A"/>
    <w:rsid w:val="00C20B09"/>
    <w:rsid w:val="00C27CE4"/>
    <w:rsid w:val="00C27EA6"/>
    <w:rsid w:val="00C3233C"/>
    <w:rsid w:val="00C33909"/>
    <w:rsid w:val="00C344D6"/>
    <w:rsid w:val="00C374E2"/>
    <w:rsid w:val="00C433D7"/>
    <w:rsid w:val="00C501C8"/>
    <w:rsid w:val="00C53899"/>
    <w:rsid w:val="00C55AD3"/>
    <w:rsid w:val="00C74E3F"/>
    <w:rsid w:val="00C75FBA"/>
    <w:rsid w:val="00C8069E"/>
    <w:rsid w:val="00C82C2E"/>
    <w:rsid w:val="00C8391B"/>
    <w:rsid w:val="00C84170"/>
    <w:rsid w:val="00C92009"/>
    <w:rsid w:val="00C920D1"/>
    <w:rsid w:val="00C95957"/>
    <w:rsid w:val="00CB0415"/>
    <w:rsid w:val="00CB06D4"/>
    <w:rsid w:val="00CB5915"/>
    <w:rsid w:val="00CB7139"/>
    <w:rsid w:val="00CC01BD"/>
    <w:rsid w:val="00CC0892"/>
    <w:rsid w:val="00CC0A5B"/>
    <w:rsid w:val="00CC32AC"/>
    <w:rsid w:val="00CC3955"/>
    <w:rsid w:val="00CD1409"/>
    <w:rsid w:val="00CD2384"/>
    <w:rsid w:val="00CD323C"/>
    <w:rsid w:val="00CD3FA2"/>
    <w:rsid w:val="00CE0D8C"/>
    <w:rsid w:val="00CE268C"/>
    <w:rsid w:val="00CE3965"/>
    <w:rsid w:val="00CE4ACF"/>
    <w:rsid w:val="00CF21EA"/>
    <w:rsid w:val="00CF5E54"/>
    <w:rsid w:val="00CF6ACF"/>
    <w:rsid w:val="00CF6D30"/>
    <w:rsid w:val="00D149CC"/>
    <w:rsid w:val="00D170AC"/>
    <w:rsid w:val="00D255F3"/>
    <w:rsid w:val="00D445D9"/>
    <w:rsid w:val="00D45F4E"/>
    <w:rsid w:val="00D4796A"/>
    <w:rsid w:val="00D513EC"/>
    <w:rsid w:val="00D54F5F"/>
    <w:rsid w:val="00D55ACD"/>
    <w:rsid w:val="00D606E5"/>
    <w:rsid w:val="00D70E0D"/>
    <w:rsid w:val="00D714F2"/>
    <w:rsid w:val="00D7337D"/>
    <w:rsid w:val="00D77021"/>
    <w:rsid w:val="00D80AF4"/>
    <w:rsid w:val="00D81875"/>
    <w:rsid w:val="00D86F68"/>
    <w:rsid w:val="00D87629"/>
    <w:rsid w:val="00D92615"/>
    <w:rsid w:val="00DA151D"/>
    <w:rsid w:val="00DA2564"/>
    <w:rsid w:val="00DB1448"/>
    <w:rsid w:val="00DB1874"/>
    <w:rsid w:val="00DB3AC6"/>
    <w:rsid w:val="00DC1729"/>
    <w:rsid w:val="00DC2D0A"/>
    <w:rsid w:val="00DC7D52"/>
    <w:rsid w:val="00DE2857"/>
    <w:rsid w:val="00DE3614"/>
    <w:rsid w:val="00DE5DC3"/>
    <w:rsid w:val="00DF1928"/>
    <w:rsid w:val="00DF6125"/>
    <w:rsid w:val="00DF6DB7"/>
    <w:rsid w:val="00E03C27"/>
    <w:rsid w:val="00E139D7"/>
    <w:rsid w:val="00E15A70"/>
    <w:rsid w:val="00E16365"/>
    <w:rsid w:val="00E22CB5"/>
    <w:rsid w:val="00E259AA"/>
    <w:rsid w:val="00E269FC"/>
    <w:rsid w:val="00E3183D"/>
    <w:rsid w:val="00E3580C"/>
    <w:rsid w:val="00E46DE7"/>
    <w:rsid w:val="00E53B37"/>
    <w:rsid w:val="00E544DC"/>
    <w:rsid w:val="00E57EED"/>
    <w:rsid w:val="00E636ED"/>
    <w:rsid w:val="00E66194"/>
    <w:rsid w:val="00E838DE"/>
    <w:rsid w:val="00E9169C"/>
    <w:rsid w:val="00E91CAE"/>
    <w:rsid w:val="00E92412"/>
    <w:rsid w:val="00E93924"/>
    <w:rsid w:val="00E94737"/>
    <w:rsid w:val="00EA0CCF"/>
    <w:rsid w:val="00EA3A2C"/>
    <w:rsid w:val="00EB022D"/>
    <w:rsid w:val="00EB1971"/>
    <w:rsid w:val="00EB2C5F"/>
    <w:rsid w:val="00EB58F4"/>
    <w:rsid w:val="00EC19A9"/>
    <w:rsid w:val="00EC5235"/>
    <w:rsid w:val="00EC7624"/>
    <w:rsid w:val="00ED157A"/>
    <w:rsid w:val="00ED32A9"/>
    <w:rsid w:val="00ED3A36"/>
    <w:rsid w:val="00ED69E0"/>
    <w:rsid w:val="00ED6B8C"/>
    <w:rsid w:val="00ED7E12"/>
    <w:rsid w:val="00EE4CD1"/>
    <w:rsid w:val="00EE6BF9"/>
    <w:rsid w:val="00F0051A"/>
    <w:rsid w:val="00F10899"/>
    <w:rsid w:val="00F25F08"/>
    <w:rsid w:val="00F26905"/>
    <w:rsid w:val="00F36F5E"/>
    <w:rsid w:val="00F4460E"/>
    <w:rsid w:val="00F45502"/>
    <w:rsid w:val="00F55252"/>
    <w:rsid w:val="00F74A28"/>
    <w:rsid w:val="00F82EFC"/>
    <w:rsid w:val="00F84C83"/>
    <w:rsid w:val="00F850B4"/>
    <w:rsid w:val="00F85C47"/>
    <w:rsid w:val="00F91884"/>
    <w:rsid w:val="00F918DF"/>
    <w:rsid w:val="00F9244D"/>
    <w:rsid w:val="00F94C76"/>
    <w:rsid w:val="00FA107E"/>
    <w:rsid w:val="00FA2296"/>
    <w:rsid w:val="00FA240C"/>
    <w:rsid w:val="00FB5579"/>
    <w:rsid w:val="00FC320E"/>
    <w:rsid w:val="00FC4D46"/>
    <w:rsid w:val="00FC53DE"/>
    <w:rsid w:val="00FD3004"/>
    <w:rsid w:val="00FE34C8"/>
    <w:rsid w:val="00FE3D2B"/>
    <w:rsid w:val="00FE47C4"/>
    <w:rsid w:val="00FF2B26"/>
    <w:rsid w:val="00FF717A"/>
    <w:rsid w:val="1B3DB0E1"/>
    <w:rsid w:val="204E77E6"/>
    <w:rsid w:val="274A4EBB"/>
    <w:rsid w:val="385EC018"/>
    <w:rsid w:val="41170C21"/>
    <w:rsid w:val="43C529B9"/>
    <w:rsid w:val="527DAB4E"/>
    <w:rsid w:val="675FFB7E"/>
    <w:rsid w:val="6CBB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A0E7"/>
  <w15:chartTrackingRefBased/>
  <w15:docId w15:val="{8C308591-5769-4C05-9C1E-7C0D33DB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A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81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1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1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1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1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1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1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1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1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1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1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1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1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13AD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1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13AD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1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1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1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1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1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1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13A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AD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13A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1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13AD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13AD6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rsid w:val="00813AD6"/>
    <w:rPr>
      <w:color w:val="0000FF"/>
      <w:u w:val="single" w:color="0000FF"/>
    </w:rPr>
  </w:style>
  <w:style w:type="paragraph" w:customStyle="1" w:styleId="Header1">
    <w:name w:val="Header1"/>
    <w:rsid w:val="00813AD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mbria" w:eastAsia="Cambria" w:hAnsi="Cambria" w:cs="Cambria"/>
      <w:color w:val="000000"/>
      <w:kern w:val="0"/>
      <w:u w:color="000000"/>
      <w:bdr w:val="nil"/>
      <w:lang w:val="en-US"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813AD6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3AD6"/>
    <w:rPr>
      <w:rFonts w:ascii="Cambria" w:eastAsia="Cambria" w:hAnsi="Cambria" w:cs="Cambria"/>
      <w:color w:val="000000"/>
      <w:kern w:val="0"/>
      <w:u w:color="000000"/>
      <w:bdr w:val="nil"/>
      <w:lang w:eastAsia="pt-PT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83977"/>
    <w:rPr>
      <w:color w:val="96607D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04F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32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en.pt/produtos/racao-para-cao-adulto-salmao-quantidade-15-kg-fluffy-8508526" TargetMode="External"/><Relationship Id="rId13" Type="http://schemas.openxmlformats.org/officeDocument/2006/relationships/hyperlink" Target="https://www.worten.pt/produtos/robo-inteligente-com-camera-enabot-rola-mini-para-vigilancia-e-companhia-de-caes-e-gatos-8523158" TargetMode="External"/><Relationship Id="rId18" Type="http://schemas.openxmlformats.org/officeDocument/2006/relationships/hyperlink" Target="mailto:ana.roquete@lift.com.p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worten.pt/produtos/camara-de-vigilancia-para-cao-ou-gato-petcube-bites-2-lite-7926678" TargetMode="External"/><Relationship Id="rId12" Type="http://schemas.openxmlformats.org/officeDocument/2006/relationships/hyperlink" Target="https://www.worten.pt/produtos/comedero-automatico-petlibro-camera-e-wi-fi-branco-8205177" TargetMode="External"/><Relationship Id="rId17" Type="http://schemas.openxmlformats.org/officeDocument/2006/relationships/hyperlink" Target="mailto:rita.santiago@lift.com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ten.pt/produtos/areia-aglomerante-para-gato-sanicat-clumping-fragrance-free-8l-754843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ten.pt/produtos/caixa-de-areia-automatica-litter-robot-4-black-792667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orten.pt/produtos/racao-seca-para-gato-fluffy-sterilised-15-kg-85085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ten.pt/produtos/fonte-de-agua-automatica-sem-fios-a-bateria-petlibro-dockstream-803004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ten.pt/produtos/localizador-gps-para-cao-tractive-dog-6-brown-8231960" TargetMode="External"/><Relationship Id="rId14" Type="http://schemas.openxmlformats.org/officeDocument/2006/relationships/hyperlink" Target="https://www.worten.pt/produtos/bola-inteligente-cheerble-m1-cinzento-792667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4495</Characters>
  <Application>Microsoft Office Word</Application>
  <DocSecurity>4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Rua</dc:creator>
  <cp:keywords/>
  <dc:description/>
  <cp:lastModifiedBy>Inês Rua</cp:lastModifiedBy>
  <cp:revision>2</cp:revision>
  <dcterms:created xsi:type="dcterms:W3CDTF">2025-08-22T09:51:00Z</dcterms:created>
  <dcterms:modified xsi:type="dcterms:W3CDTF">2025-08-22T09:51:00Z</dcterms:modified>
</cp:coreProperties>
</file>