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BD7D" w14:textId="12659C6A" w:rsidR="005B1825" w:rsidRDefault="00513621" w:rsidP="005B1825">
      <w:pPr>
        <w:jc w:val="center"/>
        <w:rPr>
          <w:rFonts w:ascii="Montserrat" w:hAnsi="Montserrat"/>
          <w:b/>
          <w:bCs/>
          <w:iCs/>
          <w:sz w:val="32"/>
          <w:szCs w:val="32"/>
        </w:rPr>
      </w:pPr>
      <w:r w:rsidRPr="0011298F">
        <w:rPr>
          <w:rFonts w:ascii="Greet Black Outline" w:hAnsi="Greet Black Outline"/>
          <w:b/>
          <w:bCs/>
          <w:noProof/>
          <w:color w:val="FF0000"/>
          <w:sz w:val="80"/>
          <w:szCs w:val="180"/>
          <w:lang w:val="en-GB"/>
        </w:rPr>
        <w:drawing>
          <wp:anchor distT="0" distB="0" distL="114300" distR="114300" simplePos="0" relativeHeight="251658240" behindDoc="1" locked="0" layoutInCell="1" allowOverlap="1" wp14:anchorId="459BCA5F" wp14:editId="51C86190">
            <wp:simplePos x="0" y="0"/>
            <wp:positionH relativeFrom="margin">
              <wp:posOffset>-4502150</wp:posOffset>
            </wp:positionH>
            <wp:positionV relativeFrom="paragraph">
              <wp:posOffset>-4198620</wp:posOffset>
            </wp:positionV>
            <wp:extent cx="15606395" cy="19549745"/>
            <wp:effectExtent l="0" t="0" r="0" b="0"/>
            <wp:wrapNone/>
            <wp:docPr id="4" name="Image 4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395" cy="195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825" w:rsidRPr="005B1825">
        <w:rPr>
          <w:rFonts w:ascii="Montserrat" w:hAnsi="Montserrat"/>
          <w:b/>
          <w:bCs/>
          <w:iCs/>
          <w:sz w:val="32"/>
          <w:szCs w:val="32"/>
        </w:rPr>
        <w:t>MERCURE KRAKOW FABRYCZNA CITY I FABRYCZNA 13 WSPIERAJA KRAKOWSKIE TOWARZYSTWO OPIEKI NAD ZWI</w:t>
      </w:r>
      <w:r w:rsidR="005B1825">
        <w:rPr>
          <w:rFonts w:ascii="Montserrat" w:hAnsi="Montserrat"/>
          <w:b/>
          <w:bCs/>
          <w:iCs/>
          <w:sz w:val="32"/>
          <w:szCs w:val="32"/>
        </w:rPr>
        <w:t>Ę</w:t>
      </w:r>
      <w:r w:rsidR="005B1825" w:rsidRPr="005B1825">
        <w:rPr>
          <w:rFonts w:ascii="Montserrat" w:hAnsi="Montserrat"/>
          <w:b/>
          <w:bCs/>
          <w:iCs/>
          <w:sz w:val="32"/>
          <w:szCs w:val="32"/>
        </w:rPr>
        <w:t>RZETAMI</w:t>
      </w:r>
    </w:p>
    <w:p w14:paraId="602D4D3C" w14:textId="05F5823B" w:rsidR="0011298F" w:rsidRPr="0011298F" w:rsidRDefault="0011298F" w:rsidP="005B1825">
      <w:pPr>
        <w:jc w:val="both"/>
        <w:rPr>
          <w:rFonts w:ascii="Montserrat" w:hAnsi="Montserrat"/>
          <w:sz w:val="20"/>
          <w:szCs w:val="20"/>
          <w:lang w:val="pl-PL"/>
        </w:rPr>
      </w:pPr>
      <w:r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Kraków, </w:t>
      </w:r>
      <w:r w:rsidR="00834903"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22 </w:t>
      </w:r>
      <w:r w:rsidRPr="27260EE3">
        <w:rPr>
          <w:rFonts w:ascii="Montserrat" w:hAnsi="Montserrat"/>
          <w:b/>
          <w:bCs/>
          <w:sz w:val="20"/>
          <w:szCs w:val="20"/>
          <w:lang w:val="pl-PL"/>
        </w:rPr>
        <w:t>sierp</w:t>
      </w:r>
      <w:r w:rsidR="00047E8C" w:rsidRPr="27260EE3">
        <w:rPr>
          <w:rFonts w:ascii="Montserrat" w:hAnsi="Montserrat"/>
          <w:b/>
          <w:bCs/>
          <w:sz w:val="20"/>
          <w:szCs w:val="20"/>
          <w:lang w:val="pl-PL"/>
        </w:rPr>
        <w:t>nia</w:t>
      </w:r>
      <w:r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 2025 r.</w:t>
      </w:r>
      <w:r w:rsidRPr="27260EE3">
        <w:rPr>
          <w:rFonts w:ascii="Montserrat" w:hAnsi="Montserrat"/>
          <w:sz w:val="20"/>
          <w:szCs w:val="20"/>
          <w:lang w:val="pl-PL"/>
        </w:rPr>
        <w:t xml:space="preserve"> – W duchu programu </w:t>
      </w:r>
      <w:proofErr w:type="spellStart"/>
      <w:r w:rsidRPr="27260EE3">
        <w:rPr>
          <w:rFonts w:ascii="Montserrat" w:hAnsi="Montserrat"/>
          <w:b/>
          <w:bCs/>
          <w:sz w:val="20"/>
          <w:szCs w:val="20"/>
          <w:lang w:val="pl-PL"/>
        </w:rPr>
        <w:t>Discover</w:t>
      </w:r>
      <w:proofErr w:type="spellEnd"/>
      <w:r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 </w:t>
      </w:r>
      <w:proofErr w:type="spellStart"/>
      <w:r w:rsidRPr="27260EE3">
        <w:rPr>
          <w:rFonts w:ascii="Montserrat" w:hAnsi="Montserrat"/>
          <w:b/>
          <w:bCs/>
          <w:sz w:val="20"/>
          <w:szCs w:val="20"/>
          <w:lang w:val="pl-PL"/>
        </w:rPr>
        <w:t>Local</w:t>
      </w:r>
      <w:proofErr w:type="spellEnd"/>
      <w:r w:rsidRPr="27260EE3">
        <w:rPr>
          <w:rFonts w:ascii="Montserrat" w:hAnsi="Montserrat"/>
          <w:sz w:val="20"/>
          <w:szCs w:val="20"/>
          <w:lang w:val="pl-PL"/>
        </w:rPr>
        <w:t xml:space="preserve">, promującego lokalność przez sztukę, kulturę i społeczne zaangażowanie, </w:t>
      </w:r>
      <w:proofErr w:type="spellStart"/>
      <w:r w:rsidRPr="27260EE3">
        <w:rPr>
          <w:rFonts w:ascii="Montserrat" w:hAnsi="Montserrat"/>
          <w:b/>
          <w:bCs/>
          <w:sz w:val="20"/>
          <w:szCs w:val="20"/>
          <w:lang w:val="pl-PL"/>
        </w:rPr>
        <w:t>Mercure</w:t>
      </w:r>
      <w:proofErr w:type="spellEnd"/>
      <w:r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 Kraków Fabryczna City</w:t>
      </w:r>
      <w:r w:rsidRPr="27260EE3">
        <w:rPr>
          <w:rFonts w:ascii="Montserrat" w:hAnsi="Montserrat"/>
          <w:sz w:val="20"/>
          <w:szCs w:val="20"/>
          <w:lang w:val="pl-PL"/>
        </w:rPr>
        <w:t xml:space="preserve"> i </w:t>
      </w:r>
      <w:r w:rsidRPr="27260EE3">
        <w:rPr>
          <w:rFonts w:ascii="Montserrat" w:hAnsi="Montserrat"/>
          <w:b/>
          <w:bCs/>
          <w:sz w:val="20"/>
          <w:szCs w:val="20"/>
          <w:lang w:val="pl-PL"/>
        </w:rPr>
        <w:t>Centrum Konferencyjne Fabryczna 13</w:t>
      </w:r>
      <w:r w:rsidRPr="27260EE3">
        <w:rPr>
          <w:rFonts w:ascii="Montserrat" w:hAnsi="Montserrat"/>
          <w:sz w:val="20"/>
          <w:szCs w:val="20"/>
          <w:lang w:val="pl-PL"/>
        </w:rPr>
        <w:t xml:space="preserve"> przeprowadziły wyjątkową akcję charytatywną na rzecz podopiecznych Krakowskiego Towarzystwa Opieki nad Zwierzętami (KTOZ) ze schroniska przy ulicy Rybnej 3.</w:t>
      </w:r>
    </w:p>
    <w:p w14:paraId="5D120A2E" w14:textId="77777777" w:rsidR="00864B7F" w:rsidRDefault="0011298F" w:rsidP="27260EE3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sz w:val="20"/>
          <w:szCs w:val="20"/>
          <w:lang w:val="pl-PL"/>
        </w:rPr>
      </w:pPr>
      <w:r w:rsidRPr="27260EE3">
        <w:rPr>
          <w:rFonts w:ascii="Montserrat" w:hAnsi="Montserrat"/>
          <w:sz w:val="20"/>
          <w:szCs w:val="20"/>
          <w:lang w:val="pl-PL"/>
        </w:rPr>
        <w:t xml:space="preserve">W ramach inicjatywy zorganizowanej </w:t>
      </w:r>
      <w:r w:rsidR="00834903" w:rsidRPr="27260EE3">
        <w:rPr>
          <w:rFonts w:ascii="Montserrat" w:hAnsi="Montserrat"/>
          <w:sz w:val="20"/>
          <w:szCs w:val="20"/>
          <w:lang w:val="pl-PL"/>
        </w:rPr>
        <w:t xml:space="preserve">jako część </w:t>
      </w:r>
      <w:proofErr w:type="spellStart"/>
      <w:r w:rsidR="00834903" w:rsidRPr="27260EE3">
        <w:rPr>
          <w:rFonts w:ascii="Montserrat" w:hAnsi="Montserrat"/>
          <w:sz w:val="20"/>
          <w:szCs w:val="20"/>
          <w:lang w:val="pl-PL"/>
        </w:rPr>
        <w:t>Discover</w:t>
      </w:r>
      <w:proofErr w:type="spellEnd"/>
      <w:r w:rsidR="00834903" w:rsidRPr="27260EE3">
        <w:rPr>
          <w:rFonts w:ascii="Montserrat" w:hAnsi="Montserrat"/>
          <w:sz w:val="20"/>
          <w:szCs w:val="20"/>
          <w:lang w:val="pl-PL"/>
        </w:rPr>
        <w:t xml:space="preserve"> </w:t>
      </w:r>
      <w:proofErr w:type="spellStart"/>
      <w:r w:rsidR="00834903" w:rsidRPr="27260EE3">
        <w:rPr>
          <w:rFonts w:ascii="Montserrat" w:hAnsi="Montserrat"/>
          <w:sz w:val="20"/>
          <w:szCs w:val="20"/>
          <w:lang w:val="pl-PL"/>
        </w:rPr>
        <w:t>Local</w:t>
      </w:r>
      <w:proofErr w:type="spellEnd"/>
      <w:r w:rsidR="00834903" w:rsidRPr="27260EE3">
        <w:rPr>
          <w:rFonts w:ascii="Montserrat" w:hAnsi="Montserrat"/>
          <w:sz w:val="20"/>
          <w:szCs w:val="20"/>
          <w:lang w:val="pl-PL"/>
        </w:rPr>
        <w:t xml:space="preserve"> </w:t>
      </w:r>
      <w:r w:rsidRPr="27260EE3">
        <w:rPr>
          <w:rFonts w:ascii="Montserrat" w:hAnsi="Montserrat"/>
          <w:sz w:val="20"/>
          <w:szCs w:val="20"/>
          <w:lang w:val="pl-PL"/>
        </w:rPr>
        <w:t xml:space="preserve">w przestrzeni Fabryczna 13, </w:t>
      </w:r>
      <w:r w:rsidR="00834903" w:rsidRPr="27260EE3">
        <w:rPr>
          <w:rFonts w:ascii="Montserrat" w:hAnsi="Montserrat"/>
          <w:sz w:val="20"/>
          <w:szCs w:val="20"/>
          <w:lang w:val="pl-PL"/>
        </w:rPr>
        <w:t>hotel i centrum zbierały</w:t>
      </w:r>
      <w:r w:rsidRPr="27260EE3">
        <w:rPr>
          <w:rFonts w:ascii="Montserrat" w:hAnsi="Montserrat"/>
          <w:sz w:val="20"/>
          <w:szCs w:val="20"/>
          <w:lang w:val="pl-PL"/>
        </w:rPr>
        <w:t xml:space="preserve"> żywność, środki medyczne i higieniczne, a także pościel hotelową wycofaną z obiegu, która zyskała nowe życie jako ciepłe, komfortowe okrycie dla zwierzaków.</w:t>
      </w:r>
      <w:r w:rsidR="003D1888">
        <w:rPr>
          <w:rFonts w:ascii="Montserrat" w:hAnsi="Montserrat"/>
          <w:sz w:val="20"/>
          <w:szCs w:val="20"/>
          <w:lang w:val="pl-PL"/>
        </w:rPr>
        <w:t xml:space="preserve"> </w:t>
      </w:r>
      <w:r w:rsidR="00864B7F">
        <w:rPr>
          <w:rFonts w:ascii="Montserrat" w:hAnsi="Montserrat"/>
          <w:b/>
          <w:bCs/>
          <w:sz w:val="20"/>
          <w:szCs w:val="20"/>
        </w:rPr>
        <w:t>U</w:t>
      </w:r>
      <w:r w:rsidR="00864B7F" w:rsidRPr="00864B7F">
        <w:rPr>
          <w:rFonts w:ascii="Montserrat" w:hAnsi="Montserrat"/>
          <w:b/>
          <w:bCs/>
          <w:sz w:val="20"/>
          <w:szCs w:val="20"/>
        </w:rPr>
        <w:t>dało się zgromadzić między innymi 64 prześcieradła, 251 puszek karmy oraz 112 saszetek z jedzeniem</w:t>
      </w:r>
      <w:r w:rsidR="00864B7F" w:rsidRPr="00864B7F">
        <w:rPr>
          <w:rFonts w:ascii="Montserrat" w:hAnsi="Montserrat"/>
          <w:sz w:val="20"/>
          <w:szCs w:val="20"/>
        </w:rPr>
        <w:t>, które trafiły bezpośrednio do czworonożnych podopiecznych schroniska.</w:t>
      </w:r>
      <w:r w:rsidRPr="27260EE3">
        <w:rPr>
          <w:rFonts w:ascii="Montserrat" w:hAnsi="Montserrat"/>
          <w:sz w:val="20"/>
          <w:szCs w:val="20"/>
          <w:lang w:val="pl-PL"/>
        </w:rPr>
        <w:t xml:space="preserve"> </w:t>
      </w:r>
    </w:p>
    <w:p w14:paraId="72002F4F" w14:textId="30DB0315" w:rsidR="0011298F" w:rsidRPr="0011298F" w:rsidRDefault="00927C92" w:rsidP="27260EE3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 w:rsidRPr="27260EE3">
        <w:rPr>
          <w:rFonts w:ascii="Montserrat" w:hAnsi="Montserrat"/>
          <w:sz w:val="20"/>
          <w:szCs w:val="20"/>
          <w:lang w:val="pl-PL"/>
        </w:rPr>
        <w:t>Akcja spotkała się z dużym entuzjazmem i zaangażowaniem pracowników hotelu, gości oraz okolicznych firm</w:t>
      </w:r>
      <w:r w:rsidR="006F2D06" w:rsidRPr="27260EE3">
        <w:rPr>
          <w:rFonts w:ascii="Montserrat" w:hAnsi="Montserrat"/>
          <w:sz w:val="20"/>
          <w:szCs w:val="20"/>
          <w:lang w:val="pl-PL"/>
        </w:rPr>
        <w:t xml:space="preserve"> zintegrowanych </w:t>
      </w:r>
      <w:r w:rsidR="0011298F" w:rsidRPr="27260EE3">
        <w:rPr>
          <w:rFonts w:ascii="Montserrat" w:hAnsi="Montserrat"/>
          <w:sz w:val="20"/>
          <w:szCs w:val="20"/>
          <w:lang w:val="pl-PL"/>
        </w:rPr>
        <w:t>z myślą o poprawie codziennego bytu czworonożnych mieszkańców schroniska.</w:t>
      </w:r>
      <w:r w:rsidR="006E41CD" w:rsidRPr="27260EE3">
        <w:rPr>
          <w:rFonts w:ascii="Montserrat" w:hAnsi="Montserrat"/>
          <w:sz w:val="20"/>
          <w:szCs w:val="20"/>
          <w:lang w:val="pl-PL"/>
        </w:rPr>
        <w:t xml:space="preserve"> </w:t>
      </w:r>
      <w:r w:rsidR="0011298F" w:rsidRPr="27260EE3">
        <w:rPr>
          <w:rFonts w:ascii="Montserrat" w:hAnsi="Montserrat"/>
          <w:sz w:val="20"/>
          <w:szCs w:val="20"/>
          <w:lang w:val="pl-PL"/>
        </w:rPr>
        <w:t>Finałem zbiórki była wizyta przedstawicieli hotelu oraz Centrum Konferencyjnego w schronisku, gdzie wraz z wolontariuszami przekazano zebrane dary.</w:t>
      </w:r>
    </w:p>
    <w:p w14:paraId="72101B67" w14:textId="4592712E" w:rsidR="0011298F" w:rsidRPr="0011298F" w:rsidRDefault="0011298F" w:rsidP="27260EE3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b/>
          <w:bCs/>
          <w:sz w:val="20"/>
          <w:szCs w:val="20"/>
          <w:lang w:val="pl-PL"/>
        </w:rPr>
      </w:pPr>
      <w:r w:rsidRPr="27260EE3">
        <w:rPr>
          <w:rFonts w:ascii="Montserrat" w:hAnsi="Montserrat"/>
          <w:sz w:val="20"/>
          <w:szCs w:val="20"/>
          <w:lang w:val="pl-PL"/>
        </w:rPr>
        <w:t xml:space="preserve"> – </w:t>
      </w:r>
      <w:proofErr w:type="spellStart"/>
      <w:r w:rsidRPr="27260EE3">
        <w:rPr>
          <w:rFonts w:ascii="Montserrat" w:hAnsi="Montserrat"/>
          <w:i/>
          <w:iCs/>
          <w:sz w:val="20"/>
          <w:szCs w:val="20"/>
          <w:lang w:val="pl-PL"/>
        </w:rPr>
        <w:t>Ho</w:t>
      </w:r>
      <w:r w:rsidR="006E41CD" w:rsidRPr="27260EE3">
        <w:rPr>
          <w:rFonts w:ascii="Montserrat" w:hAnsi="Montserrat"/>
          <w:i/>
          <w:iCs/>
          <w:sz w:val="20"/>
          <w:szCs w:val="20"/>
          <w:lang w:val="pl-PL"/>
        </w:rPr>
        <w:t>telatstwo</w:t>
      </w:r>
      <w:proofErr w:type="spellEnd"/>
      <w:r w:rsidRPr="27260EE3">
        <w:rPr>
          <w:rFonts w:ascii="Montserrat" w:hAnsi="Montserrat"/>
          <w:i/>
          <w:iCs/>
          <w:sz w:val="20"/>
          <w:szCs w:val="20"/>
          <w:lang w:val="pl-PL"/>
        </w:rPr>
        <w:t xml:space="preserve"> to coś więcej niż gościnność. To przede wszystkim uważność na potrzeby innych – także tych, którzy nie potrafią poprosić o pomoc. </w:t>
      </w:r>
      <w:r w:rsidR="00511EA4" w:rsidRPr="27260EE3">
        <w:rPr>
          <w:rFonts w:ascii="Montserrat" w:hAnsi="Montserrat"/>
          <w:i/>
          <w:iCs/>
          <w:sz w:val="20"/>
          <w:szCs w:val="20"/>
          <w:lang w:val="pl-PL"/>
        </w:rPr>
        <w:t>Liczą się nawet najmniejsze gesty, dlatego j</w:t>
      </w:r>
      <w:r w:rsidRPr="27260EE3">
        <w:rPr>
          <w:rFonts w:ascii="Montserrat" w:hAnsi="Montserrat"/>
          <w:i/>
          <w:iCs/>
          <w:sz w:val="20"/>
          <w:szCs w:val="20"/>
          <w:lang w:val="pl-PL"/>
        </w:rPr>
        <w:t>esteśmy dumni, że wspólnie z CKF_13 i lokalnymi firmami mogliśmy zrobić coś dobrego dla naszych czworonożnych przyjaciół. Ogromnie cieszy nas, że tak wiele osób i instytucji odpowiedziało na nasz apel. Wszystkim darczyńcom z całego serca dziękujemy!</w:t>
      </w:r>
      <w:r w:rsidRPr="27260EE3">
        <w:rPr>
          <w:rFonts w:ascii="Montserrat" w:hAnsi="Montserrat"/>
          <w:sz w:val="20"/>
          <w:szCs w:val="20"/>
          <w:lang w:val="pl-PL"/>
        </w:rPr>
        <w:t xml:space="preserve"> – mówi </w:t>
      </w:r>
      <w:r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Joanna Chwastek-Pluta, dyrektor </w:t>
      </w:r>
      <w:proofErr w:type="spellStart"/>
      <w:r w:rsidRPr="27260EE3">
        <w:rPr>
          <w:rFonts w:ascii="Montserrat" w:hAnsi="Montserrat"/>
          <w:b/>
          <w:bCs/>
          <w:sz w:val="20"/>
          <w:szCs w:val="20"/>
          <w:lang w:val="pl-PL"/>
        </w:rPr>
        <w:t>Mercure</w:t>
      </w:r>
      <w:proofErr w:type="spellEnd"/>
      <w:r w:rsidRPr="27260EE3">
        <w:rPr>
          <w:rFonts w:ascii="Montserrat" w:hAnsi="Montserrat"/>
          <w:b/>
          <w:bCs/>
          <w:sz w:val="20"/>
          <w:szCs w:val="20"/>
          <w:lang w:val="pl-PL"/>
        </w:rPr>
        <w:t xml:space="preserve"> Kraków Fabryczna City.</w:t>
      </w:r>
    </w:p>
    <w:p w14:paraId="6EF822BF" w14:textId="33426A0C" w:rsidR="0011298F" w:rsidRPr="0011298F" w:rsidRDefault="0011298F" w:rsidP="27260EE3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sz w:val="20"/>
          <w:szCs w:val="20"/>
          <w:lang w:val="pl-PL"/>
        </w:rPr>
      </w:pPr>
      <w:r w:rsidRPr="27260EE3">
        <w:rPr>
          <w:rFonts w:ascii="Montserrat" w:hAnsi="Montserrat"/>
          <w:sz w:val="20"/>
          <w:szCs w:val="20"/>
          <w:lang w:val="pl-PL"/>
        </w:rPr>
        <w:t>Akcja na Fabrycznej 13 pokazała, że prawdziwa lokalność to także codzienne, praktyczne</w:t>
      </w:r>
      <w:r w:rsidR="00AF0DCF" w:rsidRPr="27260EE3">
        <w:rPr>
          <w:rFonts w:ascii="Montserrat" w:hAnsi="Montserrat"/>
          <w:sz w:val="20"/>
          <w:szCs w:val="20"/>
          <w:lang w:val="pl-PL"/>
        </w:rPr>
        <w:t xml:space="preserve"> zaangażowanie społeczności we wspólny cel i</w:t>
      </w:r>
      <w:r w:rsidRPr="27260EE3">
        <w:rPr>
          <w:rFonts w:ascii="Montserrat" w:hAnsi="Montserrat"/>
          <w:sz w:val="20"/>
          <w:szCs w:val="20"/>
          <w:lang w:val="pl-PL"/>
        </w:rPr>
        <w:t xml:space="preserve"> wsparcie. </w:t>
      </w:r>
      <w:proofErr w:type="spellStart"/>
      <w:r w:rsidRPr="27260EE3">
        <w:rPr>
          <w:rFonts w:ascii="Montserrat" w:hAnsi="Montserrat"/>
          <w:sz w:val="20"/>
          <w:szCs w:val="20"/>
          <w:lang w:val="pl-PL"/>
        </w:rPr>
        <w:t>Mercure</w:t>
      </w:r>
      <w:proofErr w:type="spellEnd"/>
      <w:r w:rsidRPr="27260EE3">
        <w:rPr>
          <w:rFonts w:ascii="Montserrat" w:hAnsi="Montserrat"/>
          <w:sz w:val="20"/>
          <w:szCs w:val="20"/>
          <w:lang w:val="pl-PL"/>
        </w:rPr>
        <w:t xml:space="preserve"> Kraków Fabryczna City i Centrum Konferencyjne Fabryczna 13 zapowiadają kolejne inicjatywy, które będą łączyć gości, mieszkańców i lokalne instytucje we wspólnym działaniu.</w:t>
      </w:r>
    </w:p>
    <w:p w14:paraId="11FD48B4" w14:textId="7A196F02" w:rsidR="00CA0310" w:rsidRPr="009126A5" w:rsidRDefault="00CA0310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bCs/>
          <w:iCs/>
          <w:sz w:val="20"/>
          <w:szCs w:val="20"/>
          <w:lang w:val="pl-PL"/>
        </w:rPr>
      </w:pPr>
      <w:r w:rsidRPr="009126A5">
        <w:rPr>
          <w:rFonts w:ascii="Montserrat" w:hAnsi="Montserrat"/>
          <w:bCs/>
          <w:iCs/>
          <w:sz w:val="20"/>
          <w:szCs w:val="20"/>
          <w:lang w:val="pl-PL"/>
        </w:rPr>
        <w:t>M</w:t>
      </w:r>
      <w:r w:rsidR="005727F9">
        <w:rPr>
          <w:rFonts w:ascii="Montserrat" w:hAnsi="Montserrat"/>
          <w:bCs/>
          <w:iCs/>
          <w:sz w:val="20"/>
          <w:szCs w:val="20"/>
          <w:lang w:val="pl-PL"/>
        </w:rPr>
        <w:t xml:space="preserve">arka </w:t>
      </w:r>
      <w:proofErr w:type="spellStart"/>
      <w:r w:rsidR="005727F9">
        <w:rPr>
          <w:rFonts w:ascii="Montserrat" w:hAnsi="Montserrat"/>
          <w:bCs/>
          <w:iCs/>
          <w:sz w:val="20"/>
          <w:szCs w:val="20"/>
          <w:lang w:val="pl-PL"/>
        </w:rPr>
        <w:t>M</w:t>
      </w:r>
      <w:r w:rsidRPr="009126A5">
        <w:rPr>
          <w:rFonts w:ascii="Montserrat" w:hAnsi="Montserrat"/>
          <w:bCs/>
          <w:iCs/>
          <w:sz w:val="20"/>
          <w:szCs w:val="20"/>
          <w:lang w:val="pl-PL"/>
        </w:rPr>
        <w:t>ercure</w:t>
      </w:r>
      <w:proofErr w:type="spellEnd"/>
      <w:r w:rsidRPr="009126A5">
        <w:rPr>
          <w:rFonts w:ascii="Montserrat" w:hAnsi="Montserrat"/>
          <w:bCs/>
          <w:iCs/>
          <w:sz w:val="20"/>
          <w:szCs w:val="20"/>
          <w:lang w:val="pl-PL"/>
        </w:rPr>
        <w:t xml:space="preserve"> jest częścią ALL - programu lojalnościowego zapewniającego dostęp do szerokiej gamy nagród, usług i doświadczeń.</w:t>
      </w:r>
    </w:p>
    <w:p w14:paraId="36500430" w14:textId="77777777" w:rsidR="00CA0310" w:rsidRPr="009126A5" w:rsidRDefault="00CA0310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bCs/>
          <w:iCs/>
          <w:sz w:val="20"/>
          <w:szCs w:val="20"/>
          <w:lang w:val="pl-PL"/>
        </w:rPr>
      </w:pPr>
    </w:p>
    <w:p w14:paraId="301367E3" w14:textId="31E94183" w:rsidR="00C43A98" w:rsidRPr="009126A5" w:rsidRDefault="00CA0310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Greet Black Outline" w:hAnsi="Greet Black Outline"/>
          <w:b/>
          <w:bCs/>
          <w:sz w:val="18"/>
          <w:szCs w:val="18"/>
          <w:lang w:val="pl-PL"/>
        </w:rPr>
      </w:pPr>
      <w:r w:rsidRPr="009126A5">
        <w:rPr>
          <w:rFonts w:ascii="Montserrat" w:eastAsia="Verdana" w:hAnsi="Montserrat" w:cs="Verdana"/>
          <w:b/>
          <w:iCs/>
          <w:spacing w:val="-3"/>
          <w:sz w:val="18"/>
          <w:szCs w:val="18"/>
          <w:lang w:val="pl-PL"/>
        </w:rPr>
        <w:t xml:space="preserve">O </w:t>
      </w:r>
      <w:proofErr w:type="spellStart"/>
      <w:r w:rsidRPr="009126A5">
        <w:rPr>
          <w:rFonts w:ascii="Montserrat" w:eastAsia="Verdana" w:hAnsi="Montserrat" w:cs="Verdana"/>
          <w:b/>
          <w:iCs/>
          <w:spacing w:val="-3"/>
          <w:sz w:val="18"/>
          <w:szCs w:val="18"/>
          <w:lang w:val="pl-PL"/>
        </w:rPr>
        <w:t>Mercure</w:t>
      </w:r>
      <w:proofErr w:type="spellEnd"/>
    </w:p>
    <w:p w14:paraId="6AD979C2" w14:textId="1B91A6E7" w:rsidR="003921DF" w:rsidRPr="009126A5" w:rsidRDefault="00CA0310" w:rsidP="003921DF">
      <w:pPr>
        <w:widowControl w:val="0"/>
        <w:autoSpaceDE w:val="0"/>
        <w:autoSpaceDN w:val="0"/>
        <w:spacing w:before="1" w:after="0" w:line="240" w:lineRule="auto"/>
        <w:jc w:val="both"/>
        <w:rPr>
          <w:rFonts w:ascii="Verdana" w:eastAsia="Verdana" w:hAnsi="Verdana" w:cs="Verdana"/>
          <w:lang w:val="pl-PL"/>
        </w:rPr>
      </w:pP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Zainspirowane Merkurym, rzymskim bogiem podróżników, hotele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Mercure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oferują znacznie więcej niż tylko miejsce do spania - są bramą do miejsca docelowego, ciepłym zaproszeniem do odkrywania i poznawania okolicy. Od momentu powstania w 1973 roku, </w:t>
      </w:r>
      <w:r w:rsidR="008E366B" w:rsidRPr="27260EE3">
        <w:rPr>
          <w:rFonts w:ascii="Montserrat" w:eastAsia="Verdana" w:hAnsi="Montserrat" w:cs="Times New Roman"/>
          <w:sz w:val="18"/>
          <w:szCs w:val="18"/>
          <w:lang w:val="pl-PL"/>
        </w:rPr>
        <w:t>marka</w:t>
      </w: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poświęca się odkrywaniu skarbów otaczających każdy adres, dostarczając wysokiej jakości standardy nasycone głębokim</w:t>
      </w:r>
      <w:r w:rsidR="00236EC0"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lokalności</w:t>
      </w: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. Poprzez program „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Discover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Local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”,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Mercure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zaprasza gości do poczucia się lokalnie wszędzie - czy to w Rio, Paryżu, Bangkoku i wielu innych miejscach na całym świecie. Każdy szczegół, od sztuki dekoracyjnej po pasję do odkrywania lokalnych przysmaków kulinarnych i napojów, jest </w:t>
      </w:r>
      <w:r w:rsidR="009D094C" w:rsidRPr="27260EE3">
        <w:rPr>
          <w:rFonts w:ascii="Montserrat" w:eastAsia="Verdana" w:hAnsi="Montserrat" w:cs="Times New Roman"/>
          <w:sz w:val="18"/>
          <w:szCs w:val="18"/>
          <w:lang w:val="pl-PL"/>
        </w:rPr>
        <w:t>przygotowany z myślą o wyjątkowym klimacie każdego miejsca</w:t>
      </w: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. Hotele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Mercure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są dogodnie zlokalizowane w centrach miast, nad morzem lub w górach, z ponad </w:t>
      </w:r>
      <w:r w:rsidR="004579F6" w:rsidRPr="27260EE3">
        <w:rPr>
          <w:rFonts w:ascii="Montserrat" w:eastAsia="Verdana" w:hAnsi="Montserrat" w:cs="Times New Roman"/>
          <w:sz w:val="18"/>
          <w:szCs w:val="18"/>
          <w:lang w:val="pl-PL"/>
        </w:rPr>
        <w:t>1</w:t>
      </w:r>
      <w:r w:rsidR="00E55CCD"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</w:t>
      </w:r>
      <w:r w:rsidR="004579F6"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000 </w:t>
      </w:r>
      <w:r w:rsidR="00B75816"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obiektów </w:t>
      </w: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w ponad 65 krajach.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Mercure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jest częścią Accor, wiodącej grupy hotel</w:t>
      </w:r>
      <w:r w:rsidR="00B06CCC" w:rsidRPr="27260EE3">
        <w:rPr>
          <w:rFonts w:ascii="Montserrat" w:eastAsia="Verdana" w:hAnsi="Montserrat" w:cs="Times New Roman"/>
          <w:sz w:val="18"/>
          <w:szCs w:val="18"/>
          <w:lang w:val="pl-PL"/>
        </w:rPr>
        <w:t>owej na świecie</w:t>
      </w: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liczącej ponad 5</w:t>
      </w:r>
      <w:r w:rsidR="00E55CCD"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</w:t>
      </w:r>
      <w:r w:rsidR="00AF0DCF"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700 </w:t>
      </w:r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obiektów w ponad 110 krajach, a także marką uczestniczącą w ALL - Accor Live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Limitless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- </w:t>
      </w:r>
      <w:proofErr w:type="spellStart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>lifestylowym</w:t>
      </w:r>
      <w:proofErr w:type="spellEnd"/>
      <w:r w:rsidRPr="27260EE3">
        <w:rPr>
          <w:rFonts w:ascii="Montserrat" w:eastAsia="Verdana" w:hAnsi="Montserrat" w:cs="Times New Roman"/>
          <w:sz w:val="18"/>
          <w:szCs w:val="18"/>
          <w:lang w:val="pl-PL"/>
        </w:rPr>
        <w:t xml:space="preserve"> programie lojalnościowym zapewniającym dostęp do szerokiej gamy nagród, usług i doświadczeń.</w:t>
      </w:r>
    </w:p>
    <w:p w14:paraId="4677529A" w14:textId="77777777" w:rsidR="004579F6" w:rsidRPr="00866706" w:rsidRDefault="004579F6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lang w:val="pl-PL"/>
        </w:rPr>
      </w:pPr>
    </w:p>
    <w:p w14:paraId="57D54BBE" w14:textId="1E05255E" w:rsidR="00C43A98" w:rsidRPr="00866706" w:rsidRDefault="00AF0DCF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</w:pPr>
      <w:r>
        <w:fldChar w:fldCharType="begin"/>
      </w:r>
      <w:r w:rsidRPr="00047E8C">
        <w:rPr>
          <w:lang w:val="pl-PL"/>
          <w:rPrChange w:id="0" w:author="Florek, Wojciech" w:date="2025-08-19T15:29:00Z" w16du:dateUtc="2025-08-19T13:29:00Z">
            <w:rPr/>
          </w:rPrChange>
        </w:rPr>
        <w:instrText>HYPERLINK "https://mercure.accor.com/geoloc/selectdisplayzone/index.en.shtml"</w:instrText>
      </w:r>
      <w:r>
        <w:fldChar w:fldCharType="separate"/>
      </w:r>
      <w:r w:rsidR="006A2DE5" w:rsidRPr="00866706">
        <w:rPr>
          <w:rStyle w:val="Hipercze"/>
          <w:rFonts w:ascii="Montserrat" w:eastAsia="Verdana" w:hAnsi="Montserrat" w:cs="Verdana"/>
          <w:color w:val="auto"/>
          <w:sz w:val="20"/>
          <w:szCs w:val="20"/>
          <w:lang w:val="pl-PL"/>
        </w:rPr>
        <w:t>mercure.com</w:t>
      </w:r>
      <w:r>
        <w:rPr>
          <w:rStyle w:val="Hipercze"/>
          <w:rFonts w:ascii="Montserrat" w:eastAsia="Verdana" w:hAnsi="Montserrat" w:cs="Verdana"/>
          <w:color w:val="auto"/>
          <w:sz w:val="20"/>
          <w:szCs w:val="20"/>
          <w:lang w:val="pl-PL"/>
        </w:rPr>
        <w:fldChar w:fldCharType="end"/>
      </w:r>
      <w:r w:rsidR="006A2DE5" w:rsidRPr="00866706">
        <w:rPr>
          <w:rFonts w:ascii="Montserrat" w:eastAsia="Verdana" w:hAnsi="Montserrat" w:cs="Verdana"/>
          <w:sz w:val="20"/>
          <w:szCs w:val="20"/>
          <w:lang w:val="pl-PL"/>
        </w:rPr>
        <w:t xml:space="preserve"> </w:t>
      </w:r>
      <w:r w:rsidR="00C43A98" w:rsidRPr="00866706">
        <w:rPr>
          <w:rFonts w:ascii="Montserrat" w:eastAsia="Verdana" w:hAnsi="Montserrat" w:cs="Verdana"/>
          <w:sz w:val="20"/>
          <w:szCs w:val="20"/>
          <w:lang w:val="pl-PL"/>
        </w:rPr>
        <w:t>|</w:t>
      </w:r>
      <w:r w:rsidR="00C43A98" w:rsidRPr="00866706">
        <w:rPr>
          <w:rFonts w:ascii="Montserrat" w:eastAsia="Verdana" w:hAnsi="Montserrat" w:cs="Verdana"/>
          <w:spacing w:val="14"/>
          <w:sz w:val="20"/>
          <w:szCs w:val="20"/>
          <w:lang w:val="pl-PL"/>
        </w:rPr>
        <w:t xml:space="preserve"> </w:t>
      </w:r>
      <w:r>
        <w:fldChar w:fldCharType="begin"/>
      </w:r>
      <w:r w:rsidRPr="00047E8C">
        <w:rPr>
          <w:lang w:val="pl-PL"/>
          <w:rPrChange w:id="1" w:author="Florek, Wojciech" w:date="2025-08-19T15:29:00Z" w16du:dateUtc="2025-08-19T13:29:00Z">
            <w:rPr/>
          </w:rPrChange>
        </w:rPr>
        <w:instrText>HYPERLINK "https://all.accor.com/" \h</w:instrText>
      </w:r>
      <w:r>
        <w:fldChar w:fldCharType="separate"/>
      </w:r>
      <w:r w:rsidR="008F6330" w:rsidRPr="00866706"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  <w:t>all.</w:t>
      </w:r>
      <w:r w:rsidR="00C43A98" w:rsidRPr="00866706"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  <w:t>com</w:t>
      </w:r>
      <w:r w:rsidR="00C43A98" w:rsidRPr="00866706">
        <w:rPr>
          <w:rFonts w:ascii="Montserrat" w:eastAsia="Verdana" w:hAnsi="Montserrat" w:cs="Verdana"/>
          <w:spacing w:val="-2"/>
          <w:sz w:val="20"/>
          <w:szCs w:val="20"/>
          <w:lang w:val="pl-PL"/>
        </w:rPr>
        <w:t xml:space="preserve"> </w:t>
      </w:r>
      <w:r>
        <w:rPr>
          <w:rFonts w:ascii="Montserrat" w:eastAsia="Verdana" w:hAnsi="Montserrat" w:cs="Verdana"/>
          <w:spacing w:val="-2"/>
          <w:sz w:val="20"/>
          <w:szCs w:val="20"/>
          <w:lang w:val="pl-PL"/>
        </w:rPr>
        <w:fldChar w:fldCharType="end"/>
      </w:r>
      <w:r w:rsidR="00C43A98" w:rsidRPr="00866706">
        <w:rPr>
          <w:rFonts w:ascii="Montserrat" w:eastAsia="Verdana" w:hAnsi="Montserrat" w:cs="Verdana"/>
          <w:sz w:val="20"/>
          <w:szCs w:val="20"/>
          <w:lang w:val="pl-PL"/>
        </w:rPr>
        <w:t>|</w:t>
      </w:r>
      <w:r w:rsidR="00C43A98" w:rsidRPr="00866706">
        <w:rPr>
          <w:rFonts w:ascii="Montserrat" w:eastAsia="Verdana" w:hAnsi="Montserrat" w:cs="Verdana"/>
          <w:spacing w:val="-2"/>
          <w:sz w:val="20"/>
          <w:szCs w:val="20"/>
          <w:lang w:val="pl-PL"/>
        </w:rPr>
        <w:t xml:space="preserve"> </w:t>
      </w:r>
      <w:r>
        <w:fldChar w:fldCharType="begin"/>
      </w:r>
      <w:r w:rsidRPr="00047E8C">
        <w:rPr>
          <w:lang w:val="pl-PL"/>
          <w:rPrChange w:id="2" w:author="Florek, Wojciech" w:date="2025-08-19T15:29:00Z" w16du:dateUtc="2025-08-19T13:29:00Z">
            <w:rPr/>
          </w:rPrChange>
        </w:rPr>
        <w:instrText>HYPERLINK "https://group.accor.com/en" \h</w:instrText>
      </w:r>
      <w:r>
        <w:fldChar w:fldCharType="separate"/>
      </w:r>
      <w:r w:rsidR="00C43A98" w:rsidRPr="00866706"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  <w:t>group.accor.com</w:t>
      </w:r>
      <w:r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  <w:fldChar w:fldCharType="end"/>
      </w:r>
    </w:p>
    <w:p w14:paraId="6154A54D" w14:textId="07567868" w:rsidR="0058139A" w:rsidRPr="00866706" w:rsidRDefault="0058139A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color w:val="FF0000"/>
          <w:sz w:val="20"/>
          <w:szCs w:val="20"/>
          <w:u w:val="single" w:color="0000FF"/>
          <w:lang w:val="pl-PL"/>
        </w:rPr>
      </w:pPr>
    </w:p>
    <w:p w14:paraId="332833FA" w14:textId="77777777" w:rsidR="0058139A" w:rsidRPr="00866706" w:rsidRDefault="0058139A" w:rsidP="0058139A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sz w:val="20"/>
          <w:szCs w:val="20"/>
          <w:lang w:val="pl-PL"/>
        </w:rPr>
      </w:pPr>
    </w:p>
    <w:p w14:paraId="494A1E25" w14:textId="1ACEF3FA" w:rsidR="00C43A98" w:rsidRPr="009126A5" w:rsidRDefault="00CA0310" w:rsidP="00065AA5">
      <w:pPr>
        <w:rPr>
          <w:rFonts w:ascii="Montserrat" w:eastAsia="Verdana" w:hAnsi="Montserrat" w:cs="Verdana"/>
          <w:b/>
          <w:bCs/>
          <w:sz w:val="20"/>
          <w:szCs w:val="20"/>
          <w:lang w:val="pl-PL"/>
        </w:rPr>
      </w:pPr>
      <w:r w:rsidRPr="009126A5">
        <w:rPr>
          <w:rFonts w:ascii="Montserrat" w:eastAsia="Verdana" w:hAnsi="Montserrat" w:cs="Verdana"/>
          <w:b/>
          <w:bCs/>
          <w:sz w:val="20"/>
          <w:szCs w:val="20"/>
          <w:lang w:val="pl-PL"/>
        </w:rPr>
        <w:t>Kontakt dla mediów</w:t>
      </w:r>
      <w:r w:rsidR="00F937CF" w:rsidRPr="009126A5">
        <w:rPr>
          <w:rFonts w:ascii="Montserrat" w:eastAsia="Verdana" w:hAnsi="Montserrat" w:cs="Verdana"/>
          <w:b/>
          <w:bCs/>
          <w:sz w:val="20"/>
          <w:szCs w:val="20"/>
          <w:lang w:val="pl-PL"/>
        </w:rPr>
        <w:t>:</w:t>
      </w:r>
    </w:p>
    <w:p w14:paraId="47F39C47" w14:textId="4EC6AF6F" w:rsidR="008F6330" w:rsidRPr="009126A5" w:rsidRDefault="00DE240F" w:rsidP="008F6330">
      <w:pPr>
        <w:spacing w:after="0"/>
        <w:rPr>
          <w:rFonts w:ascii="Montserrat" w:hAnsi="Montserrat"/>
          <w:bCs/>
          <w:iCs/>
          <w:sz w:val="20"/>
          <w:szCs w:val="20"/>
          <w:lang w:val="pl-PL"/>
        </w:rPr>
      </w:pPr>
      <w:r w:rsidRPr="009126A5">
        <w:rPr>
          <w:rFonts w:ascii="Montserrat" w:hAnsi="Montserrat"/>
          <w:bCs/>
          <w:iCs/>
          <w:sz w:val="20"/>
          <w:szCs w:val="20"/>
          <w:lang w:val="pl-PL"/>
        </w:rPr>
        <w:t>Agnieszka Kalinowska</w:t>
      </w:r>
    </w:p>
    <w:p w14:paraId="40A355F0" w14:textId="77777777" w:rsidR="0095146E" w:rsidRPr="009126A5" w:rsidRDefault="0095146E" w:rsidP="0095146E">
      <w:pPr>
        <w:spacing w:after="0"/>
        <w:rPr>
          <w:rFonts w:ascii="Montserrat" w:hAnsi="Montserrat"/>
          <w:bCs/>
          <w:iCs/>
          <w:sz w:val="20"/>
          <w:szCs w:val="20"/>
          <w:lang w:val="pl-PL"/>
        </w:rPr>
      </w:pPr>
      <w:r w:rsidRPr="009126A5">
        <w:rPr>
          <w:rFonts w:ascii="Montserrat" w:hAnsi="Montserrat"/>
          <w:bCs/>
          <w:iCs/>
          <w:sz w:val="20"/>
          <w:szCs w:val="20"/>
          <w:lang w:val="pl-PL"/>
        </w:rPr>
        <w:lastRenderedPageBreak/>
        <w:t xml:space="preserve">Senior Manager Media Relations &amp; PR Poland &amp; </w:t>
      </w:r>
      <w:proofErr w:type="spellStart"/>
      <w:r w:rsidRPr="009126A5">
        <w:rPr>
          <w:rFonts w:ascii="Montserrat" w:hAnsi="Montserrat"/>
          <w:bCs/>
          <w:iCs/>
          <w:sz w:val="20"/>
          <w:szCs w:val="20"/>
          <w:lang w:val="pl-PL"/>
        </w:rPr>
        <w:t>Eastern</w:t>
      </w:r>
      <w:proofErr w:type="spellEnd"/>
      <w:r w:rsidRPr="009126A5">
        <w:rPr>
          <w:rFonts w:ascii="Montserrat" w:hAnsi="Montserrat"/>
          <w:bCs/>
          <w:iCs/>
          <w:sz w:val="20"/>
          <w:szCs w:val="20"/>
          <w:lang w:val="pl-PL"/>
        </w:rPr>
        <w:t xml:space="preserve"> Europe</w:t>
      </w:r>
    </w:p>
    <w:p w14:paraId="5E9C8710" w14:textId="4BFFB802" w:rsidR="0058139A" w:rsidRPr="00CA0310" w:rsidRDefault="0095146E" w:rsidP="008F6330">
      <w:pPr>
        <w:spacing w:after="0"/>
        <w:rPr>
          <w:rFonts w:ascii="Montserrat" w:hAnsi="Montserrat"/>
          <w:bCs/>
          <w:iCs/>
          <w:sz w:val="20"/>
          <w:szCs w:val="20"/>
          <w:lang w:val="en-US"/>
        </w:rPr>
      </w:pPr>
      <w:r w:rsidRPr="00CA0310">
        <w:rPr>
          <w:rFonts w:ascii="Montserrat" w:hAnsi="Montserrat"/>
          <w:bCs/>
          <w:iCs/>
          <w:sz w:val="20"/>
          <w:szCs w:val="20"/>
          <w:lang w:val="en-US"/>
        </w:rPr>
        <w:t>Agnieszka.Kalinowska</w:t>
      </w:r>
      <w:r w:rsidR="008F6330" w:rsidRPr="00CA0310">
        <w:rPr>
          <w:rFonts w:ascii="Montserrat" w:hAnsi="Montserrat"/>
          <w:bCs/>
          <w:iCs/>
          <w:sz w:val="20"/>
          <w:szCs w:val="20"/>
          <w:lang w:val="en-US"/>
        </w:rPr>
        <w:t>@accor.com</w:t>
      </w:r>
    </w:p>
    <w:sectPr w:rsidR="0058139A" w:rsidRPr="00CA03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980B" w14:textId="77777777" w:rsidR="007727C6" w:rsidRDefault="007727C6" w:rsidP="00227358">
      <w:pPr>
        <w:spacing w:after="0" w:line="240" w:lineRule="auto"/>
      </w:pPr>
      <w:r>
        <w:separator/>
      </w:r>
    </w:p>
  </w:endnote>
  <w:endnote w:type="continuationSeparator" w:id="0">
    <w:p w14:paraId="15D716CE" w14:textId="77777777" w:rsidR="007727C6" w:rsidRDefault="007727C6" w:rsidP="00227358">
      <w:pPr>
        <w:spacing w:after="0" w:line="240" w:lineRule="auto"/>
      </w:pPr>
      <w:r>
        <w:continuationSeparator/>
      </w:r>
    </w:p>
  </w:endnote>
  <w:endnote w:type="continuationNotice" w:id="1">
    <w:p w14:paraId="4BB46A60" w14:textId="77777777" w:rsidR="007727C6" w:rsidRDefault="00772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reet Black Outline">
    <w:altName w:val="Calibri"/>
    <w:panose1 w:val="00000000000000000000"/>
    <w:charset w:val="00"/>
    <w:family w:val="auto"/>
    <w:notTrueType/>
    <w:pitch w:val="variable"/>
    <w:sig w:usb0="800000EF" w:usb1="4000204B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CDE2" w14:textId="34583B7A" w:rsidR="006A2DE5" w:rsidRDefault="00BD08B1">
    <w:pPr>
      <w:pStyle w:val="Stopk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CCDDA1" wp14:editId="32EC5EE6">
          <wp:simplePos x="0" y="0"/>
          <wp:positionH relativeFrom="margin">
            <wp:posOffset>2064109</wp:posOffset>
          </wp:positionH>
          <wp:positionV relativeFrom="paragraph">
            <wp:posOffset>-36250</wp:posOffset>
          </wp:positionV>
          <wp:extent cx="1614170" cy="426085"/>
          <wp:effectExtent l="0" t="0" r="5080" b="0"/>
          <wp:wrapThrough wrapText="bothSides">
            <wp:wrapPolygon edited="0">
              <wp:start x="0" y="0"/>
              <wp:lineTo x="0" y="9657"/>
              <wp:lineTo x="10707" y="15452"/>
              <wp:lineTo x="6373" y="15452"/>
              <wp:lineTo x="5353" y="16417"/>
              <wp:lineTo x="5353" y="20280"/>
              <wp:lineTo x="16060" y="20280"/>
              <wp:lineTo x="16315" y="16417"/>
              <wp:lineTo x="15040" y="15452"/>
              <wp:lineTo x="10707" y="15452"/>
              <wp:lineTo x="21413" y="9657"/>
              <wp:lineTo x="2141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E5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DC4B" w14:textId="77777777" w:rsidR="007727C6" w:rsidRDefault="007727C6" w:rsidP="00227358">
      <w:pPr>
        <w:spacing w:after="0" w:line="240" w:lineRule="auto"/>
      </w:pPr>
      <w:r>
        <w:separator/>
      </w:r>
    </w:p>
  </w:footnote>
  <w:footnote w:type="continuationSeparator" w:id="0">
    <w:p w14:paraId="3F49C18A" w14:textId="77777777" w:rsidR="007727C6" w:rsidRDefault="007727C6" w:rsidP="00227358">
      <w:pPr>
        <w:spacing w:after="0" w:line="240" w:lineRule="auto"/>
      </w:pPr>
      <w:r>
        <w:continuationSeparator/>
      </w:r>
    </w:p>
  </w:footnote>
  <w:footnote w:type="continuationNotice" w:id="1">
    <w:p w14:paraId="1556A48B" w14:textId="77777777" w:rsidR="007727C6" w:rsidRDefault="007727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59371E" w14:paraId="388D9AEE" w14:textId="77777777" w:rsidTr="0159371E">
      <w:trPr>
        <w:trHeight w:val="300"/>
      </w:trPr>
      <w:tc>
        <w:tcPr>
          <w:tcW w:w="3020" w:type="dxa"/>
        </w:tcPr>
        <w:p w14:paraId="4EB2A12F" w14:textId="12DD89CA" w:rsidR="0159371E" w:rsidRDefault="0159371E" w:rsidP="0159371E">
          <w:pPr>
            <w:pStyle w:val="Nagwek"/>
            <w:ind w:left="-115"/>
          </w:pPr>
        </w:p>
      </w:tc>
      <w:tc>
        <w:tcPr>
          <w:tcW w:w="3020" w:type="dxa"/>
        </w:tcPr>
        <w:p w14:paraId="5941CAE7" w14:textId="685E7D13" w:rsidR="0159371E" w:rsidRDefault="0159371E" w:rsidP="0159371E">
          <w:pPr>
            <w:pStyle w:val="Nagwek"/>
            <w:jc w:val="center"/>
          </w:pPr>
        </w:p>
      </w:tc>
      <w:tc>
        <w:tcPr>
          <w:tcW w:w="3020" w:type="dxa"/>
        </w:tcPr>
        <w:p w14:paraId="6D1BFF97" w14:textId="2DC04A1D" w:rsidR="0159371E" w:rsidRDefault="0159371E" w:rsidP="0159371E">
          <w:pPr>
            <w:pStyle w:val="Nagwek"/>
            <w:ind w:right="-115"/>
            <w:jc w:val="right"/>
          </w:pPr>
        </w:p>
      </w:tc>
    </w:tr>
  </w:tbl>
  <w:p w14:paraId="59405C02" w14:textId="27C33D17" w:rsidR="0159371E" w:rsidRDefault="0159371E" w:rsidP="0159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3EC9"/>
    <w:multiLevelType w:val="hybridMultilevel"/>
    <w:tmpl w:val="2D9C0E4C"/>
    <w:lvl w:ilvl="0" w:tplc="C7C43608"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8"/>
    <w:rsid w:val="00000EC6"/>
    <w:rsid w:val="00004E82"/>
    <w:rsid w:val="000100EA"/>
    <w:rsid w:val="00012168"/>
    <w:rsid w:val="000219CF"/>
    <w:rsid w:val="000246F6"/>
    <w:rsid w:val="00031084"/>
    <w:rsid w:val="00031174"/>
    <w:rsid w:val="0003159D"/>
    <w:rsid w:val="000320EA"/>
    <w:rsid w:val="000344BE"/>
    <w:rsid w:val="00035E12"/>
    <w:rsid w:val="00036EA6"/>
    <w:rsid w:val="0003786F"/>
    <w:rsid w:val="00037DBD"/>
    <w:rsid w:val="00040186"/>
    <w:rsid w:val="000401DC"/>
    <w:rsid w:val="000421EE"/>
    <w:rsid w:val="00043D4F"/>
    <w:rsid w:val="00044032"/>
    <w:rsid w:val="00047403"/>
    <w:rsid w:val="00047E8C"/>
    <w:rsid w:val="000506BD"/>
    <w:rsid w:val="00050DE4"/>
    <w:rsid w:val="00051E58"/>
    <w:rsid w:val="0005269B"/>
    <w:rsid w:val="00054999"/>
    <w:rsid w:val="0006167B"/>
    <w:rsid w:val="00065AA5"/>
    <w:rsid w:val="00066E59"/>
    <w:rsid w:val="000702FB"/>
    <w:rsid w:val="00074AD7"/>
    <w:rsid w:val="00081D91"/>
    <w:rsid w:val="00085A94"/>
    <w:rsid w:val="000862BF"/>
    <w:rsid w:val="00091B1A"/>
    <w:rsid w:val="00092D14"/>
    <w:rsid w:val="0009664F"/>
    <w:rsid w:val="000A0680"/>
    <w:rsid w:val="000A5789"/>
    <w:rsid w:val="000B079E"/>
    <w:rsid w:val="000C3036"/>
    <w:rsid w:val="000C64E2"/>
    <w:rsid w:val="000C7CB6"/>
    <w:rsid w:val="000D0EBB"/>
    <w:rsid w:val="000D181C"/>
    <w:rsid w:val="000D2100"/>
    <w:rsid w:val="000D3B42"/>
    <w:rsid w:val="000D4879"/>
    <w:rsid w:val="000D55B7"/>
    <w:rsid w:val="000E3622"/>
    <w:rsid w:val="000E47DD"/>
    <w:rsid w:val="000E5B70"/>
    <w:rsid w:val="000F4047"/>
    <w:rsid w:val="00100C65"/>
    <w:rsid w:val="001063E7"/>
    <w:rsid w:val="00106D3F"/>
    <w:rsid w:val="001110DA"/>
    <w:rsid w:val="0011298F"/>
    <w:rsid w:val="001154FC"/>
    <w:rsid w:val="001163EE"/>
    <w:rsid w:val="00120F77"/>
    <w:rsid w:val="001210CB"/>
    <w:rsid w:val="001217DB"/>
    <w:rsid w:val="00121D55"/>
    <w:rsid w:val="001220CC"/>
    <w:rsid w:val="00131F9C"/>
    <w:rsid w:val="00134BB8"/>
    <w:rsid w:val="001423F7"/>
    <w:rsid w:val="001433D5"/>
    <w:rsid w:val="001460E8"/>
    <w:rsid w:val="001578F9"/>
    <w:rsid w:val="00163E33"/>
    <w:rsid w:val="00164754"/>
    <w:rsid w:val="00164955"/>
    <w:rsid w:val="001657F8"/>
    <w:rsid w:val="00172895"/>
    <w:rsid w:val="001744C9"/>
    <w:rsid w:val="00174A25"/>
    <w:rsid w:val="00174BF4"/>
    <w:rsid w:val="00175FA4"/>
    <w:rsid w:val="00181DA9"/>
    <w:rsid w:val="00182524"/>
    <w:rsid w:val="00184E12"/>
    <w:rsid w:val="00185654"/>
    <w:rsid w:val="001904A7"/>
    <w:rsid w:val="00191FB5"/>
    <w:rsid w:val="001A26F5"/>
    <w:rsid w:val="001A395D"/>
    <w:rsid w:val="001A5334"/>
    <w:rsid w:val="001B04C4"/>
    <w:rsid w:val="001B0C71"/>
    <w:rsid w:val="001C2698"/>
    <w:rsid w:val="001C2CE7"/>
    <w:rsid w:val="001C5443"/>
    <w:rsid w:val="001C571D"/>
    <w:rsid w:val="001C709C"/>
    <w:rsid w:val="001D0638"/>
    <w:rsid w:val="001D3931"/>
    <w:rsid w:val="001D40B6"/>
    <w:rsid w:val="001E219D"/>
    <w:rsid w:val="001E22E9"/>
    <w:rsid w:val="001E25A9"/>
    <w:rsid w:val="001E2AE7"/>
    <w:rsid w:val="001E5498"/>
    <w:rsid w:val="001E5FE6"/>
    <w:rsid w:val="001E7ADD"/>
    <w:rsid w:val="001F3586"/>
    <w:rsid w:val="001F4C0B"/>
    <w:rsid w:val="00201EF2"/>
    <w:rsid w:val="002041E9"/>
    <w:rsid w:val="00205FCE"/>
    <w:rsid w:val="00206A73"/>
    <w:rsid w:val="0021189F"/>
    <w:rsid w:val="00212819"/>
    <w:rsid w:val="00214153"/>
    <w:rsid w:val="0021469A"/>
    <w:rsid w:val="00216AFD"/>
    <w:rsid w:val="002212D8"/>
    <w:rsid w:val="002243BB"/>
    <w:rsid w:val="00224402"/>
    <w:rsid w:val="00227358"/>
    <w:rsid w:val="00236EC0"/>
    <w:rsid w:val="0023723E"/>
    <w:rsid w:val="00240910"/>
    <w:rsid w:val="00242E5C"/>
    <w:rsid w:val="00243591"/>
    <w:rsid w:val="00247142"/>
    <w:rsid w:val="00250417"/>
    <w:rsid w:val="00252335"/>
    <w:rsid w:val="00252D2B"/>
    <w:rsid w:val="002552C0"/>
    <w:rsid w:val="002629ED"/>
    <w:rsid w:val="0026795A"/>
    <w:rsid w:val="00271E06"/>
    <w:rsid w:val="00272047"/>
    <w:rsid w:val="00273AA9"/>
    <w:rsid w:val="002747D4"/>
    <w:rsid w:val="00275ED6"/>
    <w:rsid w:val="0027717D"/>
    <w:rsid w:val="00280CBA"/>
    <w:rsid w:val="002823F0"/>
    <w:rsid w:val="002825B6"/>
    <w:rsid w:val="00282AEB"/>
    <w:rsid w:val="002858FB"/>
    <w:rsid w:val="002864E6"/>
    <w:rsid w:val="00287DF1"/>
    <w:rsid w:val="00287E60"/>
    <w:rsid w:val="002937F6"/>
    <w:rsid w:val="002A08F9"/>
    <w:rsid w:val="002A1530"/>
    <w:rsid w:val="002A22ED"/>
    <w:rsid w:val="002A3D0D"/>
    <w:rsid w:val="002A6AE8"/>
    <w:rsid w:val="002B01D5"/>
    <w:rsid w:val="002B2374"/>
    <w:rsid w:val="002B3C17"/>
    <w:rsid w:val="002B6D06"/>
    <w:rsid w:val="002B7187"/>
    <w:rsid w:val="002B73CB"/>
    <w:rsid w:val="002C60AB"/>
    <w:rsid w:val="002D3AA0"/>
    <w:rsid w:val="002D4EF5"/>
    <w:rsid w:val="002E0E1A"/>
    <w:rsid w:val="002E5C37"/>
    <w:rsid w:val="002E7109"/>
    <w:rsid w:val="002F52AB"/>
    <w:rsid w:val="002F72DD"/>
    <w:rsid w:val="00301082"/>
    <w:rsid w:val="003026AD"/>
    <w:rsid w:val="0030659B"/>
    <w:rsid w:val="00310EE4"/>
    <w:rsid w:val="00310F31"/>
    <w:rsid w:val="0031308F"/>
    <w:rsid w:val="00313455"/>
    <w:rsid w:val="00313DCA"/>
    <w:rsid w:val="003159D2"/>
    <w:rsid w:val="00315B40"/>
    <w:rsid w:val="00323FB8"/>
    <w:rsid w:val="0032674F"/>
    <w:rsid w:val="00326A2B"/>
    <w:rsid w:val="00332B71"/>
    <w:rsid w:val="00340B54"/>
    <w:rsid w:val="00344A34"/>
    <w:rsid w:val="00351129"/>
    <w:rsid w:val="00352C73"/>
    <w:rsid w:val="00355C53"/>
    <w:rsid w:val="003603CA"/>
    <w:rsid w:val="00361F76"/>
    <w:rsid w:val="0036271A"/>
    <w:rsid w:val="00365B97"/>
    <w:rsid w:val="0037289F"/>
    <w:rsid w:val="00373BC0"/>
    <w:rsid w:val="00374420"/>
    <w:rsid w:val="003759B6"/>
    <w:rsid w:val="0038334D"/>
    <w:rsid w:val="003850C2"/>
    <w:rsid w:val="00386D1F"/>
    <w:rsid w:val="003921DF"/>
    <w:rsid w:val="003955CA"/>
    <w:rsid w:val="00397732"/>
    <w:rsid w:val="003A718B"/>
    <w:rsid w:val="003A7D25"/>
    <w:rsid w:val="003C1202"/>
    <w:rsid w:val="003C1F8E"/>
    <w:rsid w:val="003C4BAD"/>
    <w:rsid w:val="003C6186"/>
    <w:rsid w:val="003D1888"/>
    <w:rsid w:val="003D4656"/>
    <w:rsid w:val="003E048A"/>
    <w:rsid w:val="003E319E"/>
    <w:rsid w:val="003E6F78"/>
    <w:rsid w:val="003F00D1"/>
    <w:rsid w:val="003F35CE"/>
    <w:rsid w:val="003F459C"/>
    <w:rsid w:val="003F4E2F"/>
    <w:rsid w:val="00404AEB"/>
    <w:rsid w:val="00412402"/>
    <w:rsid w:val="0041633E"/>
    <w:rsid w:val="00417075"/>
    <w:rsid w:val="00422AA5"/>
    <w:rsid w:val="00423DF3"/>
    <w:rsid w:val="004315DB"/>
    <w:rsid w:val="0044545F"/>
    <w:rsid w:val="00445653"/>
    <w:rsid w:val="00446FEB"/>
    <w:rsid w:val="00455FD5"/>
    <w:rsid w:val="00456C04"/>
    <w:rsid w:val="004572AA"/>
    <w:rsid w:val="004578F8"/>
    <w:rsid w:val="004579F6"/>
    <w:rsid w:val="00457B13"/>
    <w:rsid w:val="00457BC8"/>
    <w:rsid w:val="004601E7"/>
    <w:rsid w:val="00460786"/>
    <w:rsid w:val="00461498"/>
    <w:rsid w:val="0046387A"/>
    <w:rsid w:val="00464C0A"/>
    <w:rsid w:val="00466227"/>
    <w:rsid w:val="004711BC"/>
    <w:rsid w:val="00472622"/>
    <w:rsid w:val="00473E43"/>
    <w:rsid w:val="00475004"/>
    <w:rsid w:val="004770D1"/>
    <w:rsid w:val="00480E82"/>
    <w:rsid w:val="00481E5D"/>
    <w:rsid w:val="00487FC5"/>
    <w:rsid w:val="004931F8"/>
    <w:rsid w:val="00494CC8"/>
    <w:rsid w:val="00496986"/>
    <w:rsid w:val="004A05AE"/>
    <w:rsid w:val="004A2B99"/>
    <w:rsid w:val="004A2D4B"/>
    <w:rsid w:val="004A3BE4"/>
    <w:rsid w:val="004B000A"/>
    <w:rsid w:val="004B50C7"/>
    <w:rsid w:val="004C1374"/>
    <w:rsid w:val="004C5692"/>
    <w:rsid w:val="004C7756"/>
    <w:rsid w:val="004D07D1"/>
    <w:rsid w:val="004D1A83"/>
    <w:rsid w:val="004D1AF8"/>
    <w:rsid w:val="004D1B64"/>
    <w:rsid w:val="004D3764"/>
    <w:rsid w:val="004D693E"/>
    <w:rsid w:val="004D7617"/>
    <w:rsid w:val="004E0553"/>
    <w:rsid w:val="004E0972"/>
    <w:rsid w:val="004E16C9"/>
    <w:rsid w:val="004E4324"/>
    <w:rsid w:val="004E71F1"/>
    <w:rsid w:val="004E77DE"/>
    <w:rsid w:val="004F201A"/>
    <w:rsid w:val="004F7C35"/>
    <w:rsid w:val="004F7CD5"/>
    <w:rsid w:val="00500785"/>
    <w:rsid w:val="005059A5"/>
    <w:rsid w:val="00510F4A"/>
    <w:rsid w:val="00511EA4"/>
    <w:rsid w:val="00513621"/>
    <w:rsid w:val="005154DE"/>
    <w:rsid w:val="0051740C"/>
    <w:rsid w:val="0053182C"/>
    <w:rsid w:val="00534929"/>
    <w:rsid w:val="00534B03"/>
    <w:rsid w:val="005368CC"/>
    <w:rsid w:val="00544638"/>
    <w:rsid w:val="005462D1"/>
    <w:rsid w:val="00546760"/>
    <w:rsid w:val="005479B8"/>
    <w:rsid w:val="00547BA0"/>
    <w:rsid w:val="00551654"/>
    <w:rsid w:val="005532C5"/>
    <w:rsid w:val="0055482B"/>
    <w:rsid w:val="00556D0F"/>
    <w:rsid w:val="0056182D"/>
    <w:rsid w:val="00562264"/>
    <w:rsid w:val="005678E0"/>
    <w:rsid w:val="005727F9"/>
    <w:rsid w:val="005737A2"/>
    <w:rsid w:val="0058139A"/>
    <w:rsid w:val="00582EF9"/>
    <w:rsid w:val="00586678"/>
    <w:rsid w:val="00586A04"/>
    <w:rsid w:val="00586F17"/>
    <w:rsid w:val="00587EAE"/>
    <w:rsid w:val="00590537"/>
    <w:rsid w:val="00594995"/>
    <w:rsid w:val="005A1852"/>
    <w:rsid w:val="005A2CA1"/>
    <w:rsid w:val="005A30F8"/>
    <w:rsid w:val="005A4A98"/>
    <w:rsid w:val="005A516A"/>
    <w:rsid w:val="005A78AE"/>
    <w:rsid w:val="005B00CC"/>
    <w:rsid w:val="005B050A"/>
    <w:rsid w:val="005B1825"/>
    <w:rsid w:val="005B2550"/>
    <w:rsid w:val="005B3E8A"/>
    <w:rsid w:val="005B7E7F"/>
    <w:rsid w:val="005C0836"/>
    <w:rsid w:val="005C0D09"/>
    <w:rsid w:val="005C247B"/>
    <w:rsid w:val="005C3F8B"/>
    <w:rsid w:val="005C5055"/>
    <w:rsid w:val="005C7525"/>
    <w:rsid w:val="005D2E07"/>
    <w:rsid w:val="005D56B2"/>
    <w:rsid w:val="005D67ED"/>
    <w:rsid w:val="005E50AB"/>
    <w:rsid w:val="005E63D3"/>
    <w:rsid w:val="005F1480"/>
    <w:rsid w:val="005F21C6"/>
    <w:rsid w:val="005F4115"/>
    <w:rsid w:val="005F4C6C"/>
    <w:rsid w:val="005F5D5A"/>
    <w:rsid w:val="006043E9"/>
    <w:rsid w:val="00605EB9"/>
    <w:rsid w:val="006103BE"/>
    <w:rsid w:val="006122BD"/>
    <w:rsid w:val="00612E0D"/>
    <w:rsid w:val="006145FA"/>
    <w:rsid w:val="00616426"/>
    <w:rsid w:val="006207FC"/>
    <w:rsid w:val="00622B97"/>
    <w:rsid w:val="006233A3"/>
    <w:rsid w:val="006239A4"/>
    <w:rsid w:val="00624E00"/>
    <w:rsid w:val="00626DE2"/>
    <w:rsid w:val="006270B7"/>
    <w:rsid w:val="00627C47"/>
    <w:rsid w:val="00627F06"/>
    <w:rsid w:val="006309A5"/>
    <w:rsid w:val="00631465"/>
    <w:rsid w:val="00636424"/>
    <w:rsid w:val="0064631C"/>
    <w:rsid w:val="006464FF"/>
    <w:rsid w:val="0065084F"/>
    <w:rsid w:val="00650F69"/>
    <w:rsid w:val="006512E2"/>
    <w:rsid w:val="00654E5D"/>
    <w:rsid w:val="006628A3"/>
    <w:rsid w:val="0066703E"/>
    <w:rsid w:val="006674B6"/>
    <w:rsid w:val="00667BE0"/>
    <w:rsid w:val="006702B0"/>
    <w:rsid w:val="006815AA"/>
    <w:rsid w:val="00683FC4"/>
    <w:rsid w:val="006902F5"/>
    <w:rsid w:val="0069739B"/>
    <w:rsid w:val="00697B45"/>
    <w:rsid w:val="006A0C5A"/>
    <w:rsid w:val="006A16F4"/>
    <w:rsid w:val="006A18C5"/>
    <w:rsid w:val="006A258D"/>
    <w:rsid w:val="006A2A5E"/>
    <w:rsid w:val="006A2DE5"/>
    <w:rsid w:val="006A3BCA"/>
    <w:rsid w:val="006A3D73"/>
    <w:rsid w:val="006A48FA"/>
    <w:rsid w:val="006A67C7"/>
    <w:rsid w:val="006B2141"/>
    <w:rsid w:val="006B38F1"/>
    <w:rsid w:val="006B4C16"/>
    <w:rsid w:val="006B5198"/>
    <w:rsid w:val="006B6A43"/>
    <w:rsid w:val="006B7119"/>
    <w:rsid w:val="006C2782"/>
    <w:rsid w:val="006C54AF"/>
    <w:rsid w:val="006C72D4"/>
    <w:rsid w:val="006C72E1"/>
    <w:rsid w:val="006D369E"/>
    <w:rsid w:val="006D3D58"/>
    <w:rsid w:val="006E013E"/>
    <w:rsid w:val="006E140C"/>
    <w:rsid w:val="006E3C7F"/>
    <w:rsid w:val="006E41CD"/>
    <w:rsid w:val="006E789B"/>
    <w:rsid w:val="006F000D"/>
    <w:rsid w:val="006F10DA"/>
    <w:rsid w:val="006F2D06"/>
    <w:rsid w:val="006F71EE"/>
    <w:rsid w:val="006F78A4"/>
    <w:rsid w:val="00710A76"/>
    <w:rsid w:val="007151A0"/>
    <w:rsid w:val="007173C8"/>
    <w:rsid w:val="00717C75"/>
    <w:rsid w:val="007229FC"/>
    <w:rsid w:val="00724030"/>
    <w:rsid w:val="00725365"/>
    <w:rsid w:val="007274EA"/>
    <w:rsid w:val="00730694"/>
    <w:rsid w:val="00730879"/>
    <w:rsid w:val="00731B0E"/>
    <w:rsid w:val="0073481D"/>
    <w:rsid w:val="00736568"/>
    <w:rsid w:val="007367AC"/>
    <w:rsid w:val="007376B5"/>
    <w:rsid w:val="0074172D"/>
    <w:rsid w:val="007466B3"/>
    <w:rsid w:val="00750138"/>
    <w:rsid w:val="00750659"/>
    <w:rsid w:val="00750C6F"/>
    <w:rsid w:val="00756E6A"/>
    <w:rsid w:val="007607F4"/>
    <w:rsid w:val="00763734"/>
    <w:rsid w:val="00764362"/>
    <w:rsid w:val="00772744"/>
    <w:rsid w:val="007727C6"/>
    <w:rsid w:val="00774ED1"/>
    <w:rsid w:val="00783D53"/>
    <w:rsid w:val="007A244E"/>
    <w:rsid w:val="007A32C6"/>
    <w:rsid w:val="007A5347"/>
    <w:rsid w:val="007A5F20"/>
    <w:rsid w:val="007B0E3A"/>
    <w:rsid w:val="007B1778"/>
    <w:rsid w:val="007C48AF"/>
    <w:rsid w:val="007C50A8"/>
    <w:rsid w:val="007D5F25"/>
    <w:rsid w:val="007E27CB"/>
    <w:rsid w:val="007E4EF5"/>
    <w:rsid w:val="007E624A"/>
    <w:rsid w:val="007E63DF"/>
    <w:rsid w:val="007F02D2"/>
    <w:rsid w:val="007F0772"/>
    <w:rsid w:val="007F2C9F"/>
    <w:rsid w:val="007F32F8"/>
    <w:rsid w:val="007F4983"/>
    <w:rsid w:val="00802EF6"/>
    <w:rsid w:val="0080313F"/>
    <w:rsid w:val="00810490"/>
    <w:rsid w:val="008231B6"/>
    <w:rsid w:val="0082647C"/>
    <w:rsid w:val="00827D9D"/>
    <w:rsid w:val="00834903"/>
    <w:rsid w:val="00835A11"/>
    <w:rsid w:val="00840875"/>
    <w:rsid w:val="00841A53"/>
    <w:rsid w:val="00841EA2"/>
    <w:rsid w:val="008502BA"/>
    <w:rsid w:val="00850CE5"/>
    <w:rsid w:val="00851772"/>
    <w:rsid w:val="0085448A"/>
    <w:rsid w:val="0085485A"/>
    <w:rsid w:val="00856472"/>
    <w:rsid w:val="00857E42"/>
    <w:rsid w:val="0086087E"/>
    <w:rsid w:val="0086091A"/>
    <w:rsid w:val="00862F3D"/>
    <w:rsid w:val="0086310B"/>
    <w:rsid w:val="00864B7F"/>
    <w:rsid w:val="00865CBB"/>
    <w:rsid w:val="00866706"/>
    <w:rsid w:val="00873078"/>
    <w:rsid w:val="008730D5"/>
    <w:rsid w:val="008753F1"/>
    <w:rsid w:val="0087690E"/>
    <w:rsid w:val="008814DB"/>
    <w:rsid w:val="008839DF"/>
    <w:rsid w:val="0089131E"/>
    <w:rsid w:val="0089184E"/>
    <w:rsid w:val="00892302"/>
    <w:rsid w:val="00897A16"/>
    <w:rsid w:val="008A099E"/>
    <w:rsid w:val="008A229E"/>
    <w:rsid w:val="008A4292"/>
    <w:rsid w:val="008A6619"/>
    <w:rsid w:val="008A7E27"/>
    <w:rsid w:val="008B4E62"/>
    <w:rsid w:val="008B4ED7"/>
    <w:rsid w:val="008B7C5A"/>
    <w:rsid w:val="008C1A27"/>
    <w:rsid w:val="008C223C"/>
    <w:rsid w:val="008C34A5"/>
    <w:rsid w:val="008C361D"/>
    <w:rsid w:val="008C4759"/>
    <w:rsid w:val="008D4E12"/>
    <w:rsid w:val="008E21F0"/>
    <w:rsid w:val="008E2C27"/>
    <w:rsid w:val="008E366B"/>
    <w:rsid w:val="008E3698"/>
    <w:rsid w:val="008E78EA"/>
    <w:rsid w:val="008F26D7"/>
    <w:rsid w:val="008F57B9"/>
    <w:rsid w:val="008F6330"/>
    <w:rsid w:val="008F7D57"/>
    <w:rsid w:val="009006DA"/>
    <w:rsid w:val="0090087F"/>
    <w:rsid w:val="00900C53"/>
    <w:rsid w:val="00900E74"/>
    <w:rsid w:val="00901164"/>
    <w:rsid w:val="00904236"/>
    <w:rsid w:val="009042D6"/>
    <w:rsid w:val="0090501A"/>
    <w:rsid w:val="00906987"/>
    <w:rsid w:val="00906988"/>
    <w:rsid w:val="00911258"/>
    <w:rsid w:val="00911A58"/>
    <w:rsid w:val="009126A5"/>
    <w:rsid w:val="00914E60"/>
    <w:rsid w:val="00917B45"/>
    <w:rsid w:val="0092183A"/>
    <w:rsid w:val="00921AA6"/>
    <w:rsid w:val="00927C92"/>
    <w:rsid w:val="009319AA"/>
    <w:rsid w:val="009325F4"/>
    <w:rsid w:val="0093396E"/>
    <w:rsid w:val="00934000"/>
    <w:rsid w:val="00934B2B"/>
    <w:rsid w:val="00937327"/>
    <w:rsid w:val="009415E6"/>
    <w:rsid w:val="00941A11"/>
    <w:rsid w:val="00944BFB"/>
    <w:rsid w:val="00945F9A"/>
    <w:rsid w:val="0095146E"/>
    <w:rsid w:val="009520A2"/>
    <w:rsid w:val="00952DB9"/>
    <w:rsid w:val="00954481"/>
    <w:rsid w:val="009568C9"/>
    <w:rsid w:val="00957D9E"/>
    <w:rsid w:val="00961E3E"/>
    <w:rsid w:val="00962692"/>
    <w:rsid w:val="00962A20"/>
    <w:rsid w:val="009632A5"/>
    <w:rsid w:val="0096429C"/>
    <w:rsid w:val="00965A77"/>
    <w:rsid w:val="00971D76"/>
    <w:rsid w:val="00973D27"/>
    <w:rsid w:val="0097511F"/>
    <w:rsid w:val="009767B9"/>
    <w:rsid w:val="00980E18"/>
    <w:rsid w:val="0098349C"/>
    <w:rsid w:val="00983CD1"/>
    <w:rsid w:val="00983D4D"/>
    <w:rsid w:val="00986BA5"/>
    <w:rsid w:val="00997CAE"/>
    <w:rsid w:val="009A612D"/>
    <w:rsid w:val="009A6FC9"/>
    <w:rsid w:val="009B21C1"/>
    <w:rsid w:val="009B5AC1"/>
    <w:rsid w:val="009B61C2"/>
    <w:rsid w:val="009B660D"/>
    <w:rsid w:val="009C030D"/>
    <w:rsid w:val="009C2B4A"/>
    <w:rsid w:val="009C3F31"/>
    <w:rsid w:val="009C76C7"/>
    <w:rsid w:val="009D094C"/>
    <w:rsid w:val="009D3803"/>
    <w:rsid w:val="009D4203"/>
    <w:rsid w:val="009E2290"/>
    <w:rsid w:val="009E410B"/>
    <w:rsid w:val="009E4616"/>
    <w:rsid w:val="009F3EAE"/>
    <w:rsid w:val="009F5433"/>
    <w:rsid w:val="00A01754"/>
    <w:rsid w:val="00A06525"/>
    <w:rsid w:val="00A07992"/>
    <w:rsid w:val="00A110DF"/>
    <w:rsid w:val="00A12005"/>
    <w:rsid w:val="00A13470"/>
    <w:rsid w:val="00A139B4"/>
    <w:rsid w:val="00A17691"/>
    <w:rsid w:val="00A203A3"/>
    <w:rsid w:val="00A20421"/>
    <w:rsid w:val="00A228C4"/>
    <w:rsid w:val="00A361C8"/>
    <w:rsid w:val="00A40A0D"/>
    <w:rsid w:val="00A40CFD"/>
    <w:rsid w:val="00A4419E"/>
    <w:rsid w:val="00A47E43"/>
    <w:rsid w:val="00A53103"/>
    <w:rsid w:val="00A53889"/>
    <w:rsid w:val="00A5559D"/>
    <w:rsid w:val="00A614FA"/>
    <w:rsid w:val="00A665C3"/>
    <w:rsid w:val="00A66890"/>
    <w:rsid w:val="00A70816"/>
    <w:rsid w:val="00A709D6"/>
    <w:rsid w:val="00A7478B"/>
    <w:rsid w:val="00A76DFE"/>
    <w:rsid w:val="00A77425"/>
    <w:rsid w:val="00A81361"/>
    <w:rsid w:val="00A81514"/>
    <w:rsid w:val="00A81A78"/>
    <w:rsid w:val="00A8274D"/>
    <w:rsid w:val="00A90FC9"/>
    <w:rsid w:val="00A91072"/>
    <w:rsid w:val="00A97A19"/>
    <w:rsid w:val="00AA7440"/>
    <w:rsid w:val="00AB58B4"/>
    <w:rsid w:val="00AB71AB"/>
    <w:rsid w:val="00AC0597"/>
    <w:rsid w:val="00AC68EA"/>
    <w:rsid w:val="00AC7822"/>
    <w:rsid w:val="00AD40F6"/>
    <w:rsid w:val="00AE001C"/>
    <w:rsid w:val="00AE00C5"/>
    <w:rsid w:val="00AE078D"/>
    <w:rsid w:val="00AF0B6D"/>
    <w:rsid w:val="00AF0DCF"/>
    <w:rsid w:val="00AF129F"/>
    <w:rsid w:val="00AF3316"/>
    <w:rsid w:val="00AF4A54"/>
    <w:rsid w:val="00AF5137"/>
    <w:rsid w:val="00AF5EA0"/>
    <w:rsid w:val="00B013EE"/>
    <w:rsid w:val="00B068FB"/>
    <w:rsid w:val="00B06CCC"/>
    <w:rsid w:val="00B06EC3"/>
    <w:rsid w:val="00B100E0"/>
    <w:rsid w:val="00B2233A"/>
    <w:rsid w:val="00B239C6"/>
    <w:rsid w:val="00B23B16"/>
    <w:rsid w:val="00B24D47"/>
    <w:rsid w:val="00B26892"/>
    <w:rsid w:val="00B33B32"/>
    <w:rsid w:val="00B360FE"/>
    <w:rsid w:val="00B371B9"/>
    <w:rsid w:val="00B41580"/>
    <w:rsid w:val="00B43200"/>
    <w:rsid w:val="00B45B8F"/>
    <w:rsid w:val="00B5091D"/>
    <w:rsid w:val="00B50AF3"/>
    <w:rsid w:val="00B5130D"/>
    <w:rsid w:val="00B521FA"/>
    <w:rsid w:val="00B5565E"/>
    <w:rsid w:val="00B635C2"/>
    <w:rsid w:val="00B64479"/>
    <w:rsid w:val="00B661DD"/>
    <w:rsid w:val="00B70938"/>
    <w:rsid w:val="00B72404"/>
    <w:rsid w:val="00B7318A"/>
    <w:rsid w:val="00B75816"/>
    <w:rsid w:val="00B75F8C"/>
    <w:rsid w:val="00B872C4"/>
    <w:rsid w:val="00B930B3"/>
    <w:rsid w:val="00B94F73"/>
    <w:rsid w:val="00B95870"/>
    <w:rsid w:val="00B96CC1"/>
    <w:rsid w:val="00B96F00"/>
    <w:rsid w:val="00BA24D6"/>
    <w:rsid w:val="00BA2E93"/>
    <w:rsid w:val="00BA38B6"/>
    <w:rsid w:val="00BA439A"/>
    <w:rsid w:val="00BA55E3"/>
    <w:rsid w:val="00BA61EE"/>
    <w:rsid w:val="00BA6F52"/>
    <w:rsid w:val="00BB0FE2"/>
    <w:rsid w:val="00BB140F"/>
    <w:rsid w:val="00BB3080"/>
    <w:rsid w:val="00BB41C8"/>
    <w:rsid w:val="00BC3EF9"/>
    <w:rsid w:val="00BC431B"/>
    <w:rsid w:val="00BC5D9B"/>
    <w:rsid w:val="00BC6CD4"/>
    <w:rsid w:val="00BD08B1"/>
    <w:rsid w:val="00BD6F48"/>
    <w:rsid w:val="00BD7672"/>
    <w:rsid w:val="00BE0B3B"/>
    <w:rsid w:val="00BE20F1"/>
    <w:rsid w:val="00BE6374"/>
    <w:rsid w:val="00BE67F6"/>
    <w:rsid w:val="00BF518E"/>
    <w:rsid w:val="00BF6499"/>
    <w:rsid w:val="00BF6850"/>
    <w:rsid w:val="00C004C6"/>
    <w:rsid w:val="00C00F5C"/>
    <w:rsid w:val="00C11E48"/>
    <w:rsid w:val="00C12467"/>
    <w:rsid w:val="00C21189"/>
    <w:rsid w:val="00C2181E"/>
    <w:rsid w:val="00C27C43"/>
    <w:rsid w:val="00C27CFA"/>
    <w:rsid w:val="00C30B62"/>
    <w:rsid w:val="00C31174"/>
    <w:rsid w:val="00C33680"/>
    <w:rsid w:val="00C33A4B"/>
    <w:rsid w:val="00C374B5"/>
    <w:rsid w:val="00C40CBC"/>
    <w:rsid w:val="00C43A98"/>
    <w:rsid w:val="00C46627"/>
    <w:rsid w:val="00C54567"/>
    <w:rsid w:val="00C546D2"/>
    <w:rsid w:val="00C56001"/>
    <w:rsid w:val="00C574CC"/>
    <w:rsid w:val="00C6024B"/>
    <w:rsid w:val="00C6506C"/>
    <w:rsid w:val="00C67AE4"/>
    <w:rsid w:val="00C75EBB"/>
    <w:rsid w:val="00C83E42"/>
    <w:rsid w:val="00C90758"/>
    <w:rsid w:val="00C92DE4"/>
    <w:rsid w:val="00C954C4"/>
    <w:rsid w:val="00CA0310"/>
    <w:rsid w:val="00CA1581"/>
    <w:rsid w:val="00CA32DD"/>
    <w:rsid w:val="00CB64A0"/>
    <w:rsid w:val="00CB68A6"/>
    <w:rsid w:val="00CC124A"/>
    <w:rsid w:val="00CC32D0"/>
    <w:rsid w:val="00CD085A"/>
    <w:rsid w:val="00CD4776"/>
    <w:rsid w:val="00CD5770"/>
    <w:rsid w:val="00CD58E9"/>
    <w:rsid w:val="00CE34B3"/>
    <w:rsid w:val="00CE7779"/>
    <w:rsid w:val="00CF0D0B"/>
    <w:rsid w:val="00CF4208"/>
    <w:rsid w:val="00CF53A3"/>
    <w:rsid w:val="00CF5E53"/>
    <w:rsid w:val="00CF6CDD"/>
    <w:rsid w:val="00D0621D"/>
    <w:rsid w:val="00D06BA0"/>
    <w:rsid w:val="00D164D7"/>
    <w:rsid w:val="00D17058"/>
    <w:rsid w:val="00D2079A"/>
    <w:rsid w:val="00D22C87"/>
    <w:rsid w:val="00D2428E"/>
    <w:rsid w:val="00D24DD3"/>
    <w:rsid w:val="00D27B7E"/>
    <w:rsid w:val="00D325DE"/>
    <w:rsid w:val="00D405EB"/>
    <w:rsid w:val="00D44CD2"/>
    <w:rsid w:val="00D452B9"/>
    <w:rsid w:val="00D51747"/>
    <w:rsid w:val="00D518B4"/>
    <w:rsid w:val="00D559B9"/>
    <w:rsid w:val="00D56855"/>
    <w:rsid w:val="00D572C2"/>
    <w:rsid w:val="00D60300"/>
    <w:rsid w:val="00D61266"/>
    <w:rsid w:val="00D61388"/>
    <w:rsid w:val="00D641DA"/>
    <w:rsid w:val="00D72803"/>
    <w:rsid w:val="00D7645A"/>
    <w:rsid w:val="00D77E4B"/>
    <w:rsid w:val="00D840D5"/>
    <w:rsid w:val="00D877ED"/>
    <w:rsid w:val="00D8780C"/>
    <w:rsid w:val="00D95D66"/>
    <w:rsid w:val="00D96DB3"/>
    <w:rsid w:val="00DA048F"/>
    <w:rsid w:val="00DA36DD"/>
    <w:rsid w:val="00DA696E"/>
    <w:rsid w:val="00DB2DFF"/>
    <w:rsid w:val="00DB6951"/>
    <w:rsid w:val="00DB714C"/>
    <w:rsid w:val="00DB7B08"/>
    <w:rsid w:val="00DC5624"/>
    <w:rsid w:val="00DC6139"/>
    <w:rsid w:val="00DC7DE2"/>
    <w:rsid w:val="00DD169B"/>
    <w:rsid w:val="00DD1C20"/>
    <w:rsid w:val="00DD273C"/>
    <w:rsid w:val="00DD4D09"/>
    <w:rsid w:val="00DE240F"/>
    <w:rsid w:val="00DE66DB"/>
    <w:rsid w:val="00DF411F"/>
    <w:rsid w:val="00DF4BCD"/>
    <w:rsid w:val="00DF715A"/>
    <w:rsid w:val="00DF7E2A"/>
    <w:rsid w:val="00E00D6D"/>
    <w:rsid w:val="00E017FA"/>
    <w:rsid w:val="00E0238F"/>
    <w:rsid w:val="00E0338A"/>
    <w:rsid w:val="00E15A7F"/>
    <w:rsid w:val="00E2010B"/>
    <w:rsid w:val="00E20A3B"/>
    <w:rsid w:val="00E21317"/>
    <w:rsid w:val="00E2276C"/>
    <w:rsid w:val="00E24F6B"/>
    <w:rsid w:val="00E35B03"/>
    <w:rsid w:val="00E44A59"/>
    <w:rsid w:val="00E44E73"/>
    <w:rsid w:val="00E50237"/>
    <w:rsid w:val="00E53C63"/>
    <w:rsid w:val="00E55CCD"/>
    <w:rsid w:val="00E571DE"/>
    <w:rsid w:val="00E60C4C"/>
    <w:rsid w:val="00E64F02"/>
    <w:rsid w:val="00E65292"/>
    <w:rsid w:val="00E65B44"/>
    <w:rsid w:val="00E72627"/>
    <w:rsid w:val="00E76189"/>
    <w:rsid w:val="00E80B6D"/>
    <w:rsid w:val="00E810D5"/>
    <w:rsid w:val="00E82523"/>
    <w:rsid w:val="00E82AA5"/>
    <w:rsid w:val="00E83F31"/>
    <w:rsid w:val="00E91D6A"/>
    <w:rsid w:val="00E94233"/>
    <w:rsid w:val="00E94FE9"/>
    <w:rsid w:val="00E96415"/>
    <w:rsid w:val="00E978FB"/>
    <w:rsid w:val="00EA11B3"/>
    <w:rsid w:val="00EA45AE"/>
    <w:rsid w:val="00EA7A45"/>
    <w:rsid w:val="00EA7D0F"/>
    <w:rsid w:val="00EB1179"/>
    <w:rsid w:val="00EB3EB6"/>
    <w:rsid w:val="00EB4501"/>
    <w:rsid w:val="00EB4EBC"/>
    <w:rsid w:val="00EB7193"/>
    <w:rsid w:val="00EC36BF"/>
    <w:rsid w:val="00EC3C70"/>
    <w:rsid w:val="00EC53A8"/>
    <w:rsid w:val="00ED356C"/>
    <w:rsid w:val="00ED417C"/>
    <w:rsid w:val="00ED5745"/>
    <w:rsid w:val="00EE5596"/>
    <w:rsid w:val="00EE6746"/>
    <w:rsid w:val="00EE7C91"/>
    <w:rsid w:val="00EF24F2"/>
    <w:rsid w:val="00F01069"/>
    <w:rsid w:val="00F02DC0"/>
    <w:rsid w:val="00F068F6"/>
    <w:rsid w:val="00F10FB7"/>
    <w:rsid w:val="00F15660"/>
    <w:rsid w:val="00F2100B"/>
    <w:rsid w:val="00F23676"/>
    <w:rsid w:val="00F272A1"/>
    <w:rsid w:val="00F331BD"/>
    <w:rsid w:val="00F345D4"/>
    <w:rsid w:val="00F35187"/>
    <w:rsid w:val="00F351E7"/>
    <w:rsid w:val="00F41CEC"/>
    <w:rsid w:val="00F45FA7"/>
    <w:rsid w:val="00F50DDC"/>
    <w:rsid w:val="00F537BD"/>
    <w:rsid w:val="00F60E45"/>
    <w:rsid w:val="00F6146F"/>
    <w:rsid w:val="00F63DE9"/>
    <w:rsid w:val="00F71B4B"/>
    <w:rsid w:val="00F74EF0"/>
    <w:rsid w:val="00F80AE9"/>
    <w:rsid w:val="00F825F2"/>
    <w:rsid w:val="00F82A13"/>
    <w:rsid w:val="00F84456"/>
    <w:rsid w:val="00F8748F"/>
    <w:rsid w:val="00F907A2"/>
    <w:rsid w:val="00F937CF"/>
    <w:rsid w:val="00F9569C"/>
    <w:rsid w:val="00FA3B7A"/>
    <w:rsid w:val="00FA5073"/>
    <w:rsid w:val="00FA5098"/>
    <w:rsid w:val="00FA5924"/>
    <w:rsid w:val="00FB065D"/>
    <w:rsid w:val="00FB0732"/>
    <w:rsid w:val="00FB0B7F"/>
    <w:rsid w:val="00FB1B34"/>
    <w:rsid w:val="00FB3051"/>
    <w:rsid w:val="00FB31DD"/>
    <w:rsid w:val="00FC09BA"/>
    <w:rsid w:val="00FC0CD4"/>
    <w:rsid w:val="00FC1C81"/>
    <w:rsid w:val="00FC34DD"/>
    <w:rsid w:val="00FC44EF"/>
    <w:rsid w:val="00FC5D26"/>
    <w:rsid w:val="00FD50C4"/>
    <w:rsid w:val="00FD6B92"/>
    <w:rsid w:val="00FD7CA8"/>
    <w:rsid w:val="00FD7D3F"/>
    <w:rsid w:val="00FE0B2B"/>
    <w:rsid w:val="00FE2533"/>
    <w:rsid w:val="00FE43CD"/>
    <w:rsid w:val="00FE52D4"/>
    <w:rsid w:val="00FE5B91"/>
    <w:rsid w:val="00FE7C89"/>
    <w:rsid w:val="00FF6D85"/>
    <w:rsid w:val="0159371E"/>
    <w:rsid w:val="0AEF4334"/>
    <w:rsid w:val="27260EE3"/>
    <w:rsid w:val="3554ED2C"/>
    <w:rsid w:val="3F701E1E"/>
    <w:rsid w:val="568977BD"/>
    <w:rsid w:val="678A392E"/>
    <w:rsid w:val="738F434F"/>
    <w:rsid w:val="752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docId w15:val="{E4A3D72A-8EF1-43E9-9EF9-EC59A8B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1B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E001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F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22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9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CD4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10dab-e936-4f97-b90e-c7757c0f751b">
      <Terms xmlns="http://schemas.microsoft.com/office/infopath/2007/PartnerControls"/>
    </lcf76f155ced4ddcb4097134ff3c332f>
    <TaxCatchAll xmlns="998ed170-1812-4980-bffe-f9828431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0807CC5628459DBE7A7888D5889D" ma:contentTypeVersion="15" ma:contentTypeDescription="Create a new document." ma:contentTypeScope="" ma:versionID="dded11cf0d7a8ae7f9dd322fa636ceb9">
  <xsd:schema xmlns:xsd="http://www.w3.org/2001/XMLSchema" xmlns:xs="http://www.w3.org/2001/XMLSchema" xmlns:p="http://schemas.microsoft.com/office/2006/metadata/properties" xmlns:ns2="03010dab-e936-4f97-b90e-c7757c0f751b" xmlns:ns3="998ed170-1812-4980-bffe-f98284314dc7" targetNamespace="http://schemas.microsoft.com/office/2006/metadata/properties" ma:root="true" ma:fieldsID="9fff89c13df8367c45a106e0599e6600" ns2:_="" ns3:_="">
    <xsd:import namespace="03010dab-e936-4f97-b90e-c7757c0f751b"/>
    <xsd:import namespace="998ed170-1812-4980-bffe-f9828431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0dab-e936-4f97-b90e-c7757c0f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d170-1812-4980-bffe-f98284314d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88e76b-06a5-4c4f-9fce-3d122869b166}" ma:internalName="TaxCatchAll" ma:showField="CatchAllData" ma:web="998ed170-1812-4980-bffe-f9828431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83606-1133-4625-AF54-0F7E058A1A8E}">
  <ds:schemaRefs>
    <ds:schemaRef ds:uri="http://schemas.microsoft.com/office/2006/metadata/properties"/>
    <ds:schemaRef ds:uri="http://schemas.microsoft.com/office/infopath/2007/PartnerControls"/>
    <ds:schemaRef ds:uri="03010dab-e936-4f97-b90e-c7757c0f751b"/>
    <ds:schemaRef ds:uri="998ed170-1812-4980-bffe-f98284314dc7"/>
  </ds:schemaRefs>
</ds:datastoreItem>
</file>

<file path=customXml/itemProps2.xml><?xml version="1.0" encoding="utf-8"?>
<ds:datastoreItem xmlns:ds="http://schemas.openxmlformats.org/officeDocument/2006/customXml" ds:itemID="{A4E197D3-648B-46AD-A3F1-08755ECF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DD9F3-CE49-4156-AC0A-AA60D9CC7F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11CDA-61C9-45D8-AC04-C2CD54C82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0dab-e936-4f97-b90e-c7757c0f751b"/>
    <ds:schemaRef ds:uri="998ed170-1812-4980-bffe-f9828431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3025</Characters>
  <Application>Microsoft Office Word</Application>
  <DocSecurity>0</DocSecurity>
  <Lines>53</Lines>
  <Paragraphs>14</Paragraphs>
  <ScaleCrop>false</ScaleCrop>
  <Company/>
  <LinksUpToDate>false</LinksUpToDate>
  <CharactersWithSpaces>3492</CharactersWithSpaces>
  <SharedDoc>false</SharedDoc>
  <HLinks>
    <vt:vector size="18" baseType="variant"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https://group.accor.com/en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https://all.accor.com/</vt:lpwstr>
      </vt:variant>
      <vt:variant>
        <vt:lpwstr/>
      </vt:variant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https://mercure.accor.com/geoloc/selectdisplayzone/index.en.shtml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Król, Julia</cp:lastModifiedBy>
  <cp:revision>18</cp:revision>
  <dcterms:created xsi:type="dcterms:W3CDTF">2025-08-19T12:22:00Z</dcterms:created>
  <dcterms:modified xsi:type="dcterms:W3CDTF">2025-08-21T12:05:00Z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cde27c6b17176ebad1dbd3a47612ee4bb3cebcba7dfc4b94197adec845f50121</vt:lpwstr>
  </property>
  <property fmtid="{D5CDD505-2E9C-101B-9397-08002B2CF9AE}" pid="4" name="ContentTypeId">
    <vt:lpwstr>0x010100BF140807CC5628459DBE7A7888D5889D</vt:lpwstr>
  </property>
</Properties>
</file>