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84627" w14:textId="13EFDE1F" w:rsidR="00630EBD" w:rsidRPr="008B7B76" w:rsidRDefault="00A929DA" w:rsidP="00630EBD">
      <w:pPr>
        <w:shd w:val="clear" w:color="auto" w:fill="FFFFFF"/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8B7B76">
        <w:rPr>
          <w:rFonts w:asciiTheme="majorHAnsi" w:hAnsiTheme="majorHAnsi" w:cstheme="majorHAnsi"/>
          <w:sz w:val="20"/>
          <w:szCs w:val="20"/>
        </w:rPr>
        <w:t xml:space="preserve">Informacja prasowa </w:t>
      </w:r>
      <w:r w:rsidR="00C60B36" w:rsidRPr="008B7B76">
        <w:rPr>
          <w:rFonts w:asciiTheme="majorHAnsi" w:hAnsiTheme="majorHAnsi" w:cstheme="majorHAnsi"/>
          <w:sz w:val="20"/>
          <w:szCs w:val="20"/>
        </w:rPr>
        <w:tab/>
      </w:r>
      <w:r w:rsidR="00C60B36" w:rsidRPr="008B7B76">
        <w:rPr>
          <w:rFonts w:asciiTheme="majorHAnsi" w:hAnsiTheme="majorHAnsi" w:cstheme="majorHAnsi"/>
          <w:sz w:val="20"/>
          <w:szCs w:val="20"/>
        </w:rPr>
        <w:tab/>
      </w:r>
      <w:r w:rsidR="00C60B36" w:rsidRPr="008B7B76">
        <w:rPr>
          <w:rFonts w:asciiTheme="majorHAnsi" w:hAnsiTheme="majorHAnsi" w:cstheme="majorHAnsi"/>
          <w:sz w:val="20"/>
          <w:szCs w:val="20"/>
        </w:rPr>
        <w:tab/>
      </w:r>
      <w:r w:rsidR="00C60B36" w:rsidRPr="008B7B76">
        <w:rPr>
          <w:rFonts w:asciiTheme="majorHAnsi" w:hAnsiTheme="majorHAnsi" w:cstheme="majorHAnsi"/>
          <w:sz w:val="20"/>
          <w:szCs w:val="20"/>
        </w:rPr>
        <w:tab/>
      </w:r>
      <w:r w:rsidR="00C60B36" w:rsidRPr="008B7B76">
        <w:rPr>
          <w:rFonts w:asciiTheme="majorHAnsi" w:hAnsiTheme="majorHAnsi" w:cstheme="majorHAnsi"/>
          <w:sz w:val="20"/>
          <w:szCs w:val="20"/>
        </w:rPr>
        <w:tab/>
      </w:r>
      <w:r w:rsidR="00C60B36" w:rsidRPr="008B7B76">
        <w:rPr>
          <w:rFonts w:asciiTheme="majorHAnsi" w:hAnsiTheme="majorHAnsi" w:cstheme="majorHAnsi"/>
          <w:sz w:val="20"/>
          <w:szCs w:val="20"/>
        </w:rPr>
        <w:tab/>
      </w:r>
      <w:r w:rsidR="009C0E0F" w:rsidRPr="008B7B76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8B7B76">
        <w:rPr>
          <w:rFonts w:asciiTheme="majorHAnsi" w:hAnsiTheme="majorHAnsi" w:cstheme="majorHAnsi"/>
          <w:sz w:val="20"/>
          <w:szCs w:val="20"/>
        </w:rPr>
        <w:t xml:space="preserve"> </w:t>
      </w:r>
      <w:r w:rsidRPr="008B7B76">
        <w:rPr>
          <w:rFonts w:asciiTheme="majorHAnsi" w:hAnsiTheme="majorHAnsi" w:cstheme="majorHAnsi"/>
          <w:sz w:val="20"/>
          <w:szCs w:val="20"/>
        </w:rPr>
        <w:t xml:space="preserve">Warszawa, </w:t>
      </w:r>
      <w:r w:rsidR="007C18FA">
        <w:rPr>
          <w:rFonts w:asciiTheme="majorHAnsi" w:hAnsiTheme="majorHAnsi" w:cstheme="majorHAnsi"/>
          <w:sz w:val="20"/>
          <w:szCs w:val="20"/>
        </w:rPr>
        <w:t>2</w:t>
      </w:r>
      <w:bookmarkStart w:id="0" w:name="_GoBack"/>
      <w:bookmarkEnd w:id="0"/>
      <w:r w:rsidR="007C18FA">
        <w:rPr>
          <w:rFonts w:asciiTheme="majorHAnsi" w:hAnsiTheme="majorHAnsi" w:cstheme="majorHAnsi"/>
          <w:sz w:val="20"/>
          <w:szCs w:val="20"/>
        </w:rPr>
        <w:t>1</w:t>
      </w:r>
      <w:r w:rsidR="00044613" w:rsidRPr="008B7B76">
        <w:rPr>
          <w:rFonts w:asciiTheme="majorHAnsi" w:hAnsiTheme="majorHAnsi" w:cstheme="majorHAnsi"/>
          <w:sz w:val="20"/>
          <w:szCs w:val="20"/>
        </w:rPr>
        <w:t xml:space="preserve"> sierpnia</w:t>
      </w:r>
      <w:r w:rsidRPr="008B7B76">
        <w:rPr>
          <w:rFonts w:asciiTheme="majorHAnsi" w:hAnsiTheme="majorHAnsi" w:cstheme="majorHAnsi"/>
          <w:sz w:val="20"/>
          <w:szCs w:val="20"/>
        </w:rPr>
        <w:t xml:space="preserve"> 202</w:t>
      </w:r>
      <w:r w:rsidR="00C60B36" w:rsidRPr="008B7B76">
        <w:rPr>
          <w:rFonts w:asciiTheme="majorHAnsi" w:hAnsiTheme="majorHAnsi" w:cstheme="majorHAnsi"/>
          <w:sz w:val="20"/>
          <w:szCs w:val="20"/>
        </w:rPr>
        <w:t>5</w:t>
      </w:r>
      <w:r w:rsidRPr="008B7B76">
        <w:rPr>
          <w:rFonts w:asciiTheme="majorHAnsi" w:hAnsiTheme="majorHAnsi" w:cstheme="majorHAnsi"/>
          <w:sz w:val="20"/>
          <w:szCs w:val="20"/>
        </w:rPr>
        <w:t xml:space="preserve"> r.</w:t>
      </w:r>
      <w:bookmarkStart w:id="1" w:name="_heading=h.8d2vvoy6207" w:colFirst="0" w:colLast="0"/>
      <w:bookmarkEnd w:id="1"/>
    </w:p>
    <w:p w14:paraId="2D5A6E70" w14:textId="1F99D04E" w:rsidR="00630EBD" w:rsidRPr="00630EBD" w:rsidRDefault="00630EBD" w:rsidP="00630EBD">
      <w:pPr>
        <w:shd w:val="clear" w:color="auto" w:fill="FFFFFF"/>
        <w:spacing w:before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30EBD">
        <w:rPr>
          <w:rFonts w:asciiTheme="majorHAnsi" w:hAnsiTheme="majorHAnsi" w:cstheme="majorHAnsi"/>
          <w:b/>
          <w:bCs/>
          <w:sz w:val="24"/>
          <w:szCs w:val="24"/>
        </w:rPr>
        <w:t>Małe mieszkanie, wielki efekt</w:t>
      </w:r>
      <w:r>
        <w:rPr>
          <w:rFonts w:asciiTheme="majorHAnsi" w:hAnsiTheme="majorHAnsi" w:cstheme="majorHAnsi"/>
          <w:b/>
          <w:bCs/>
          <w:sz w:val="24"/>
          <w:szCs w:val="24"/>
        </w:rPr>
        <w:t>! T</w:t>
      </w:r>
      <w:r w:rsidRPr="00630EBD">
        <w:rPr>
          <w:rFonts w:asciiTheme="majorHAnsi" w:hAnsiTheme="majorHAnsi" w:cstheme="majorHAnsi"/>
          <w:b/>
          <w:bCs/>
          <w:sz w:val="24"/>
          <w:szCs w:val="24"/>
        </w:rPr>
        <w:t>riki optyczne z użyciem podłogi</w:t>
      </w:r>
    </w:p>
    <w:p w14:paraId="58B06B16" w14:textId="3B34BE0F" w:rsidR="00630EBD" w:rsidRDefault="00630EBD" w:rsidP="00630EBD">
      <w:pPr>
        <w:shd w:val="clear" w:color="auto" w:fill="FFFFFF"/>
        <w:spacing w:before="240"/>
        <w:jc w:val="both"/>
        <w:rPr>
          <w:rFonts w:asciiTheme="majorHAnsi" w:hAnsiTheme="majorHAnsi" w:cstheme="majorHAnsi"/>
        </w:rPr>
      </w:pPr>
      <w:r w:rsidRPr="00630EBD">
        <w:rPr>
          <w:rFonts w:asciiTheme="majorHAnsi" w:hAnsiTheme="majorHAnsi" w:cstheme="majorHAnsi"/>
          <w:b/>
          <w:bCs/>
        </w:rPr>
        <w:t xml:space="preserve">Niewielki metraż nie musi oznaczać rezygnacji z poczucia przestronności. Umiejętny dobór koloru, faktury i układu podłogi potrafi wizualnie powiększyć wnętrze, nadać mu lekkości i harmonii. Główna projektantka belgijskiej marki </w:t>
      </w:r>
      <w:proofErr w:type="spellStart"/>
      <w:r w:rsidRPr="00630EBD">
        <w:rPr>
          <w:rFonts w:asciiTheme="majorHAnsi" w:hAnsiTheme="majorHAnsi" w:cstheme="majorHAnsi"/>
          <w:b/>
          <w:bCs/>
        </w:rPr>
        <w:t>Quick</w:t>
      </w:r>
      <w:proofErr w:type="spellEnd"/>
      <w:r w:rsidRPr="00630EBD">
        <w:rPr>
          <w:rFonts w:asciiTheme="majorHAnsi" w:hAnsiTheme="majorHAnsi" w:cstheme="majorHAnsi"/>
          <w:b/>
          <w:bCs/>
        </w:rPr>
        <w:t>-Step,</w:t>
      </w:r>
      <w:r w:rsidRPr="00630EBD">
        <w:rPr>
          <w:rFonts w:asciiTheme="majorHAnsi" w:hAnsiTheme="majorHAnsi" w:cstheme="majorHAnsi"/>
        </w:rPr>
        <w:t xml:space="preserve"> </w:t>
      </w:r>
      <w:proofErr w:type="spellStart"/>
      <w:r w:rsidRPr="00630EBD">
        <w:rPr>
          <w:rStyle w:val="Pogrubienie"/>
          <w:rFonts w:asciiTheme="majorHAnsi" w:hAnsiTheme="majorHAnsi" w:cstheme="majorHAnsi"/>
        </w:rPr>
        <w:t>Anastasiia</w:t>
      </w:r>
      <w:proofErr w:type="spellEnd"/>
      <w:r w:rsidRPr="00630EBD">
        <w:rPr>
          <w:rStyle w:val="Pogrubienie"/>
          <w:rFonts w:asciiTheme="majorHAnsi" w:hAnsiTheme="majorHAnsi" w:cstheme="majorHAnsi"/>
        </w:rPr>
        <w:t xml:space="preserve"> </w:t>
      </w:r>
      <w:proofErr w:type="spellStart"/>
      <w:r w:rsidRPr="00630EBD">
        <w:rPr>
          <w:rStyle w:val="Pogrubienie"/>
          <w:rFonts w:asciiTheme="majorHAnsi" w:hAnsiTheme="majorHAnsi" w:cstheme="majorHAnsi"/>
        </w:rPr>
        <w:t>Kudashova</w:t>
      </w:r>
      <w:proofErr w:type="spellEnd"/>
      <w:r w:rsidRPr="00630EBD">
        <w:rPr>
          <w:rFonts w:asciiTheme="majorHAnsi" w:hAnsiTheme="majorHAnsi" w:cstheme="majorHAnsi"/>
          <w:b/>
          <w:bCs/>
        </w:rPr>
        <w:t>,</w:t>
      </w:r>
      <w:r w:rsidRPr="00630EBD">
        <w:rPr>
          <w:rFonts w:asciiTheme="majorHAnsi" w:hAnsiTheme="majorHAnsi" w:cstheme="majorHAnsi"/>
        </w:rPr>
        <w:t xml:space="preserve"> </w:t>
      </w:r>
      <w:r w:rsidRPr="00630EBD">
        <w:rPr>
          <w:rFonts w:asciiTheme="majorHAnsi" w:hAnsiTheme="majorHAnsi" w:cstheme="majorHAnsi"/>
          <w:b/>
          <w:bCs/>
        </w:rPr>
        <w:t xml:space="preserve">podpowiada, jak sprytnie </w:t>
      </w:r>
      <w:r w:rsidR="000F7883">
        <w:rPr>
          <w:rFonts w:asciiTheme="majorHAnsi" w:hAnsiTheme="majorHAnsi" w:cstheme="majorHAnsi"/>
          <w:b/>
          <w:bCs/>
        </w:rPr>
        <w:t>sprawić</w:t>
      </w:r>
      <w:r w:rsidRPr="00630EBD">
        <w:rPr>
          <w:rFonts w:asciiTheme="majorHAnsi" w:hAnsiTheme="majorHAnsi" w:cstheme="majorHAnsi"/>
          <w:b/>
          <w:bCs/>
        </w:rPr>
        <w:t>, aby małe mieszkanie zyskało oddech</w:t>
      </w:r>
      <w:r>
        <w:rPr>
          <w:rFonts w:asciiTheme="majorHAnsi" w:hAnsiTheme="majorHAnsi" w:cstheme="majorHAnsi"/>
          <w:b/>
          <w:bCs/>
        </w:rPr>
        <w:t>…</w:t>
      </w:r>
      <w:r w:rsidRPr="00630EBD">
        <w:rPr>
          <w:rFonts w:asciiTheme="majorHAnsi" w:hAnsiTheme="majorHAnsi" w:cstheme="majorHAnsi"/>
          <w:b/>
          <w:bCs/>
        </w:rPr>
        <w:t xml:space="preserve"> bez burzenia ścian.</w:t>
      </w:r>
    </w:p>
    <w:p w14:paraId="55481EE3" w14:textId="77777777" w:rsidR="00630EBD" w:rsidRPr="00630EBD" w:rsidRDefault="00630EBD" w:rsidP="00630EBD">
      <w:pPr>
        <w:pStyle w:val="NormalnyWeb"/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630EBD">
        <w:rPr>
          <w:rStyle w:val="Pogrubienie"/>
          <w:rFonts w:asciiTheme="majorHAnsi" w:hAnsiTheme="majorHAnsi" w:cstheme="majorHAnsi"/>
          <w:sz w:val="22"/>
          <w:szCs w:val="22"/>
        </w:rPr>
        <w:t>Jasne kolory – więcej światła, więcej przestrzeni</w:t>
      </w:r>
    </w:p>
    <w:p w14:paraId="18F32AE7" w14:textId="1A3E0610" w:rsidR="00630EBD" w:rsidRPr="00630EBD" w:rsidRDefault="00630EBD" w:rsidP="00630EBD">
      <w:pPr>
        <w:pStyle w:val="NormalnyWeb"/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630EBD">
        <w:rPr>
          <w:rFonts w:asciiTheme="majorHAnsi" w:hAnsiTheme="majorHAnsi" w:cstheme="majorHAnsi"/>
          <w:sz w:val="22"/>
          <w:szCs w:val="22"/>
        </w:rPr>
        <w:t xml:space="preserve">Podstawową zasadą powiększania optycznego jest wprowadzenie jak największej ilości światła do wnętrza. Jasne odcienie podłóg </w:t>
      </w:r>
      <w:r w:rsidR="000F7883" w:rsidRPr="00C85FDF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30EBD">
        <w:rPr>
          <w:rFonts w:asciiTheme="majorHAnsi" w:hAnsiTheme="majorHAnsi" w:cstheme="majorHAnsi"/>
          <w:sz w:val="22"/>
          <w:szCs w:val="22"/>
        </w:rPr>
        <w:t>bielone drewno, piaskowe beże, mleczne szarości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0F7883" w:rsidRPr="000F7883">
        <w:rPr>
          <w:rFonts w:asciiTheme="majorHAnsi" w:hAnsiTheme="majorHAnsi" w:cstheme="majorHAnsi"/>
          <w:sz w:val="22"/>
          <w:szCs w:val="22"/>
        </w:rPr>
        <w:t>–</w:t>
      </w:r>
      <w:r w:rsidRPr="00630EBD">
        <w:rPr>
          <w:rFonts w:asciiTheme="majorHAnsi" w:hAnsiTheme="majorHAnsi" w:cstheme="majorHAnsi"/>
          <w:sz w:val="22"/>
          <w:szCs w:val="22"/>
        </w:rPr>
        <w:t xml:space="preserve"> odbijają promienie słoneczne i sztuczne oświetlenie, przez co pomieszczenia wydają się większe i lżejsze.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0F7883" w:rsidRPr="000F7883">
        <w:rPr>
          <w:rFonts w:asciiTheme="majorHAnsi" w:hAnsiTheme="majorHAnsi" w:cstheme="majorHAnsi"/>
          <w:sz w:val="22"/>
          <w:szCs w:val="22"/>
        </w:rPr>
        <w:t>–</w:t>
      </w:r>
      <w:r w:rsidRPr="00630EBD">
        <w:rPr>
          <w:rFonts w:asciiTheme="majorHAnsi" w:hAnsiTheme="majorHAnsi" w:cstheme="majorHAnsi"/>
          <w:i/>
          <w:iCs/>
          <w:sz w:val="22"/>
          <w:szCs w:val="22"/>
        </w:rPr>
        <w:t xml:space="preserve">Jasna podłoga tworzy wrażenie otwartości. Dzięki niej ściany wydają się </w:t>
      </w:r>
      <w:r w:rsidR="000F7883">
        <w:rPr>
          <w:rFonts w:asciiTheme="majorHAnsi" w:hAnsiTheme="majorHAnsi" w:cstheme="majorHAnsi"/>
          <w:i/>
          <w:iCs/>
          <w:sz w:val="22"/>
          <w:szCs w:val="22"/>
        </w:rPr>
        <w:t xml:space="preserve">bardziej oddalone </w:t>
      </w:r>
      <w:r w:rsidRPr="00630EBD">
        <w:rPr>
          <w:rFonts w:asciiTheme="majorHAnsi" w:hAnsiTheme="majorHAnsi" w:cstheme="majorHAnsi"/>
          <w:i/>
          <w:iCs/>
          <w:sz w:val="22"/>
          <w:szCs w:val="22"/>
        </w:rPr>
        <w:t xml:space="preserve">od siebie, a wnętrze nabiera harmonii. </w:t>
      </w:r>
      <w:r w:rsidR="00746AE9">
        <w:rPr>
          <w:rFonts w:asciiTheme="majorHAnsi" w:hAnsiTheme="majorHAnsi" w:cstheme="majorHAnsi"/>
          <w:i/>
          <w:iCs/>
          <w:sz w:val="22"/>
          <w:szCs w:val="22"/>
        </w:rPr>
        <w:t xml:space="preserve">Świetnie sprawdzą się panele laminowane w odcieniach dębu lub te imitujące kamień wapienny czy botaniczny beton. </w:t>
      </w:r>
      <w:r w:rsidRPr="00630EBD">
        <w:rPr>
          <w:rFonts w:asciiTheme="majorHAnsi" w:hAnsiTheme="majorHAnsi" w:cstheme="majorHAnsi"/>
          <w:i/>
          <w:iCs/>
          <w:sz w:val="22"/>
          <w:szCs w:val="22"/>
        </w:rPr>
        <w:t>Dodatkową zaletą jasnych tonów jest ich uniwersalność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i ponadczasowość.</w:t>
      </w:r>
      <w:r w:rsidRPr="00630EBD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>S</w:t>
      </w:r>
      <w:r w:rsidRPr="00630EBD">
        <w:rPr>
          <w:rFonts w:asciiTheme="majorHAnsi" w:hAnsiTheme="majorHAnsi" w:cstheme="majorHAnsi"/>
          <w:i/>
          <w:iCs/>
          <w:sz w:val="22"/>
          <w:szCs w:val="22"/>
        </w:rPr>
        <w:t>tanowią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630EBD">
        <w:rPr>
          <w:rFonts w:asciiTheme="majorHAnsi" w:hAnsiTheme="majorHAnsi" w:cstheme="majorHAnsi"/>
          <w:i/>
          <w:iCs/>
          <w:sz w:val="22"/>
          <w:szCs w:val="22"/>
        </w:rPr>
        <w:t xml:space="preserve">neutralną bazę, która pasuje do różnych stylów aranżacyjnych, od skandynawskiego po klasyczny </w:t>
      </w:r>
      <w:r w:rsidR="000F7883" w:rsidRPr="00C85FDF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30EBD">
        <w:rPr>
          <w:rFonts w:asciiTheme="majorHAnsi" w:hAnsiTheme="majorHAnsi" w:cstheme="majorHAnsi"/>
          <w:sz w:val="22"/>
          <w:szCs w:val="22"/>
        </w:rPr>
        <w:t xml:space="preserve">wyjaśnia </w:t>
      </w:r>
      <w:proofErr w:type="spellStart"/>
      <w:r w:rsidRPr="00630EBD">
        <w:rPr>
          <w:rFonts w:asciiTheme="majorHAnsi" w:eastAsia="Calibri" w:hAnsiTheme="majorHAnsi" w:cstheme="majorHAnsi"/>
          <w:bCs/>
          <w:sz w:val="22"/>
          <w:szCs w:val="22"/>
        </w:rPr>
        <w:t>Anastasiia</w:t>
      </w:r>
      <w:proofErr w:type="spellEnd"/>
      <w:r w:rsidRPr="00630EBD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30EBD">
        <w:rPr>
          <w:rFonts w:asciiTheme="majorHAnsi" w:eastAsia="Calibri" w:hAnsiTheme="majorHAnsi" w:cstheme="majorHAnsi"/>
          <w:bCs/>
          <w:sz w:val="22"/>
          <w:szCs w:val="22"/>
        </w:rPr>
        <w:t>Kudashova</w:t>
      </w:r>
      <w:proofErr w:type="spellEnd"/>
      <w:r w:rsidRPr="00630EBD">
        <w:rPr>
          <w:rFonts w:asciiTheme="majorHAnsi" w:eastAsia="Calibri" w:hAnsiTheme="majorHAnsi" w:cstheme="majorHAnsi"/>
          <w:bCs/>
          <w:sz w:val="22"/>
          <w:szCs w:val="22"/>
        </w:rPr>
        <w:t xml:space="preserve">, główna projektantka belgijskiej marki </w:t>
      </w:r>
      <w:proofErr w:type="spellStart"/>
      <w:r w:rsidRPr="00630EBD">
        <w:rPr>
          <w:rFonts w:asciiTheme="majorHAnsi" w:eastAsia="Calibri" w:hAnsiTheme="majorHAnsi" w:cstheme="majorHAnsi"/>
          <w:bCs/>
          <w:sz w:val="22"/>
          <w:szCs w:val="22"/>
        </w:rPr>
        <w:t>Quick</w:t>
      </w:r>
      <w:proofErr w:type="spellEnd"/>
      <w:r w:rsidRPr="00630EBD">
        <w:rPr>
          <w:rFonts w:asciiTheme="majorHAnsi" w:eastAsia="Calibri" w:hAnsiTheme="majorHAnsi" w:cstheme="majorHAnsi"/>
          <w:bCs/>
          <w:sz w:val="22"/>
          <w:szCs w:val="22"/>
        </w:rPr>
        <w:t>-Step, producenta luksusowych paneli laminowanych i winylowych.</w:t>
      </w:r>
    </w:p>
    <w:p w14:paraId="77179AA4" w14:textId="380C20B9" w:rsidR="00630EBD" w:rsidRPr="00630EBD" w:rsidRDefault="00630EBD" w:rsidP="00630EBD">
      <w:pPr>
        <w:pStyle w:val="Nagwek3"/>
        <w:spacing w:before="240" w:after="0"/>
        <w:jc w:val="both"/>
        <w:rPr>
          <w:rFonts w:asciiTheme="majorHAnsi" w:hAnsiTheme="majorHAnsi" w:cstheme="majorHAnsi"/>
          <w:sz w:val="22"/>
          <w:szCs w:val="22"/>
        </w:rPr>
      </w:pPr>
      <w:r w:rsidRPr="00630EBD">
        <w:rPr>
          <w:rStyle w:val="Pogrubienie"/>
          <w:rFonts w:asciiTheme="majorHAnsi" w:hAnsiTheme="majorHAnsi" w:cstheme="majorHAnsi"/>
          <w:sz w:val="22"/>
          <w:szCs w:val="22"/>
        </w:rPr>
        <w:t>Jodełka – wzór, który dodaje głębi</w:t>
      </w:r>
    </w:p>
    <w:p w14:paraId="688CB4E3" w14:textId="587B4FFB" w:rsidR="008B7B76" w:rsidRDefault="00630EBD" w:rsidP="008B7B76">
      <w:pPr>
        <w:pStyle w:val="NormalnyWeb"/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630EBD">
        <w:rPr>
          <w:rFonts w:asciiTheme="majorHAnsi" w:hAnsiTheme="majorHAnsi" w:cstheme="majorHAnsi"/>
          <w:sz w:val="22"/>
          <w:szCs w:val="22"/>
        </w:rPr>
        <w:t xml:space="preserve">Choć wielu osobom jodełka kojarzy się z eleganckimi kamienicami, ten układ podłogi doskonale sprawdza się również w niewielkich mieszkaniach. Dzięki charakterystycznemu </w:t>
      </w:r>
      <w:r w:rsidR="00746AE9">
        <w:rPr>
          <w:rFonts w:asciiTheme="majorHAnsi" w:hAnsiTheme="majorHAnsi" w:cstheme="majorHAnsi"/>
          <w:sz w:val="22"/>
          <w:szCs w:val="22"/>
        </w:rPr>
        <w:t>sposobowi</w:t>
      </w:r>
      <w:r w:rsidRPr="00630EBD">
        <w:rPr>
          <w:rFonts w:asciiTheme="majorHAnsi" w:hAnsiTheme="majorHAnsi" w:cstheme="majorHAnsi"/>
          <w:sz w:val="22"/>
          <w:szCs w:val="22"/>
        </w:rPr>
        <w:t xml:space="preserve"> ułożenia </w:t>
      </w:r>
      <w:r w:rsidR="00746AE9">
        <w:rPr>
          <w:rFonts w:asciiTheme="majorHAnsi" w:hAnsiTheme="majorHAnsi" w:cstheme="majorHAnsi"/>
          <w:sz w:val="22"/>
          <w:szCs w:val="22"/>
        </w:rPr>
        <w:t>desek</w:t>
      </w:r>
      <w:r w:rsidRPr="00630EBD">
        <w:rPr>
          <w:rFonts w:asciiTheme="majorHAnsi" w:hAnsiTheme="majorHAnsi" w:cstheme="majorHAnsi"/>
          <w:sz w:val="22"/>
          <w:szCs w:val="22"/>
        </w:rPr>
        <w:t xml:space="preserve"> przestrzeń nabiera dynamiki i głębi.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30EBD">
        <w:rPr>
          <w:rFonts w:asciiTheme="majorHAnsi" w:hAnsiTheme="majorHAnsi" w:cstheme="majorHAnsi"/>
          <w:sz w:val="22"/>
          <w:szCs w:val="22"/>
        </w:rPr>
        <w:t>Jodełka pozwala kształtować odbiór proporcji pomieszczenia</w:t>
      </w:r>
      <w:r w:rsidR="00746AE9">
        <w:rPr>
          <w:rFonts w:asciiTheme="majorHAnsi" w:hAnsiTheme="majorHAnsi" w:cstheme="majorHAnsi"/>
          <w:sz w:val="22"/>
          <w:szCs w:val="22"/>
        </w:rPr>
        <w:t>, a dodatkowo jest bardzo modna.</w:t>
      </w:r>
      <w:r w:rsidRPr="00630EBD">
        <w:rPr>
          <w:rFonts w:asciiTheme="majorHAnsi" w:hAnsiTheme="majorHAnsi" w:cstheme="majorHAnsi"/>
          <w:sz w:val="22"/>
          <w:szCs w:val="22"/>
        </w:rPr>
        <w:t xml:space="preserve"> W zależności od kierunku wzoru może optycznie poszerzyć lub wydłużyć wnętrze</w:t>
      </w:r>
      <w:r w:rsidR="00746AE9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30EBD">
        <w:rPr>
          <w:rFonts w:asciiTheme="majorHAnsi" w:hAnsiTheme="majorHAnsi" w:cstheme="majorHAnsi"/>
          <w:sz w:val="22"/>
          <w:szCs w:val="22"/>
        </w:rPr>
        <w:t>Warto pamiętać, że drobniejsza jodełka sprawdzi się w małych pokojach, nadając im elegancji bez</w:t>
      </w:r>
      <w:r w:rsidR="000F7883">
        <w:rPr>
          <w:rFonts w:asciiTheme="majorHAnsi" w:hAnsiTheme="majorHAnsi" w:cstheme="majorHAnsi"/>
          <w:sz w:val="22"/>
          <w:szCs w:val="22"/>
        </w:rPr>
        <w:t xml:space="preserve"> poczucia</w:t>
      </w:r>
      <w:r w:rsidRPr="00630EBD">
        <w:rPr>
          <w:rFonts w:asciiTheme="majorHAnsi" w:hAnsiTheme="majorHAnsi" w:cstheme="majorHAnsi"/>
          <w:sz w:val="22"/>
          <w:szCs w:val="22"/>
        </w:rPr>
        <w:t xml:space="preserve"> przytłoczenia, a większe elementy będą odpowiednie w przestrzeniach otwartych, gdzie wzór może w pełni wybrzmieć.</w:t>
      </w:r>
      <w:r w:rsidR="00746AE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8A5A0F" w14:textId="6C5F234A" w:rsidR="00630EBD" w:rsidRPr="008B7B76" w:rsidRDefault="00746AE9" w:rsidP="008B7B76">
      <w:pPr>
        <w:pStyle w:val="NormalnyWeb"/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8B7B76">
        <w:rPr>
          <w:rFonts w:asciiTheme="majorHAnsi" w:hAnsiTheme="majorHAnsi" w:cstheme="majorHAnsi"/>
          <w:sz w:val="22"/>
          <w:szCs w:val="22"/>
        </w:rPr>
        <w:t xml:space="preserve">– </w:t>
      </w:r>
      <w:r w:rsidRPr="008B7B76">
        <w:rPr>
          <w:rFonts w:asciiTheme="majorHAnsi" w:hAnsiTheme="majorHAnsi" w:cstheme="majorHAnsi"/>
          <w:i/>
          <w:iCs/>
          <w:sz w:val="22"/>
          <w:szCs w:val="22"/>
        </w:rPr>
        <w:t>Niezależnie od tego czy wybierzesz jodełkę</w:t>
      </w:r>
      <w:r w:rsidR="000F7883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 czy klasyczne deski, sam k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ierunek układania </w:t>
      </w:r>
      <w:r w:rsidRPr="008B7B76">
        <w:rPr>
          <w:rFonts w:asciiTheme="majorHAnsi" w:hAnsiTheme="majorHAnsi" w:cstheme="majorHAnsi"/>
          <w:i/>
          <w:iCs/>
          <w:sz w:val="22"/>
          <w:szCs w:val="22"/>
        </w:rPr>
        <w:t>podłogi to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 prosty trik</w:t>
      </w:r>
      <w:r w:rsidRPr="008B7B76">
        <w:rPr>
          <w:rFonts w:asciiTheme="majorHAnsi" w:hAnsiTheme="majorHAnsi" w:cstheme="majorHAnsi"/>
          <w:i/>
          <w:iCs/>
          <w:sz w:val="22"/>
          <w:szCs w:val="22"/>
        </w:rPr>
        <w:t>, który daje naprawdę d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>uży efek</w:t>
      </w:r>
      <w:r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t. 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Układ równoległy do </w:t>
      </w:r>
      <w:r w:rsidR="000F7883">
        <w:rPr>
          <w:rFonts w:asciiTheme="majorHAnsi" w:hAnsiTheme="majorHAnsi" w:cstheme="majorHAnsi"/>
          <w:i/>
          <w:iCs/>
          <w:sz w:val="22"/>
          <w:szCs w:val="22"/>
        </w:rPr>
        <w:t>większej</w:t>
      </w:r>
      <w:r w:rsidR="000F7883"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>ściany wydłuży pomieszczenie, a montaż wzdłuż kierunku padania światła słonecznego podkreśli jego naturalne</w:t>
      </w:r>
      <w:r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>walory i zminimalizuje widoczność łączeń.</w:t>
      </w:r>
      <w:r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>W przestrzeniach otwartych lub przechodnich można pokusić się o układ diagonalny, który dodaje lekkości i przyciąga wzrok</w:t>
      </w:r>
      <w:r w:rsidR="00630EBD" w:rsidRPr="008B7B76">
        <w:rPr>
          <w:rFonts w:asciiTheme="majorHAnsi" w:hAnsiTheme="majorHAnsi" w:cstheme="majorHAnsi"/>
          <w:sz w:val="22"/>
          <w:szCs w:val="22"/>
        </w:rPr>
        <w:t xml:space="preserve"> – radzi </w:t>
      </w:r>
      <w:proofErr w:type="spellStart"/>
      <w:r w:rsidR="00630EBD" w:rsidRPr="008B7B76">
        <w:rPr>
          <w:rFonts w:asciiTheme="majorHAnsi" w:hAnsiTheme="majorHAnsi" w:cstheme="majorHAnsi"/>
          <w:sz w:val="22"/>
          <w:szCs w:val="22"/>
        </w:rPr>
        <w:t>Kudashova</w:t>
      </w:r>
      <w:proofErr w:type="spellEnd"/>
      <w:r w:rsidR="008B7B76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="008B7B76">
        <w:rPr>
          <w:rFonts w:asciiTheme="majorHAnsi" w:hAnsiTheme="majorHAnsi" w:cstheme="majorHAnsi"/>
          <w:sz w:val="22"/>
          <w:szCs w:val="22"/>
        </w:rPr>
        <w:t>Quick</w:t>
      </w:r>
      <w:proofErr w:type="spellEnd"/>
      <w:r w:rsidR="008B7B76">
        <w:rPr>
          <w:rFonts w:asciiTheme="majorHAnsi" w:hAnsiTheme="majorHAnsi" w:cstheme="majorHAnsi"/>
          <w:sz w:val="22"/>
          <w:szCs w:val="22"/>
        </w:rPr>
        <w:t>-Step</w:t>
      </w:r>
      <w:r w:rsidR="00630EBD" w:rsidRPr="008B7B76">
        <w:rPr>
          <w:rFonts w:asciiTheme="majorHAnsi" w:hAnsiTheme="majorHAnsi" w:cstheme="majorHAnsi"/>
          <w:sz w:val="22"/>
          <w:szCs w:val="22"/>
        </w:rPr>
        <w:t xml:space="preserve">. </w:t>
      </w:r>
      <w:r w:rsidR="008B7B76"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– Takie ułożenie wymaga więcej pracy i większego zużycia materiału w porównaniu do tradycyjnego układania równoległego. Zdecydowanie jednak sprawia, że 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nawet zwykła podłoga </w:t>
      </w:r>
      <w:r w:rsidR="000F7883" w:rsidRPr="008B7B76">
        <w:rPr>
          <w:rFonts w:asciiTheme="majorHAnsi" w:hAnsiTheme="majorHAnsi" w:cstheme="majorHAnsi"/>
          <w:i/>
          <w:iCs/>
          <w:sz w:val="22"/>
          <w:szCs w:val="22"/>
        </w:rPr>
        <w:t>sta</w:t>
      </w:r>
      <w:r w:rsidR="000F7883">
        <w:rPr>
          <w:rFonts w:asciiTheme="majorHAnsi" w:hAnsiTheme="majorHAnsi" w:cstheme="majorHAnsi"/>
          <w:i/>
          <w:iCs/>
          <w:sz w:val="22"/>
          <w:szCs w:val="22"/>
        </w:rPr>
        <w:t>je</w:t>
      </w:r>
      <w:r w:rsidR="000F7883" w:rsidRPr="008B7B76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630EBD" w:rsidRPr="008B7B76">
        <w:rPr>
          <w:rFonts w:asciiTheme="majorHAnsi" w:hAnsiTheme="majorHAnsi" w:cstheme="majorHAnsi"/>
          <w:i/>
          <w:iCs/>
          <w:sz w:val="22"/>
          <w:szCs w:val="22"/>
        </w:rPr>
        <w:t>się mocnym elementem aranżacji</w:t>
      </w:r>
      <w:r w:rsidR="008B7B76">
        <w:rPr>
          <w:rFonts w:asciiTheme="majorHAnsi" w:hAnsiTheme="majorHAnsi" w:cstheme="majorHAnsi"/>
          <w:sz w:val="22"/>
          <w:szCs w:val="22"/>
        </w:rPr>
        <w:t xml:space="preserve"> – dodaje. </w:t>
      </w:r>
    </w:p>
    <w:p w14:paraId="334E351C" w14:textId="7A7FF296" w:rsidR="00630EBD" w:rsidRPr="00630EBD" w:rsidRDefault="00630EBD" w:rsidP="00630EBD">
      <w:pPr>
        <w:pStyle w:val="NormalnyWeb"/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630EBD">
        <w:rPr>
          <w:rStyle w:val="Pogrubienie"/>
          <w:rFonts w:asciiTheme="majorHAnsi" w:hAnsiTheme="majorHAnsi" w:cstheme="majorHAnsi"/>
          <w:sz w:val="22"/>
          <w:szCs w:val="22"/>
        </w:rPr>
        <w:t>Spójność między pomieszczeniami</w:t>
      </w:r>
    </w:p>
    <w:p w14:paraId="7346496C" w14:textId="4549F89C" w:rsidR="00AC7E33" w:rsidRDefault="00630EBD" w:rsidP="00630EBD">
      <w:pPr>
        <w:pStyle w:val="NormalnyWeb"/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630EBD">
        <w:rPr>
          <w:rFonts w:asciiTheme="majorHAnsi" w:hAnsiTheme="majorHAnsi" w:cstheme="majorHAnsi"/>
          <w:sz w:val="22"/>
          <w:szCs w:val="22"/>
        </w:rPr>
        <w:lastRenderedPageBreak/>
        <w:t>Częste zmiany koloru lub rodzaju podłogi w obrębie niewielkiego mieszkania mogą wprowadzać chaos i wizualnie dzielić przestrzeń na mniejsze fragmenty. Stosowanie tego samego materiału w salonie,</w:t>
      </w:r>
      <w:r w:rsidR="008B7B76">
        <w:rPr>
          <w:rFonts w:asciiTheme="majorHAnsi" w:hAnsiTheme="majorHAnsi" w:cstheme="majorHAnsi"/>
          <w:sz w:val="22"/>
          <w:szCs w:val="22"/>
        </w:rPr>
        <w:t xml:space="preserve"> </w:t>
      </w:r>
      <w:r w:rsidRPr="00630EBD">
        <w:rPr>
          <w:rFonts w:asciiTheme="majorHAnsi" w:hAnsiTheme="majorHAnsi" w:cstheme="majorHAnsi"/>
          <w:sz w:val="22"/>
          <w:szCs w:val="22"/>
        </w:rPr>
        <w:t xml:space="preserve">kuchni, korytarzu, a nawet w łazience (przy użyciu wodoodpornych paneli) pozwala optycznie „otworzyć” </w:t>
      </w:r>
      <w:r w:rsidR="000F7883">
        <w:rPr>
          <w:rFonts w:asciiTheme="majorHAnsi" w:hAnsiTheme="majorHAnsi" w:cstheme="majorHAnsi"/>
          <w:sz w:val="22"/>
          <w:szCs w:val="22"/>
        </w:rPr>
        <w:t xml:space="preserve">i zharmonizować </w:t>
      </w:r>
      <w:r w:rsidRPr="00630EBD">
        <w:rPr>
          <w:rFonts w:asciiTheme="majorHAnsi" w:hAnsiTheme="majorHAnsi" w:cstheme="majorHAnsi"/>
          <w:sz w:val="22"/>
          <w:szCs w:val="22"/>
        </w:rPr>
        <w:t>wnętrze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A3BD18B" w14:textId="6ABCF403" w:rsidR="00630EBD" w:rsidRDefault="00AC7E33" w:rsidP="00630EBD">
      <w:pPr>
        <w:pStyle w:val="NormalnyWeb"/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630EBD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30EBD" w:rsidRPr="00AC7E33">
        <w:rPr>
          <w:rFonts w:asciiTheme="majorHAnsi" w:hAnsiTheme="majorHAnsi" w:cstheme="majorHAnsi"/>
          <w:i/>
          <w:iCs/>
          <w:sz w:val="22"/>
          <w:szCs w:val="22"/>
        </w:rPr>
        <w:t>Jednolita powierzchnia bez progów i kontrastów kolorystycznych sprawia, że granice między pomieszczeniami się zacierają, a mieszkanie wydaje się większe</w:t>
      </w:r>
      <w:r w:rsidR="00630EBD" w:rsidRPr="00630EBD">
        <w:rPr>
          <w:rFonts w:asciiTheme="majorHAnsi" w:hAnsiTheme="majorHAnsi" w:cstheme="majorHAnsi"/>
          <w:sz w:val="22"/>
          <w:szCs w:val="22"/>
        </w:rPr>
        <w:t xml:space="preserve"> – tłumaczy ekspertka </w:t>
      </w:r>
      <w:proofErr w:type="spellStart"/>
      <w:r w:rsidR="00630EBD" w:rsidRPr="00630EBD">
        <w:rPr>
          <w:rFonts w:asciiTheme="majorHAnsi" w:hAnsiTheme="majorHAnsi" w:cstheme="majorHAnsi"/>
          <w:sz w:val="22"/>
          <w:szCs w:val="22"/>
        </w:rPr>
        <w:t>Quick</w:t>
      </w:r>
      <w:proofErr w:type="spellEnd"/>
      <w:r w:rsidR="00630EBD" w:rsidRPr="00630EBD">
        <w:rPr>
          <w:rFonts w:asciiTheme="majorHAnsi" w:hAnsiTheme="majorHAnsi" w:cstheme="majorHAnsi"/>
          <w:sz w:val="22"/>
          <w:szCs w:val="22"/>
        </w:rPr>
        <w:t>-Step.</w:t>
      </w:r>
      <w:r w:rsidR="00746AE9">
        <w:rPr>
          <w:rFonts w:asciiTheme="majorHAnsi" w:hAnsiTheme="majorHAnsi" w:cstheme="majorHAnsi"/>
          <w:sz w:val="22"/>
          <w:szCs w:val="22"/>
        </w:rPr>
        <w:t xml:space="preserve"> </w:t>
      </w:r>
      <w:r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– </w:t>
      </w:r>
      <w:r w:rsidR="000F7883">
        <w:rPr>
          <w:rFonts w:asciiTheme="majorHAnsi" w:hAnsiTheme="majorHAnsi" w:cstheme="majorHAnsi"/>
          <w:i/>
          <w:iCs/>
          <w:sz w:val="22"/>
          <w:szCs w:val="22"/>
        </w:rPr>
        <w:t>Warto</w:t>
      </w:r>
      <w:r w:rsidR="000F7883"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AC7E33">
        <w:rPr>
          <w:rFonts w:asciiTheme="majorHAnsi" w:hAnsiTheme="majorHAnsi" w:cstheme="majorHAnsi"/>
          <w:i/>
          <w:iCs/>
          <w:sz w:val="22"/>
          <w:szCs w:val="22"/>
        </w:rPr>
        <w:t>zwrócić uwagę</w:t>
      </w:r>
      <w:r w:rsidR="000F7883"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także</w:t>
      </w:r>
      <w:r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0F7883">
        <w:rPr>
          <w:rFonts w:asciiTheme="majorHAnsi" w:hAnsiTheme="majorHAnsi" w:cstheme="majorHAnsi"/>
          <w:i/>
          <w:iCs/>
          <w:sz w:val="22"/>
          <w:szCs w:val="22"/>
        </w:rPr>
        <w:t>na</w:t>
      </w:r>
      <w:r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DA42EC">
        <w:rPr>
          <w:rFonts w:asciiTheme="majorHAnsi" w:hAnsiTheme="majorHAnsi" w:cstheme="majorHAnsi"/>
          <w:i/>
          <w:iCs/>
          <w:sz w:val="22"/>
          <w:szCs w:val="22"/>
        </w:rPr>
        <w:t>teksturę</w:t>
      </w:r>
      <w:r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paneli. </w:t>
      </w:r>
      <w:r w:rsidR="00630EBD" w:rsidRPr="00AC7E33">
        <w:rPr>
          <w:rFonts w:asciiTheme="majorHAnsi" w:hAnsiTheme="majorHAnsi" w:cstheme="majorHAnsi"/>
          <w:i/>
          <w:iCs/>
          <w:sz w:val="22"/>
          <w:szCs w:val="22"/>
        </w:rPr>
        <w:t>W niewielkich wnętrzach najlepiej sprawdz</w:t>
      </w:r>
      <w:r w:rsidRPr="00AC7E33">
        <w:rPr>
          <w:rFonts w:asciiTheme="majorHAnsi" w:hAnsiTheme="majorHAnsi" w:cstheme="majorHAnsi"/>
          <w:i/>
          <w:iCs/>
          <w:sz w:val="22"/>
          <w:szCs w:val="22"/>
        </w:rPr>
        <w:t>ą</w:t>
      </w:r>
      <w:r w:rsidR="00630EBD"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się matowe </w:t>
      </w:r>
      <w:r w:rsidRPr="00AC7E33">
        <w:rPr>
          <w:rFonts w:asciiTheme="majorHAnsi" w:hAnsiTheme="majorHAnsi" w:cstheme="majorHAnsi"/>
          <w:i/>
          <w:iCs/>
          <w:sz w:val="22"/>
          <w:szCs w:val="22"/>
        </w:rPr>
        <w:t>podłogi</w:t>
      </w:r>
      <w:r w:rsidR="00630EBD" w:rsidRPr="00AC7E33">
        <w:rPr>
          <w:rFonts w:asciiTheme="majorHAnsi" w:hAnsiTheme="majorHAnsi" w:cstheme="majorHAnsi"/>
          <w:i/>
          <w:iCs/>
          <w:sz w:val="22"/>
          <w:szCs w:val="22"/>
        </w:rPr>
        <w:t>, które nie odbijają</w:t>
      </w:r>
      <w:r w:rsidR="00746AE9"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630EBD" w:rsidRPr="00AC7E33">
        <w:rPr>
          <w:rFonts w:asciiTheme="majorHAnsi" w:hAnsiTheme="majorHAnsi" w:cstheme="majorHAnsi"/>
          <w:i/>
          <w:iCs/>
          <w:sz w:val="22"/>
          <w:szCs w:val="22"/>
        </w:rPr>
        <w:t>nadmiernie światła. Zbyt intensywny połysk może tworzyć refleksy i wprowadzać wrażenie nieładu.</w:t>
      </w:r>
      <w:r w:rsidR="008B7B76"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AC7E33">
        <w:rPr>
          <w:rFonts w:asciiTheme="majorHAnsi" w:hAnsiTheme="majorHAnsi" w:cstheme="majorHAnsi"/>
          <w:i/>
          <w:iCs/>
          <w:sz w:val="22"/>
          <w:szCs w:val="22"/>
        </w:rPr>
        <w:t>Podłogi</w:t>
      </w:r>
      <w:r w:rsidR="00630EBD" w:rsidRPr="00AC7E33">
        <w:rPr>
          <w:rFonts w:asciiTheme="majorHAnsi" w:hAnsiTheme="majorHAnsi" w:cstheme="majorHAnsi"/>
          <w:i/>
          <w:iCs/>
          <w:sz w:val="22"/>
          <w:szCs w:val="22"/>
        </w:rPr>
        <w:t xml:space="preserve"> z delikatną strukturą drewna wyglądają naturalnie i elegancko, a jednocześnie pomagają w stworzeniu spójnego, wyciszonego wnętrza</w:t>
      </w:r>
      <w:r>
        <w:rPr>
          <w:rFonts w:asciiTheme="majorHAnsi" w:hAnsiTheme="majorHAnsi" w:cstheme="majorHAnsi"/>
          <w:sz w:val="22"/>
          <w:szCs w:val="22"/>
        </w:rPr>
        <w:t xml:space="preserve"> – dodaje </w:t>
      </w:r>
      <w:proofErr w:type="spellStart"/>
      <w:r w:rsidRPr="00630EBD">
        <w:rPr>
          <w:rFonts w:asciiTheme="majorHAnsi" w:eastAsia="Calibri" w:hAnsiTheme="majorHAnsi" w:cstheme="majorHAnsi"/>
          <w:bCs/>
          <w:sz w:val="22"/>
          <w:szCs w:val="22"/>
        </w:rPr>
        <w:t>Anastasiia</w:t>
      </w:r>
      <w:proofErr w:type="spellEnd"/>
      <w:r w:rsidRPr="00630EBD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630EBD">
        <w:rPr>
          <w:rFonts w:asciiTheme="majorHAnsi" w:eastAsia="Calibri" w:hAnsiTheme="majorHAnsi" w:cstheme="majorHAnsi"/>
          <w:bCs/>
          <w:sz w:val="22"/>
          <w:szCs w:val="22"/>
        </w:rPr>
        <w:t>Kudashova</w:t>
      </w:r>
      <w:proofErr w:type="spellEnd"/>
      <w:r w:rsidR="00630EBD" w:rsidRPr="00630EB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AF1E67" w14:textId="16D23417" w:rsidR="00630EBD" w:rsidRPr="00630EBD" w:rsidRDefault="00630EBD" w:rsidP="00630EBD">
      <w:pPr>
        <w:pStyle w:val="NormalnyWeb"/>
        <w:spacing w:before="240"/>
        <w:jc w:val="both"/>
        <w:rPr>
          <w:rFonts w:asciiTheme="majorHAnsi" w:hAnsiTheme="majorHAnsi" w:cstheme="majorHAnsi"/>
          <w:sz w:val="22"/>
          <w:szCs w:val="22"/>
        </w:rPr>
      </w:pPr>
      <w:r w:rsidRPr="00630EBD">
        <w:rPr>
          <w:rFonts w:asciiTheme="majorHAnsi" w:hAnsiTheme="majorHAnsi" w:cstheme="majorHAnsi"/>
          <w:sz w:val="22"/>
          <w:szCs w:val="22"/>
        </w:rPr>
        <w:t>Dobrze dobrana podłoga w małym mieszkaniu potrafi działać jak architektoniczny trik</w:t>
      </w:r>
      <w:r w:rsidR="00AC7E33">
        <w:rPr>
          <w:rFonts w:asciiTheme="majorHAnsi" w:hAnsiTheme="majorHAnsi" w:cstheme="majorHAnsi"/>
          <w:sz w:val="22"/>
          <w:szCs w:val="22"/>
        </w:rPr>
        <w:t>:</w:t>
      </w:r>
      <w:r w:rsidRPr="00630EBD">
        <w:rPr>
          <w:rFonts w:asciiTheme="majorHAnsi" w:hAnsiTheme="majorHAnsi" w:cstheme="majorHAnsi"/>
          <w:sz w:val="22"/>
          <w:szCs w:val="22"/>
        </w:rPr>
        <w:t xml:space="preserve"> zmienia proporcje, dodaje lekkości i wizualnie powiększa przestrzeń. Jasne barwy, przemyślany kierunek układania</w:t>
      </w:r>
      <w:r w:rsidR="00AC7E33">
        <w:rPr>
          <w:rFonts w:asciiTheme="majorHAnsi" w:hAnsiTheme="majorHAnsi" w:cstheme="majorHAnsi"/>
          <w:sz w:val="22"/>
          <w:szCs w:val="22"/>
        </w:rPr>
        <w:t xml:space="preserve"> czy </w:t>
      </w:r>
      <w:r w:rsidRPr="00630EBD">
        <w:rPr>
          <w:rFonts w:asciiTheme="majorHAnsi" w:hAnsiTheme="majorHAnsi" w:cstheme="majorHAnsi"/>
          <w:sz w:val="22"/>
          <w:szCs w:val="22"/>
        </w:rPr>
        <w:t>wzór jodełki to narzędzia, dzięki którym nawet niewielkie wnętrze może zyskać wielki efekt.</w:t>
      </w:r>
    </w:p>
    <w:p w14:paraId="4F3DA2E4" w14:textId="77777777" w:rsidR="008C11C0" w:rsidRDefault="008C11C0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A9EE950" w14:textId="77777777" w:rsidR="008C11C0" w:rsidRDefault="00A929DA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 </w:t>
      </w:r>
      <w:proofErr w:type="spellStart"/>
      <w:r>
        <w:rPr>
          <w:b/>
          <w:color w:val="000000"/>
          <w:sz w:val="18"/>
          <w:szCs w:val="18"/>
        </w:rPr>
        <w:t>Quick</w:t>
      </w:r>
      <w:proofErr w:type="spellEnd"/>
      <w:r>
        <w:rPr>
          <w:b/>
          <w:color w:val="000000"/>
          <w:sz w:val="18"/>
          <w:szCs w:val="18"/>
        </w:rPr>
        <w:t>–Step</w:t>
      </w:r>
    </w:p>
    <w:p w14:paraId="0D69456F" w14:textId="77777777" w:rsidR="008C11C0" w:rsidRDefault="008C11C0">
      <w:pPr>
        <w:jc w:val="both"/>
        <w:rPr>
          <w:b/>
          <w:color w:val="000000"/>
          <w:sz w:val="18"/>
          <w:szCs w:val="18"/>
        </w:rPr>
      </w:pPr>
    </w:p>
    <w:p w14:paraId="0882A9BD" w14:textId="2A75990C" w:rsidR="008C11C0" w:rsidRDefault="00A929DA" w:rsidP="008B7B76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Quick</w:t>
      </w:r>
      <w:proofErr w:type="spellEnd"/>
      <w:r>
        <w:rPr>
          <w:sz w:val="18"/>
          <w:szCs w:val="18"/>
        </w:rPr>
        <w:t xml:space="preserve">–Step to marka podłóg pierwszej klasy produkowanych przez UNILIN. Nieustanne badania i innowacje, a także nacisk kładziony na jakość sprawiły, że </w:t>
      </w:r>
      <w:proofErr w:type="spellStart"/>
      <w:r>
        <w:rPr>
          <w:sz w:val="18"/>
          <w:szCs w:val="18"/>
        </w:rPr>
        <w:t>Quick</w:t>
      </w:r>
      <w:proofErr w:type="spellEnd"/>
      <w:r w:rsidR="008B7B76">
        <w:rPr>
          <w:sz w:val="18"/>
          <w:szCs w:val="18"/>
        </w:rPr>
        <w:t>-</w:t>
      </w:r>
      <w:r>
        <w:rPr>
          <w:sz w:val="18"/>
          <w:szCs w:val="18"/>
        </w:rPr>
        <w:t xml:space="preserve">Step należy do wiodących producentów podłóg. Marka ta jest znana z systemów montażu </w:t>
      </w:r>
      <w:proofErr w:type="spellStart"/>
      <w:r>
        <w:rPr>
          <w:sz w:val="18"/>
          <w:szCs w:val="18"/>
        </w:rPr>
        <w:t>UniClic</w:t>
      </w:r>
      <w:proofErr w:type="spellEnd"/>
      <w:r>
        <w:rPr>
          <w:sz w:val="18"/>
          <w:szCs w:val="18"/>
        </w:rPr>
        <w:t xml:space="preserve">® i </w:t>
      </w:r>
      <w:proofErr w:type="spellStart"/>
      <w:r>
        <w:rPr>
          <w:sz w:val="18"/>
          <w:szCs w:val="18"/>
        </w:rPr>
        <w:t>UniZip</w:t>
      </w:r>
      <w:proofErr w:type="spellEnd"/>
      <w:r>
        <w:rPr>
          <w:sz w:val="18"/>
          <w:szCs w:val="18"/>
        </w:rPr>
        <w:t xml:space="preserve">®, które nie wymagają użycia kleju. Początkowo była przystępną cenowo alternatywą dla drewna, ale dzięki rozwojowi, stała się całkowicie nową kategorią, z szeroką ofertą łatwych w montażu i konserwacji podłóg o przemyślanym wzornictwie i na każdą okazję. Obecnie </w:t>
      </w:r>
      <w:proofErr w:type="spellStart"/>
      <w:r>
        <w:rPr>
          <w:sz w:val="18"/>
          <w:szCs w:val="18"/>
        </w:rPr>
        <w:t>Quick</w:t>
      </w:r>
      <w:proofErr w:type="spellEnd"/>
      <w:r w:rsidR="008B7B76">
        <w:rPr>
          <w:sz w:val="18"/>
          <w:szCs w:val="18"/>
        </w:rPr>
        <w:t>-</w:t>
      </w:r>
      <w:r>
        <w:rPr>
          <w:sz w:val="18"/>
          <w:szCs w:val="18"/>
        </w:rPr>
        <w:t>Step to marka produkowanych na całym świecie podłóg drewnianych, laminowanych oraz luksusowych paneli winylowych, która obecna jest w ponad 100 krajach. Jest rynkowym pionierem w zakresie designu, nowatorskich rozwiązań i najwyższej jakości.</w:t>
      </w:r>
    </w:p>
    <w:p w14:paraId="0B8F4936" w14:textId="77777777" w:rsidR="008B7B76" w:rsidRPr="008B7B76" w:rsidRDefault="008B7B76" w:rsidP="008B7B76">
      <w:pPr>
        <w:jc w:val="both"/>
        <w:rPr>
          <w:sz w:val="18"/>
          <w:szCs w:val="18"/>
        </w:rPr>
      </w:pPr>
    </w:p>
    <w:p w14:paraId="17B65BB4" w14:textId="77777777" w:rsidR="008C11C0" w:rsidRDefault="00A929DA">
      <w:pPr>
        <w:spacing w:after="160" w:line="240" w:lineRule="auto"/>
        <w:ind w:right="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Kontakt dla mediów</w:t>
      </w:r>
    </w:p>
    <w:p w14:paraId="49E8CA07" w14:textId="77777777" w:rsidR="00C60B36" w:rsidRDefault="00C60B36" w:rsidP="00C60B3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Ilona Rutkowska</w:t>
      </w:r>
    </w:p>
    <w:p w14:paraId="029B4CE2" w14:textId="77777777" w:rsidR="00C60B36" w:rsidRDefault="00C60B36" w:rsidP="00C60B36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+ 48 796 996 259</w:t>
      </w:r>
    </w:p>
    <w:p w14:paraId="1AE12184" w14:textId="77777777" w:rsidR="00C60B36" w:rsidRPr="00572765" w:rsidRDefault="00C60B36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572765">
        <w:rPr>
          <w:rFonts w:ascii="Calibri" w:eastAsia="Calibri" w:hAnsi="Calibri" w:cs="Calibri"/>
          <w:sz w:val="20"/>
          <w:szCs w:val="20"/>
          <w:lang w:val="en-US"/>
        </w:rPr>
        <w:t>E-mail: ilona.rutkowska@goodonepr.pl</w:t>
      </w:r>
    </w:p>
    <w:p w14:paraId="49CF8D43" w14:textId="77777777" w:rsidR="00C60B36" w:rsidRPr="00572765" w:rsidRDefault="00C60B36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A6B18AF" w14:textId="77777777" w:rsidR="008C11C0" w:rsidRDefault="00A929D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Aleksandra Konopka</w:t>
      </w:r>
    </w:p>
    <w:p w14:paraId="399EC725" w14:textId="77777777" w:rsidR="008C11C0" w:rsidRDefault="00A929D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+ 48 572 775 322</w:t>
      </w:r>
    </w:p>
    <w:p w14:paraId="1B4A9A8E" w14:textId="77777777" w:rsidR="008C11C0" w:rsidRPr="00572765" w:rsidRDefault="00A929DA">
      <w:pPr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572765">
        <w:rPr>
          <w:rFonts w:ascii="Calibri" w:eastAsia="Calibri" w:hAnsi="Calibri" w:cs="Calibri"/>
          <w:sz w:val="20"/>
          <w:szCs w:val="20"/>
          <w:lang w:val="pl-PL"/>
        </w:rPr>
        <w:t>E-mail: aleksandra.konopka@goodonepr.pl</w:t>
      </w:r>
    </w:p>
    <w:sectPr w:rsidR="008C11C0" w:rsidRPr="0057276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84C5" w14:textId="77777777" w:rsidR="00D40A93" w:rsidRDefault="00D40A93">
      <w:pPr>
        <w:spacing w:line="240" w:lineRule="auto"/>
      </w:pPr>
      <w:r>
        <w:separator/>
      </w:r>
    </w:p>
  </w:endnote>
  <w:endnote w:type="continuationSeparator" w:id="0">
    <w:p w14:paraId="5BB6BC47" w14:textId="77777777" w:rsidR="00D40A93" w:rsidRDefault="00D40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A1C0" w14:textId="77777777" w:rsidR="008C11C0" w:rsidRDefault="00A929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7BEFD6" wp14:editId="50ACCEC4">
              <wp:simplePos x="0" y="0"/>
              <wp:positionH relativeFrom="column">
                <wp:posOffset>-1041399</wp:posOffset>
              </wp:positionH>
              <wp:positionV relativeFrom="paragraph">
                <wp:posOffset>-279399</wp:posOffset>
              </wp:positionV>
              <wp:extent cx="7891463" cy="1047750"/>
              <wp:effectExtent l="0" t="0" r="0" b="0"/>
              <wp:wrapNone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9338" y="3303750"/>
                        <a:ext cx="7553325" cy="952500"/>
                      </a:xfrm>
                      <a:prstGeom prst="rect">
                        <a:avLst/>
                      </a:prstGeom>
                      <a:solidFill>
                        <a:srgbClr val="134395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50FF2" w14:textId="77777777" w:rsidR="008C11C0" w:rsidRDefault="008C11C0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F7BEFD6" id="Prostokąt 19" o:spid="_x0000_s1026" style="position:absolute;margin-left:-82pt;margin-top:-22pt;width:621.4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" fillcolor="#134395" stroked="f">
              <v:textbox inset="2.53958mm,2.53958mm,2.53958mm,2.53958mm">
                <w:txbxContent>
                  <w:p w14:paraId="10850FF2" w14:textId="77777777" w:rsidR="008C11C0" w:rsidRDefault="008C11C0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1FAB" w14:textId="77777777" w:rsidR="00D40A93" w:rsidRDefault="00D40A93">
      <w:pPr>
        <w:spacing w:line="240" w:lineRule="auto"/>
      </w:pPr>
      <w:r>
        <w:separator/>
      </w:r>
    </w:p>
  </w:footnote>
  <w:footnote w:type="continuationSeparator" w:id="0">
    <w:p w14:paraId="6BF9E12C" w14:textId="77777777" w:rsidR="00D40A93" w:rsidRDefault="00D40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F1C97" w14:textId="77777777" w:rsidR="008C11C0" w:rsidRDefault="00A929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E9A90A0" wp14:editId="2AAB0F6F">
          <wp:simplePos x="0" y="0"/>
          <wp:positionH relativeFrom="column">
            <wp:posOffset>1999932</wp:posOffset>
          </wp:positionH>
          <wp:positionV relativeFrom="paragraph">
            <wp:posOffset>-306694</wp:posOffset>
          </wp:positionV>
          <wp:extent cx="1733550" cy="953770"/>
          <wp:effectExtent l="0" t="0" r="0" b="0"/>
          <wp:wrapTopAndBottom distT="0" dist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953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C0"/>
    <w:rsid w:val="00044613"/>
    <w:rsid w:val="000F7883"/>
    <w:rsid w:val="0012540E"/>
    <w:rsid w:val="0034245F"/>
    <w:rsid w:val="00540E29"/>
    <w:rsid w:val="00572765"/>
    <w:rsid w:val="00630EBD"/>
    <w:rsid w:val="00727B9F"/>
    <w:rsid w:val="00746AE9"/>
    <w:rsid w:val="007C18FA"/>
    <w:rsid w:val="00814595"/>
    <w:rsid w:val="008B7B76"/>
    <w:rsid w:val="008C11C0"/>
    <w:rsid w:val="009C0E0F"/>
    <w:rsid w:val="00A929DA"/>
    <w:rsid w:val="00AB46C3"/>
    <w:rsid w:val="00AC7E33"/>
    <w:rsid w:val="00AE5328"/>
    <w:rsid w:val="00B76F0D"/>
    <w:rsid w:val="00C60B36"/>
    <w:rsid w:val="00D40A93"/>
    <w:rsid w:val="00DA42EC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C1B"/>
  <w15:docId w15:val="{182D39DC-E759-4078-A604-EEE3D5E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350F0A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7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7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6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6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60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207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749"/>
  </w:style>
  <w:style w:type="paragraph" w:styleId="Stopka">
    <w:name w:val="footer"/>
    <w:basedOn w:val="Normalny"/>
    <w:link w:val="StopkaZnak"/>
    <w:uiPriority w:val="99"/>
    <w:semiHidden/>
    <w:unhideWhenUsed/>
    <w:rsid w:val="002207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7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C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CA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D6E1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A1C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FC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FC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C0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z8MeSU52R7pK4v7gnRLVGw04Mw==">CgMxLjAyDWguOGQydnZveTYyMDc4AHIhMXNlU1pqMXoxeEZjM09qWXpWSFpvYjNURGVlWXRTLVVO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Good One PR</dc:creator>
  <cp:lastModifiedBy>Aleksandra Konopka</cp:lastModifiedBy>
  <cp:revision>7</cp:revision>
  <dcterms:created xsi:type="dcterms:W3CDTF">2025-08-14T09:41:00Z</dcterms:created>
  <dcterms:modified xsi:type="dcterms:W3CDTF">2025-08-21T09:15:00Z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65943bbb97e06f0c7158dcf948ce15c860c957cbae7e78f7fc8616f54f7c0b55</vt:lpwstr>
  </property>
</Properties>
</file>