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Warszawa, </w:t>
      </w:r>
      <w:r>
        <w:rPr>
          <w:rFonts w:ascii="Calibri" w:hAnsi="Calibri"/>
          <w:rtl w:val="0"/>
        </w:rPr>
        <w:t>19</w:t>
      </w:r>
      <w:r>
        <w:rPr>
          <w:rFonts w:ascii="Calibri" w:hAnsi="Calibri"/>
          <w:rtl w:val="0"/>
        </w:rPr>
        <w:t xml:space="preserve"> sierpnia 2025 r.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Innowacyjna Platforma Handlu z nowym narz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ę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dziem dla producent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w.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Pierwsze tak kompleksowe dane o handlu lokalnym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Rynek zyskuje dost</w:t>
      </w:r>
      <w:r>
        <w:rPr>
          <w:rFonts w:ascii="Calibri" w:hAnsi="Calibri" w:hint="default"/>
          <w:b w:val="1"/>
          <w:bCs w:val="1"/>
          <w:rtl w:val="0"/>
        </w:rPr>
        <w:t>ę</w:t>
      </w:r>
      <w:r>
        <w:rPr>
          <w:rFonts w:ascii="Calibri" w:hAnsi="Calibri"/>
          <w:b w:val="1"/>
          <w:bCs w:val="1"/>
          <w:rtl w:val="0"/>
        </w:rPr>
        <w:t>p do nowej jako</w:t>
      </w:r>
      <w:r>
        <w:rPr>
          <w:rFonts w:ascii="Calibri" w:hAnsi="Calibri" w:hint="default"/>
          <w:b w:val="1"/>
          <w:bCs w:val="1"/>
          <w:rtl w:val="0"/>
        </w:rPr>
        <w:t>ś</w:t>
      </w:r>
      <w:r>
        <w:rPr>
          <w:rFonts w:ascii="Calibri" w:hAnsi="Calibri"/>
          <w:b w:val="1"/>
          <w:bCs w:val="1"/>
          <w:rtl w:val="0"/>
        </w:rPr>
        <w:t>ci danych sprzeda</w:t>
      </w:r>
      <w:r>
        <w:rPr>
          <w:rFonts w:ascii="Calibri" w:hAnsi="Calibri" w:hint="default"/>
          <w:b w:val="1"/>
          <w:bCs w:val="1"/>
          <w:rtl w:val="0"/>
        </w:rPr>
        <w:t>ż</w:t>
      </w:r>
      <w:r>
        <w:rPr>
          <w:rFonts w:ascii="Calibri" w:hAnsi="Calibri"/>
          <w:b w:val="1"/>
          <w:bCs w:val="1"/>
          <w:rtl w:val="0"/>
        </w:rPr>
        <w:t>owych z segmentu handlu lokalnego. Innowacyjna Platforma Handlu (IPH), uruchomi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a Platform</w:t>
      </w:r>
      <w:r>
        <w:rPr>
          <w:rFonts w:ascii="Calibri" w:hAnsi="Calibri" w:hint="default"/>
          <w:b w:val="1"/>
          <w:bCs w:val="1"/>
          <w:rtl w:val="0"/>
        </w:rPr>
        <w:t xml:space="preserve">ę </w:t>
      </w:r>
      <w:r>
        <w:rPr>
          <w:rFonts w:ascii="Calibri" w:hAnsi="Calibri"/>
          <w:b w:val="1"/>
          <w:bCs w:val="1"/>
          <w:rtl w:val="0"/>
        </w:rPr>
        <w:t>Analityczn</w:t>
      </w:r>
      <w:r>
        <w:rPr>
          <w:rFonts w:ascii="Calibri" w:hAnsi="Calibri" w:hint="default"/>
          <w:b w:val="1"/>
          <w:bCs w:val="1"/>
          <w:rtl w:val="0"/>
        </w:rPr>
        <w:t>ą</w:t>
      </w:r>
      <w:r>
        <w:rPr>
          <w:rFonts w:ascii="Calibri" w:hAnsi="Calibri"/>
          <w:b w:val="1"/>
          <w:bCs w:val="1"/>
          <w:rtl w:val="0"/>
        </w:rPr>
        <w:t>, pierwsze narz</w:t>
      </w:r>
      <w:r>
        <w:rPr>
          <w:rFonts w:ascii="Calibri" w:hAnsi="Calibri" w:hint="default"/>
          <w:b w:val="1"/>
          <w:bCs w:val="1"/>
          <w:rtl w:val="0"/>
        </w:rPr>
        <w:t>ę</w:t>
      </w:r>
      <w:r>
        <w:rPr>
          <w:rFonts w:ascii="Calibri" w:hAnsi="Calibri"/>
          <w:b w:val="1"/>
          <w:bCs w:val="1"/>
          <w:rtl w:val="0"/>
        </w:rPr>
        <w:t>dzie integruj</w:t>
      </w:r>
      <w:r>
        <w:rPr>
          <w:rFonts w:ascii="Calibri" w:hAnsi="Calibri" w:hint="default"/>
          <w:b w:val="1"/>
          <w:bCs w:val="1"/>
          <w:rtl w:val="0"/>
        </w:rPr>
        <w:t>ą</w:t>
      </w:r>
      <w:r>
        <w:rPr>
          <w:rFonts w:ascii="Calibri" w:hAnsi="Calibri"/>
          <w:b w:val="1"/>
          <w:bCs w:val="1"/>
          <w:rtl w:val="0"/>
        </w:rPr>
        <w:t>ce dane z tysi</w:t>
      </w:r>
      <w:r>
        <w:rPr>
          <w:rFonts w:ascii="Calibri" w:hAnsi="Calibri" w:hint="default"/>
          <w:b w:val="1"/>
          <w:bCs w:val="1"/>
          <w:rtl w:val="0"/>
        </w:rPr>
        <w:t>ę</w:t>
      </w:r>
      <w:r>
        <w:rPr>
          <w:rFonts w:ascii="Calibri" w:hAnsi="Calibri"/>
          <w:b w:val="1"/>
          <w:bCs w:val="1"/>
          <w:rtl w:val="0"/>
        </w:rPr>
        <w:t>cy sklep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</w:rPr>
        <w:t>w niezale</w:t>
      </w:r>
      <w:r>
        <w:rPr>
          <w:rFonts w:ascii="Calibri" w:hAnsi="Calibri" w:hint="default"/>
          <w:b w:val="1"/>
          <w:bCs w:val="1"/>
          <w:rtl w:val="0"/>
        </w:rPr>
        <w:t>ż</w:t>
      </w:r>
      <w:r>
        <w:rPr>
          <w:rFonts w:ascii="Calibri" w:hAnsi="Calibri"/>
          <w:b w:val="1"/>
          <w:bCs w:val="1"/>
          <w:rtl w:val="0"/>
        </w:rPr>
        <w:t>nych w tak sp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</w:rPr>
        <w:t>jny i uporz</w:t>
      </w:r>
      <w:r>
        <w:rPr>
          <w:rFonts w:ascii="Calibri" w:hAnsi="Calibri" w:hint="default"/>
          <w:b w:val="1"/>
          <w:bCs w:val="1"/>
          <w:rtl w:val="0"/>
        </w:rPr>
        <w:t>ą</w:t>
      </w:r>
      <w:r>
        <w:rPr>
          <w:rFonts w:ascii="Calibri" w:hAnsi="Calibri"/>
          <w:b w:val="1"/>
          <w:bCs w:val="1"/>
          <w:rtl w:val="0"/>
        </w:rPr>
        <w:t>dkowany spos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</w:rPr>
        <w:t>b. To prze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omowe rozwi</w:t>
      </w:r>
      <w:r>
        <w:rPr>
          <w:rFonts w:ascii="Calibri" w:hAnsi="Calibri" w:hint="default"/>
          <w:b w:val="1"/>
          <w:bCs w:val="1"/>
          <w:rtl w:val="0"/>
        </w:rPr>
        <w:t>ą</w:t>
      </w:r>
      <w:r>
        <w:rPr>
          <w:rFonts w:ascii="Calibri" w:hAnsi="Calibri"/>
          <w:b w:val="1"/>
          <w:bCs w:val="1"/>
          <w:rtl w:val="0"/>
        </w:rPr>
        <w:t>zanie otwiera przed producentami FMCG nowe mo</w:t>
      </w:r>
      <w:r>
        <w:rPr>
          <w:rFonts w:ascii="Calibri" w:hAnsi="Calibri" w:hint="default"/>
          <w:b w:val="1"/>
          <w:bCs w:val="1"/>
          <w:rtl w:val="0"/>
        </w:rPr>
        <w:t>ż</w:t>
      </w:r>
      <w:r>
        <w:rPr>
          <w:rFonts w:ascii="Calibri" w:hAnsi="Calibri"/>
          <w:b w:val="1"/>
          <w:bCs w:val="1"/>
          <w:rtl w:val="0"/>
        </w:rPr>
        <w:t>liwo</w:t>
      </w:r>
      <w:r>
        <w:rPr>
          <w:rFonts w:ascii="Calibri" w:hAnsi="Calibri" w:hint="default"/>
          <w:b w:val="1"/>
          <w:bCs w:val="1"/>
          <w:rtl w:val="0"/>
        </w:rPr>
        <w:t>ś</w:t>
      </w:r>
      <w:r>
        <w:rPr>
          <w:rFonts w:ascii="Calibri" w:hAnsi="Calibri"/>
          <w:b w:val="1"/>
          <w:bCs w:val="1"/>
          <w:rtl w:val="0"/>
        </w:rPr>
        <w:t>ci analizy oraz planowania dzia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a</w:t>
      </w:r>
      <w:r>
        <w:rPr>
          <w:rFonts w:ascii="Calibri" w:hAnsi="Calibri" w:hint="default"/>
          <w:b w:val="1"/>
          <w:bCs w:val="1"/>
          <w:rtl w:val="0"/>
        </w:rPr>
        <w:t xml:space="preserve">ń </w:t>
      </w:r>
      <w:r>
        <w:rPr>
          <w:rFonts w:ascii="Calibri" w:hAnsi="Calibri"/>
          <w:b w:val="1"/>
          <w:bCs w:val="1"/>
          <w:rtl w:val="0"/>
        </w:rPr>
        <w:t>handlowych i marketingowych opartych na rzeczywistych zachowaniach konsument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</w:rPr>
        <w:t>w.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Nowe narz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dzie, integruje dane paragonowe i hurtowe z ponad 11 tys. sklep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w lokalnych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zar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wno tych wsp</w:t>
      </w:r>
      <w:r>
        <w:rPr>
          <w:rFonts w:ascii="Calibri" w:hAnsi="Calibri" w:hint="default"/>
          <w:rtl w:val="0"/>
        </w:rPr>
        <w:t>ół</w:t>
      </w:r>
      <w:r>
        <w:rPr>
          <w:rFonts w:ascii="Calibri" w:hAnsi="Calibri"/>
          <w:rtl w:val="0"/>
        </w:rPr>
        <w:t>pracuj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cych z sieciami franczyzowymi, jak i niezrzeszonych detalist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w. Dane te umo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liwiaj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analiz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rzeczywistych zachowa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zakupowych konsument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zar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wno w uj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 xml:space="preserve">ciu geograficznym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od poziomu wojew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dztw a</w:t>
      </w:r>
      <w:r>
        <w:rPr>
          <w:rFonts w:ascii="Calibri" w:hAnsi="Calibri" w:hint="default"/>
          <w:rtl w:val="0"/>
        </w:rPr>
        <w:t xml:space="preserve">ż </w:t>
      </w:r>
      <w:r>
        <w:rPr>
          <w:rFonts w:ascii="Calibri" w:hAnsi="Calibri"/>
          <w:rtl w:val="0"/>
        </w:rPr>
        <w:t>po konkretne punkty sprzeda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 xml:space="preserve">y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jak i produktowym, obejmuj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cym konkretne kategorie i grupy asortymentowe. To pierwsze na polskim rynku rozwi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zanie, kt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re </w:t>
      </w:r>
      <w:r>
        <w:rPr>
          <w:rFonts w:ascii="Calibri" w:hAnsi="Calibri" w:hint="default"/>
          <w:rtl w:val="0"/>
        </w:rPr>
        <w:t>łą</w:t>
      </w:r>
      <w:r>
        <w:rPr>
          <w:rFonts w:ascii="Calibri" w:hAnsi="Calibri"/>
          <w:rtl w:val="0"/>
        </w:rPr>
        <w:t>czy tak szeroki zakres danych z predefiniowanymi raportami oraz mo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ich personalizacji pod k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tem konkretnych potrzeb biznesowych.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rtl w:val="0"/>
          <w:lang w:val="en-US"/>
        </w:rPr>
        <w:t xml:space="preserve">— </w:t>
      </w:r>
      <w:r>
        <w:rPr>
          <w:rFonts w:ascii="Calibri" w:hAnsi="Calibri"/>
          <w:i w:val="1"/>
          <w:iCs w:val="1"/>
          <w:rtl w:val="0"/>
        </w:rPr>
        <w:t>Brak cyfrowej integracji sprawia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 xml:space="preserve">, 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e rynek niezale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ny przez lata pozostawa</w:t>
      </w:r>
      <w:r>
        <w:rPr>
          <w:rFonts w:ascii="Calibri" w:hAnsi="Calibri" w:hint="default"/>
          <w:i w:val="1"/>
          <w:iCs w:val="1"/>
          <w:rtl w:val="0"/>
        </w:rPr>
        <w:t xml:space="preserve">ł </w:t>
      </w:r>
      <w:r>
        <w:rPr>
          <w:rFonts w:ascii="Calibri" w:hAnsi="Calibri"/>
          <w:i w:val="1"/>
          <w:iCs w:val="1"/>
          <w:rtl w:val="0"/>
        </w:rPr>
        <w:t>poza zasi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>giem systematycznych analiz, co z kolei prowadzi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>o do niedoszacowania jego potencja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>u. Dzi</w:t>
      </w:r>
      <w:r>
        <w:rPr>
          <w:rFonts w:ascii="Calibri" w:hAnsi="Calibri" w:hint="default"/>
          <w:i w:val="1"/>
          <w:iCs w:val="1"/>
          <w:rtl w:val="0"/>
        </w:rPr>
        <w:t>ś</w:t>
      </w:r>
      <w:r>
        <w:rPr>
          <w:rFonts w:ascii="Calibri" w:hAnsi="Calibri"/>
          <w:i w:val="1"/>
          <w:iCs w:val="1"/>
          <w:rtl w:val="0"/>
        </w:rPr>
        <w:t>, dzi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>ki cyfrowej transformacji segmentu niezale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nego, poprzez narz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>dzia takie jak Europlatform, mo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emy w ko</w:t>
      </w:r>
      <w:r>
        <w:rPr>
          <w:rFonts w:ascii="Calibri" w:hAnsi="Calibri" w:hint="default"/>
          <w:i w:val="1"/>
          <w:iCs w:val="1"/>
          <w:rtl w:val="0"/>
        </w:rPr>
        <w:t>ń</w:t>
      </w:r>
      <w:r>
        <w:rPr>
          <w:rFonts w:ascii="Calibri" w:hAnsi="Calibri"/>
          <w:i w:val="1"/>
          <w:iCs w:val="1"/>
          <w:rtl w:val="0"/>
        </w:rPr>
        <w:t>cu uchwyci</w:t>
      </w:r>
      <w:r>
        <w:rPr>
          <w:rFonts w:ascii="Calibri" w:hAnsi="Calibri" w:hint="default"/>
          <w:i w:val="1"/>
          <w:iCs w:val="1"/>
          <w:rtl w:val="0"/>
        </w:rPr>
        <w:t xml:space="preserve">ć </w:t>
      </w:r>
      <w:r>
        <w:rPr>
          <w:rFonts w:ascii="Calibri" w:hAnsi="Calibri"/>
          <w:i w:val="1"/>
          <w:iCs w:val="1"/>
          <w:rtl w:val="0"/>
        </w:rPr>
        <w:t>jego skal</w:t>
      </w:r>
      <w:r>
        <w:rPr>
          <w:rFonts w:ascii="Calibri" w:hAnsi="Calibri" w:hint="default"/>
          <w:i w:val="1"/>
          <w:iCs w:val="1"/>
          <w:rtl w:val="0"/>
        </w:rPr>
        <w:t xml:space="preserve">ę </w:t>
      </w:r>
      <w:r>
        <w:rPr>
          <w:rFonts w:ascii="Calibri" w:hAnsi="Calibri"/>
          <w:i w:val="1"/>
          <w:iCs w:val="1"/>
          <w:rtl w:val="0"/>
        </w:rPr>
        <w:t>i specyfik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>. A m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 xml:space="preserve">wimy o ogromnym rynku </w:t>
      </w:r>
      <w:r>
        <w:rPr>
          <w:rFonts w:ascii="Calibri" w:hAnsi="Calibri" w:hint="default"/>
          <w:i w:val="1"/>
          <w:iCs w:val="1"/>
          <w:rtl w:val="0"/>
        </w:rPr>
        <w:t xml:space="preserve">– </w:t>
      </w:r>
      <w:r>
        <w:rPr>
          <w:rFonts w:ascii="Calibri" w:hAnsi="Calibri"/>
          <w:i w:val="1"/>
          <w:iCs w:val="1"/>
          <w:rtl w:val="0"/>
        </w:rPr>
        <w:t>lokalne sklepy spo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ywcze odpowiadaj</w:t>
      </w:r>
      <w:r>
        <w:rPr>
          <w:rFonts w:ascii="Calibri" w:hAnsi="Calibri" w:hint="default"/>
          <w:i w:val="1"/>
          <w:iCs w:val="1"/>
          <w:rtl w:val="0"/>
        </w:rPr>
        <w:t xml:space="preserve">ą </w:t>
      </w:r>
      <w:r>
        <w:rPr>
          <w:rFonts w:ascii="Calibri" w:hAnsi="Calibri"/>
          <w:i w:val="1"/>
          <w:iCs w:val="1"/>
          <w:rtl w:val="0"/>
        </w:rPr>
        <w:t>nawet za 1/3 sprzeda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y detalicznej i obs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>uguj</w:t>
      </w:r>
      <w:r>
        <w:rPr>
          <w:rFonts w:ascii="Calibri" w:hAnsi="Calibri" w:hint="default"/>
          <w:i w:val="1"/>
          <w:iCs w:val="1"/>
          <w:rtl w:val="0"/>
        </w:rPr>
        <w:t xml:space="preserve">ą </w:t>
      </w:r>
      <w:r>
        <w:rPr>
          <w:rFonts w:ascii="Calibri" w:hAnsi="Calibri"/>
          <w:i w:val="1"/>
          <w:iCs w:val="1"/>
          <w:rtl w:val="0"/>
        </w:rPr>
        <w:t>miliony konsument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>w o cz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>sto unikalnych preferencjach zakupowych. Nowa Platforma Analityczna umo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liwia producentom lepsze zrozumienie tego segmentu i precyzyjniejsze planowanie dzia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>a</w:t>
      </w:r>
      <w:r>
        <w:rPr>
          <w:rFonts w:ascii="Calibri" w:hAnsi="Calibri" w:hint="default"/>
          <w:i w:val="1"/>
          <w:iCs w:val="1"/>
          <w:rtl w:val="0"/>
        </w:rPr>
        <w:t xml:space="preserve">ń </w:t>
      </w:r>
      <w:r>
        <w:rPr>
          <w:rFonts w:ascii="Calibri" w:hAnsi="Calibri"/>
          <w:i w:val="1"/>
          <w:iCs w:val="1"/>
          <w:rtl w:val="0"/>
        </w:rPr>
        <w:t>opartych na rzeczywistych danych, a nie wy</w:t>
      </w:r>
      <w:r>
        <w:rPr>
          <w:rFonts w:ascii="Calibri" w:hAnsi="Calibri" w:hint="default"/>
          <w:i w:val="1"/>
          <w:iCs w:val="1"/>
          <w:rtl w:val="0"/>
        </w:rPr>
        <w:t>łą</w:t>
      </w:r>
      <w:r>
        <w:rPr>
          <w:rFonts w:ascii="Calibri" w:hAnsi="Calibri"/>
          <w:i w:val="1"/>
          <w:iCs w:val="1"/>
          <w:rtl w:val="0"/>
        </w:rPr>
        <w:t xml:space="preserve">cznie na intuicji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 xml:space="preserve">zaznacza </w:t>
      </w:r>
      <w:r>
        <w:rPr>
          <w:rFonts w:ascii="Calibri" w:hAnsi="Calibri"/>
          <w:b w:val="1"/>
          <w:bCs w:val="1"/>
          <w:rtl w:val="0"/>
          <w:lang w:val="de-DE"/>
        </w:rPr>
        <w:t>Adam B</w:t>
      </w:r>
      <w:r>
        <w:rPr>
          <w:rFonts w:ascii="Calibri" w:hAnsi="Calibri" w:hint="default"/>
          <w:b w:val="1"/>
          <w:bCs w:val="1"/>
          <w:rtl w:val="0"/>
        </w:rPr>
        <w:t>ą</w:t>
      </w:r>
      <w:r>
        <w:rPr>
          <w:rFonts w:ascii="Calibri" w:hAnsi="Calibri"/>
          <w:b w:val="1"/>
          <w:bCs w:val="1"/>
          <w:rtl w:val="0"/>
        </w:rPr>
        <w:t>kowski, prezes zarz</w:t>
      </w:r>
      <w:r>
        <w:rPr>
          <w:rFonts w:ascii="Calibri" w:hAnsi="Calibri" w:hint="default"/>
          <w:b w:val="1"/>
          <w:bCs w:val="1"/>
          <w:rtl w:val="0"/>
        </w:rPr>
        <w:t>ą</w:t>
      </w:r>
      <w:r>
        <w:rPr>
          <w:rFonts w:ascii="Calibri" w:hAnsi="Calibri"/>
          <w:b w:val="1"/>
          <w:bCs w:val="1"/>
          <w:rtl w:val="0"/>
        </w:rPr>
        <w:t>du sp</w:t>
      </w:r>
      <w:r>
        <w:rPr>
          <w:rFonts w:ascii="Calibri" w:hAnsi="Calibri" w:hint="default"/>
          <w:b w:val="1"/>
          <w:bCs w:val="1"/>
          <w:rtl w:val="0"/>
        </w:rPr>
        <w:t>ół</w:t>
      </w:r>
      <w:r>
        <w:rPr>
          <w:rFonts w:ascii="Calibri" w:hAnsi="Calibri"/>
          <w:b w:val="1"/>
          <w:bCs w:val="1"/>
          <w:rtl w:val="0"/>
        </w:rPr>
        <w:t>ki Innowacyjna Platforma Handlu.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Platforma Analityczna oferuje r</w:t>
      </w:r>
      <w:r>
        <w:rPr>
          <w:rFonts w:ascii="Calibri" w:hAnsi="Calibri" w:hint="default"/>
          <w:rtl w:val="0"/>
        </w:rPr>
        <w:t>óż</w:t>
      </w:r>
      <w:r>
        <w:rPr>
          <w:rFonts w:ascii="Calibri" w:hAnsi="Calibri"/>
          <w:rtl w:val="0"/>
        </w:rPr>
        <w:t>ne poziomy 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  <w:lang w:val="fr-FR"/>
        </w:rPr>
        <w:t xml:space="preserve">pu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od gotowych wizualizacji i automatycznych raport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po integracj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surowych danych o sprzeda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y w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asnej z wewn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trznymi modelami analitycznymi. Producenci zyskuj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m.in. mo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liwo</w:t>
      </w:r>
      <w:r>
        <w:rPr>
          <w:rFonts w:ascii="Calibri" w:hAnsi="Calibri" w:hint="default"/>
          <w:rtl w:val="0"/>
        </w:rPr>
        <w:t xml:space="preserve">ść </w:t>
      </w:r>
      <w:r>
        <w:rPr>
          <w:rFonts w:ascii="Calibri" w:hAnsi="Calibri"/>
          <w:rtl w:val="0"/>
        </w:rPr>
        <w:t>analizy sprzeda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y i udzia</w:t>
      </w:r>
      <w:r>
        <w:rPr>
          <w:rFonts w:ascii="Calibri" w:hAnsi="Calibri" w:hint="default"/>
          <w:rtl w:val="0"/>
        </w:rPr>
        <w:t>łó</w:t>
      </w:r>
      <w:r>
        <w:rPr>
          <w:rFonts w:ascii="Calibri" w:hAnsi="Calibri"/>
          <w:rtl w:val="0"/>
        </w:rPr>
        <w:t>w w kategoriach, monitorowania polityki cenowej, oceny skuteczno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 xml:space="preserve">ci promocji, 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ledzenia zmian w dystrybucji czy wp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ywu 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promocyjnych na wyniki sprzeda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 xml:space="preserve">owe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wnie</w:t>
      </w:r>
      <w:r>
        <w:rPr>
          <w:rFonts w:ascii="Calibri" w:hAnsi="Calibri" w:hint="default"/>
          <w:rtl w:val="0"/>
        </w:rPr>
        <w:t xml:space="preserve">ż </w:t>
      </w:r>
      <w:r>
        <w:rPr>
          <w:rFonts w:ascii="Calibri" w:hAnsi="Calibri"/>
          <w:rtl w:val="0"/>
        </w:rPr>
        <w:t>w opcji codziennych aktualizacji. Jednocze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nie w swoim modelu danych IPH skutecznie zabezpiecza dane kategorii dbaj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 o stosown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agregacj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danych, uniemo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liwiaj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identyfikacj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poszczeg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lnych konkurent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w.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i w:val="1"/>
          <w:iCs w:val="1"/>
          <w:rtl w:val="0"/>
        </w:rPr>
        <w:t>Dla producent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>w to jako</w:t>
      </w:r>
      <w:r>
        <w:rPr>
          <w:rFonts w:ascii="Calibri" w:hAnsi="Calibri" w:hint="default"/>
          <w:i w:val="1"/>
          <w:iCs w:val="1"/>
          <w:rtl w:val="0"/>
        </w:rPr>
        <w:t>ś</w:t>
      </w:r>
      <w:r>
        <w:rPr>
          <w:rFonts w:ascii="Calibri" w:hAnsi="Calibri"/>
          <w:i w:val="1"/>
          <w:iCs w:val="1"/>
          <w:rtl w:val="0"/>
        </w:rPr>
        <w:t>ciowy skok. Skonsolidowany dost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>p do danych sprzeda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owych w jednym miejscu to fundament sprawniejszego zarz</w:t>
      </w:r>
      <w:r>
        <w:rPr>
          <w:rFonts w:ascii="Calibri" w:hAnsi="Calibri" w:hint="default"/>
          <w:i w:val="1"/>
          <w:iCs w:val="1"/>
          <w:rtl w:val="0"/>
        </w:rPr>
        <w:t>ą</w:t>
      </w:r>
      <w:r>
        <w:rPr>
          <w:rFonts w:ascii="Calibri" w:hAnsi="Calibri"/>
          <w:i w:val="1"/>
          <w:iCs w:val="1"/>
          <w:rtl w:val="0"/>
        </w:rPr>
        <w:t xml:space="preserve">dzania </w:t>
      </w:r>
      <w:r>
        <w:rPr>
          <w:rFonts w:ascii="Calibri" w:hAnsi="Calibri" w:hint="default"/>
          <w:i w:val="1"/>
          <w:iCs w:val="1"/>
          <w:rtl w:val="0"/>
        </w:rPr>
        <w:t xml:space="preserve">– </w:t>
      </w:r>
      <w:r>
        <w:rPr>
          <w:rFonts w:ascii="Calibri" w:hAnsi="Calibri"/>
          <w:i w:val="1"/>
          <w:iCs w:val="1"/>
          <w:rtl w:val="0"/>
        </w:rPr>
        <w:t>od analizy trend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>w, przez optymalizacj</w:t>
      </w:r>
      <w:r>
        <w:rPr>
          <w:rFonts w:ascii="Calibri" w:hAnsi="Calibri" w:hint="default"/>
          <w:i w:val="1"/>
          <w:iCs w:val="1"/>
          <w:rtl w:val="0"/>
        </w:rPr>
        <w:t xml:space="preserve">ę </w:t>
      </w:r>
      <w:r>
        <w:rPr>
          <w:rFonts w:ascii="Calibri" w:hAnsi="Calibri"/>
          <w:i w:val="1"/>
          <w:iCs w:val="1"/>
          <w:rtl w:val="0"/>
        </w:rPr>
        <w:t>portfolio, po precyzyjne dzia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>ania w terenie. Platforma zapewnia sp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>jne, ca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>o</w:t>
      </w:r>
      <w:r>
        <w:rPr>
          <w:rFonts w:ascii="Calibri" w:hAnsi="Calibri" w:hint="default"/>
          <w:i w:val="1"/>
          <w:iCs w:val="1"/>
          <w:rtl w:val="0"/>
        </w:rPr>
        <w:t>ś</w:t>
      </w:r>
      <w:r>
        <w:rPr>
          <w:rFonts w:ascii="Calibri" w:hAnsi="Calibri"/>
          <w:i w:val="1"/>
          <w:iCs w:val="1"/>
          <w:rtl w:val="0"/>
        </w:rPr>
        <w:t>ciowe spojrzenie na rynek, wspiera prac</w:t>
      </w:r>
      <w:r>
        <w:rPr>
          <w:rFonts w:ascii="Calibri" w:hAnsi="Calibri" w:hint="default"/>
          <w:i w:val="1"/>
          <w:iCs w:val="1"/>
          <w:rtl w:val="0"/>
        </w:rPr>
        <w:t xml:space="preserve">ę </w:t>
      </w:r>
      <w:r>
        <w:rPr>
          <w:rFonts w:ascii="Calibri" w:hAnsi="Calibri"/>
          <w:i w:val="1"/>
          <w:iCs w:val="1"/>
          <w:rtl w:val="0"/>
        </w:rPr>
        <w:t>zespo</w:t>
      </w:r>
      <w:r>
        <w:rPr>
          <w:rFonts w:ascii="Calibri" w:hAnsi="Calibri" w:hint="default"/>
          <w:i w:val="1"/>
          <w:iCs w:val="1"/>
          <w:rtl w:val="0"/>
        </w:rPr>
        <w:t>łó</w:t>
      </w:r>
      <w:r>
        <w:rPr>
          <w:rFonts w:ascii="Calibri" w:hAnsi="Calibri"/>
          <w:i w:val="1"/>
          <w:iCs w:val="1"/>
          <w:rtl w:val="0"/>
        </w:rPr>
        <w:t>w handlowych i pozwala wzmacnia</w:t>
      </w:r>
      <w:r>
        <w:rPr>
          <w:rFonts w:ascii="Calibri" w:hAnsi="Calibri" w:hint="default"/>
          <w:i w:val="1"/>
          <w:iCs w:val="1"/>
          <w:rtl w:val="0"/>
        </w:rPr>
        <w:t xml:space="preserve">ć </w:t>
      </w:r>
      <w:r>
        <w:rPr>
          <w:rFonts w:ascii="Calibri" w:hAnsi="Calibri"/>
          <w:i w:val="1"/>
          <w:iCs w:val="1"/>
          <w:rtl w:val="0"/>
        </w:rPr>
        <w:t>obecno</w:t>
      </w:r>
      <w:r>
        <w:rPr>
          <w:rFonts w:ascii="Calibri" w:hAnsi="Calibri" w:hint="default"/>
          <w:i w:val="1"/>
          <w:iCs w:val="1"/>
          <w:rtl w:val="0"/>
        </w:rPr>
        <w:t xml:space="preserve">ść </w:t>
      </w:r>
      <w:r>
        <w:rPr>
          <w:rFonts w:ascii="Calibri" w:hAnsi="Calibri"/>
          <w:i w:val="1"/>
          <w:iCs w:val="1"/>
          <w:rtl w:val="0"/>
        </w:rPr>
        <w:t>w kluczowych punktach sprzeda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y. To z kolei przek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>ada si</w:t>
      </w:r>
      <w:r>
        <w:rPr>
          <w:rFonts w:ascii="Calibri" w:hAnsi="Calibri" w:hint="default"/>
          <w:i w:val="1"/>
          <w:iCs w:val="1"/>
          <w:rtl w:val="0"/>
        </w:rPr>
        <w:t xml:space="preserve">ę </w:t>
      </w:r>
      <w:r>
        <w:rPr>
          <w:rFonts w:ascii="Calibri" w:hAnsi="Calibri"/>
          <w:i w:val="1"/>
          <w:iCs w:val="1"/>
          <w:rtl w:val="0"/>
        </w:rPr>
        <w:t>na wi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>ksz</w:t>
      </w:r>
      <w:r>
        <w:rPr>
          <w:rFonts w:ascii="Calibri" w:hAnsi="Calibri" w:hint="default"/>
          <w:i w:val="1"/>
          <w:iCs w:val="1"/>
          <w:rtl w:val="0"/>
        </w:rPr>
        <w:t xml:space="preserve">ą </w:t>
      </w:r>
      <w:r>
        <w:rPr>
          <w:rFonts w:ascii="Calibri" w:hAnsi="Calibri"/>
          <w:i w:val="1"/>
          <w:iCs w:val="1"/>
          <w:rtl w:val="0"/>
        </w:rPr>
        <w:t>elastyczno</w:t>
      </w:r>
      <w:r>
        <w:rPr>
          <w:rFonts w:ascii="Calibri" w:hAnsi="Calibri" w:hint="default"/>
          <w:i w:val="1"/>
          <w:iCs w:val="1"/>
          <w:rtl w:val="0"/>
        </w:rPr>
        <w:t xml:space="preserve">ść </w:t>
      </w:r>
      <w:r>
        <w:rPr>
          <w:rFonts w:ascii="Calibri" w:hAnsi="Calibri"/>
          <w:i w:val="1"/>
          <w:iCs w:val="1"/>
          <w:rtl w:val="0"/>
        </w:rPr>
        <w:t>i trafno</w:t>
      </w:r>
      <w:r>
        <w:rPr>
          <w:rFonts w:ascii="Calibri" w:hAnsi="Calibri" w:hint="default"/>
          <w:i w:val="1"/>
          <w:iCs w:val="1"/>
          <w:rtl w:val="0"/>
        </w:rPr>
        <w:t xml:space="preserve">ść </w:t>
      </w:r>
      <w:r>
        <w:rPr>
          <w:rFonts w:ascii="Calibri" w:hAnsi="Calibri"/>
          <w:i w:val="1"/>
          <w:iCs w:val="1"/>
          <w:rtl w:val="0"/>
        </w:rPr>
        <w:t>dzia</w:t>
      </w:r>
      <w:r>
        <w:rPr>
          <w:rFonts w:ascii="Calibri" w:hAnsi="Calibri" w:hint="default"/>
          <w:i w:val="1"/>
          <w:iCs w:val="1"/>
          <w:rtl w:val="0"/>
        </w:rPr>
        <w:t>ł</w:t>
      </w:r>
      <w:r>
        <w:rPr>
          <w:rFonts w:ascii="Calibri" w:hAnsi="Calibri"/>
          <w:i w:val="1"/>
          <w:iCs w:val="1"/>
          <w:rtl w:val="0"/>
        </w:rPr>
        <w:t>a</w:t>
      </w:r>
      <w:r>
        <w:rPr>
          <w:rFonts w:ascii="Calibri" w:hAnsi="Calibri" w:hint="default"/>
          <w:i w:val="1"/>
          <w:iCs w:val="1"/>
          <w:rtl w:val="0"/>
        </w:rPr>
        <w:t xml:space="preserve">ń </w:t>
      </w:r>
      <w:r>
        <w:rPr>
          <w:rFonts w:ascii="Calibri" w:hAnsi="Calibri"/>
          <w:i w:val="1"/>
          <w:iCs w:val="1"/>
          <w:rtl w:val="0"/>
        </w:rPr>
        <w:t>w dynamicznie zmieniaj</w:t>
      </w:r>
      <w:r>
        <w:rPr>
          <w:rFonts w:ascii="Calibri" w:hAnsi="Calibri" w:hint="default"/>
          <w:i w:val="1"/>
          <w:iCs w:val="1"/>
          <w:rtl w:val="0"/>
        </w:rPr>
        <w:t>ą</w:t>
      </w:r>
      <w:r>
        <w:rPr>
          <w:rFonts w:ascii="Calibri" w:hAnsi="Calibri"/>
          <w:i w:val="1"/>
          <w:iCs w:val="1"/>
          <w:rtl w:val="0"/>
        </w:rPr>
        <w:t>cym si</w:t>
      </w:r>
      <w:r>
        <w:rPr>
          <w:rFonts w:ascii="Calibri" w:hAnsi="Calibri" w:hint="default"/>
          <w:i w:val="1"/>
          <w:iCs w:val="1"/>
          <w:rtl w:val="0"/>
        </w:rPr>
        <w:t xml:space="preserve">ę </w:t>
      </w:r>
      <w:r>
        <w:rPr>
          <w:rFonts w:ascii="Calibri" w:hAnsi="Calibri"/>
          <w:i w:val="1"/>
          <w:iCs w:val="1"/>
          <w:rtl w:val="0"/>
        </w:rPr>
        <w:t>otoczeniu</w:t>
      </w:r>
      <w:r>
        <w:rPr>
          <w:rFonts w:ascii="Calibri" w:hAnsi="Calibri" w:hint="default"/>
          <w:rtl w:val="0"/>
        </w:rPr>
        <w:t xml:space="preserve"> – </w:t>
      </w:r>
      <w:r>
        <w:rPr>
          <w:rFonts w:ascii="Calibri" w:hAnsi="Calibri"/>
          <w:rtl w:val="0"/>
        </w:rPr>
        <w:t xml:space="preserve">dodaje </w:t>
      </w:r>
      <w:r>
        <w:rPr>
          <w:rFonts w:ascii="Calibri" w:hAnsi="Calibri"/>
          <w:b w:val="1"/>
          <w:bCs w:val="1"/>
          <w:rtl w:val="0"/>
        </w:rPr>
        <w:t>B</w:t>
      </w:r>
      <w:r>
        <w:rPr>
          <w:rFonts w:ascii="Calibri" w:hAnsi="Calibri" w:hint="default"/>
          <w:b w:val="1"/>
          <w:bCs w:val="1"/>
          <w:rtl w:val="0"/>
        </w:rPr>
        <w:t>ą</w:t>
      </w:r>
      <w:r>
        <w:rPr>
          <w:rFonts w:ascii="Calibri" w:hAnsi="Calibri"/>
          <w:b w:val="1"/>
          <w:bCs w:val="1"/>
          <w:rtl w:val="0"/>
        </w:rPr>
        <w:t>kowski.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Korzy</w:t>
      </w:r>
      <w:r>
        <w:rPr>
          <w:rFonts w:ascii="Calibri" w:hAnsi="Calibri" w:hint="default"/>
          <w:b w:val="1"/>
          <w:bCs w:val="1"/>
          <w:rtl w:val="0"/>
        </w:rPr>
        <w:t>ś</w:t>
      </w:r>
      <w:r>
        <w:rPr>
          <w:rFonts w:ascii="Calibri" w:hAnsi="Calibri"/>
          <w:b w:val="1"/>
          <w:bCs w:val="1"/>
          <w:rtl w:val="0"/>
        </w:rPr>
        <w:t>ci dla ca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ego rynku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Na szersz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  <w:lang w:val="da-DK"/>
        </w:rPr>
        <w:t>skal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zyskuj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przede wszystkim detali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i konsumenci. Sklepy mog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korzysta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>z atrakcyjniejszych ofert przygotowywanych przez producent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w, dzi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ki czemu s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w stanie lepiej konkurowa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>cen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i zach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ca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>klient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do zakup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w. Konsumenci z kolei otrzymaj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oferty dopasowane do swoich rzeczywistych potrzeb i preferencji. To krok w stron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bardziej precyzyjnego, 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pnego i zr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wnowa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onego handlu.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Jak zaznacza IPH, w kolejnych miesi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cach planowane jest rozszerzenie bazy o kolejnych partner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sieciowych, niezale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nych detalist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oraz sklepy online, co z perspektywy producent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oznacza coraz szerszy 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 do danych rynkowych.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Wsp</w:t>
      </w:r>
      <w:r>
        <w:rPr>
          <w:rFonts w:ascii="Calibri" w:hAnsi="Calibri" w:hint="default"/>
          <w:b w:val="1"/>
          <w:bCs w:val="1"/>
          <w:rtl w:val="0"/>
        </w:rPr>
        <w:t>ół</w:t>
      </w:r>
      <w:r>
        <w:rPr>
          <w:rFonts w:ascii="Calibri" w:hAnsi="Calibri"/>
          <w:b w:val="1"/>
          <w:bCs w:val="1"/>
          <w:rtl w:val="0"/>
        </w:rPr>
        <w:t>praca z liderem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W ramach prac nad rozwojem platformy analitycznej dla producent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FMCG, IPH korzysta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 z doradztwa firmy Deloitte, w obszarze potrzeb informacyjnych producent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oraz potencja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u danych z tradycyjnego kana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u sprzeda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 xml:space="preserve">y. </w:t>
      </w:r>
      <w:r>
        <w:rPr>
          <w:rFonts w:ascii="Calibri" w:hAnsi="Calibri" w:hint="default"/>
          <w:i w:val="1"/>
          <w:iCs w:val="1"/>
          <w:rtl w:val="0"/>
        </w:rPr>
        <w:t xml:space="preserve"> –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i w:val="1"/>
          <w:iCs w:val="1"/>
          <w:rtl w:val="0"/>
          <w:lang w:val="de-DE"/>
        </w:rPr>
        <w:t>Zesp</w:t>
      </w:r>
      <w:r>
        <w:rPr>
          <w:rFonts w:ascii="Calibri" w:hAnsi="Calibri" w:hint="default"/>
          <w:i w:val="1"/>
          <w:iCs w:val="1"/>
          <w:rtl w:val="0"/>
        </w:rPr>
        <w:t xml:space="preserve">ół </w:t>
      </w:r>
      <w:r>
        <w:rPr>
          <w:rFonts w:ascii="Calibri" w:hAnsi="Calibri"/>
          <w:i w:val="1"/>
          <w:iCs w:val="1"/>
          <w:rtl w:val="0"/>
        </w:rPr>
        <w:t>IPH stworzy</w:t>
      </w:r>
      <w:r>
        <w:rPr>
          <w:rFonts w:ascii="Calibri" w:hAnsi="Calibri" w:hint="default"/>
          <w:i w:val="1"/>
          <w:iCs w:val="1"/>
          <w:rtl w:val="0"/>
        </w:rPr>
        <w:t xml:space="preserve">ł </w:t>
      </w:r>
      <w:r>
        <w:rPr>
          <w:rFonts w:ascii="Calibri" w:hAnsi="Calibri"/>
          <w:i w:val="1"/>
          <w:iCs w:val="1"/>
          <w:rtl w:val="0"/>
        </w:rPr>
        <w:t>bardzo ciekawe narz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>dzie, kt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>re odpowiada na realne potrzeby producent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</w:rPr>
        <w:t>w FMCG w obszarze danych z tradycyjnego handlu. Cieszymy si</w:t>
      </w:r>
      <w:r>
        <w:rPr>
          <w:rFonts w:ascii="Calibri" w:hAnsi="Calibri" w:hint="default"/>
          <w:i w:val="1"/>
          <w:iCs w:val="1"/>
          <w:rtl w:val="0"/>
        </w:rPr>
        <w:t>ę</w:t>
      </w:r>
      <w:r>
        <w:rPr>
          <w:rFonts w:ascii="Calibri" w:hAnsi="Calibri"/>
          <w:i w:val="1"/>
          <w:iCs w:val="1"/>
          <w:rtl w:val="0"/>
        </w:rPr>
        <w:t xml:space="preserve">, </w:t>
      </w:r>
      <w:r>
        <w:rPr>
          <w:rFonts w:ascii="Calibri" w:hAnsi="Calibri" w:hint="default"/>
          <w:i w:val="1"/>
          <w:iCs w:val="1"/>
          <w:rtl w:val="0"/>
        </w:rPr>
        <w:t>ż</w:t>
      </w:r>
      <w:r>
        <w:rPr>
          <w:rFonts w:ascii="Calibri" w:hAnsi="Calibri"/>
          <w:i w:val="1"/>
          <w:iCs w:val="1"/>
          <w:rtl w:val="0"/>
        </w:rPr>
        <w:t>e mogli</w:t>
      </w:r>
      <w:r>
        <w:rPr>
          <w:rFonts w:ascii="Calibri" w:hAnsi="Calibri" w:hint="default"/>
          <w:i w:val="1"/>
          <w:iCs w:val="1"/>
          <w:rtl w:val="0"/>
        </w:rPr>
        <w:t>ś</w:t>
      </w:r>
      <w:r>
        <w:rPr>
          <w:rFonts w:ascii="Calibri" w:hAnsi="Calibri"/>
          <w:i w:val="1"/>
          <w:iCs w:val="1"/>
          <w:rtl w:val="0"/>
        </w:rPr>
        <w:t>my podzieli</w:t>
      </w:r>
      <w:r>
        <w:rPr>
          <w:rFonts w:ascii="Calibri" w:hAnsi="Calibri" w:hint="default"/>
          <w:i w:val="1"/>
          <w:iCs w:val="1"/>
          <w:rtl w:val="0"/>
        </w:rPr>
        <w:t xml:space="preserve">ć </w:t>
      </w:r>
      <w:r>
        <w:rPr>
          <w:rFonts w:ascii="Calibri" w:hAnsi="Calibri"/>
          <w:i w:val="1"/>
          <w:iCs w:val="1"/>
          <w:rtl w:val="0"/>
        </w:rPr>
        <w:t>si</w:t>
      </w:r>
      <w:r>
        <w:rPr>
          <w:rFonts w:ascii="Calibri" w:hAnsi="Calibri" w:hint="default"/>
          <w:i w:val="1"/>
          <w:iCs w:val="1"/>
          <w:rtl w:val="0"/>
        </w:rPr>
        <w:t xml:space="preserve">ę </w:t>
      </w:r>
      <w:r>
        <w:rPr>
          <w:rFonts w:ascii="Calibri" w:hAnsi="Calibri"/>
          <w:i w:val="1"/>
          <w:iCs w:val="1"/>
          <w:rtl w:val="0"/>
        </w:rPr>
        <w:t>naszym do</w:t>
      </w:r>
      <w:r>
        <w:rPr>
          <w:rFonts w:ascii="Calibri" w:hAnsi="Calibri" w:hint="default"/>
          <w:i w:val="1"/>
          <w:iCs w:val="1"/>
          <w:rtl w:val="0"/>
        </w:rPr>
        <w:t>ś</w:t>
      </w:r>
      <w:r>
        <w:rPr>
          <w:rFonts w:ascii="Calibri" w:hAnsi="Calibri"/>
          <w:i w:val="1"/>
          <w:iCs w:val="1"/>
          <w:rtl w:val="0"/>
        </w:rPr>
        <w:t xml:space="preserve">wiadczeniem przy tym projekcie </w:t>
      </w:r>
      <w:r>
        <w:rPr>
          <w:rFonts w:ascii="Calibri" w:hAnsi="Calibri" w:hint="default"/>
          <w:i w:val="1"/>
          <w:iCs w:val="1"/>
          <w:rtl w:val="0"/>
        </w:rPr>
        <w:t xml:space="preserve">– 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wi </w:t>
      </w:r>
      <w:r>
        <w:rPr>
          <w:rFonts w:ascii="Calibri" w:hAnsi="Calibri"/>
          <w:b w:val="1"/>
          <w:bCs w:val="1"/>
          <w:rtl w:val="0"/>
        </w:rPr>
        <w:t>Amadeusz Andrzejewski, partner AI&amp;Data w Deloitte</w:t>
      </w:r>
      <w:r>
        <w:rPr>
          <w:rFonts w:ascii="Calibri" w:hAnsi="Calibri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outline w:val="0"/>
          <w:color w:val="7f7f7f"/>
          <w:sz w:val="18"/>
          <w:szCs w:val="18"/>
          <w:u w:color="7f7f7f"/>
          <w14:textFill>
            <w14:solidFill>
              <w14:srgbClr w14:val="7F7F7F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Innowacyjna Platforma Handlu (IPH)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 to sp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ół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ka z Grupy Eurocash, kt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:lang w:val="es-ES_tradnl"/>
          <w14:textFill>
            <w14:solidFill>
              <w14:srgbClr w14:val="7F7F7F"/>
            </w14:solidFill>
          </w14:textFill>
        </w:rPr>
        <w:t>ó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ra dostarcza nowoczesne rozwi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ą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zania analityczne wspieraj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ą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ce rozw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:lang w:val="es-ES_tradnl"/>
          <w14:textFill>
            <w14:solidFill>
              <w14:srgbClr w14:val="7F7F7F"/>
            </w14:solidFill>
          </w14:textFill>
        </w:rPr>
        <w:t>ó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j niezale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ż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nego handlu detalicznego oraz producent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:lang w:val="es-ES_tradnl"/>
          <w14:textFill>
            <w14:solidFill>
              <w14:srgbClr w14:val="7F7F7F"/>
            </w14:solidFill>
          </w14:textFill>
        </w:rPr>
        <w:t>ó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w FMCG w Polsce. Wykorzystuj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ą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c dane sprzeda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ż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owe z tysi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ę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cy sklep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:lang w:val="es-ES_tradnl"/>
          <w14:textFill>
            <w14:solidFill>
              <w14:srgbClr w14:val="7F7F7F"/>
            </w14:solidFill>
          </w14:textFill>
        </w:rPr>
        <w:t>ó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w, IPH tworzy narz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ę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dzia, kt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:lang w:val="es-ES_tradnl"/>
          <w14:textFill>
            <w14:solidFill>
              <w14:srgbClr w14:val="7F7F7F"/>
            </w14:solidFill>
          </w14:textFill>
        </w:rPr>
        <w:t>ó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:lang w:val="pt-PT"/>
          <w14:textFill>
            <w14:solidFill>
              <w14:srgbClr w14:val="7F7F7F"/>
            </w14:solidFill>
          </w14:textFill>
        </w:rPr>
        <w:t>re umo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ż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liwiaj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 xml:space="preserve">ą 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podejmowanie trafnych decyzji biznesowych, optymalizacj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 xml:space="preserve">ę 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dzia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ł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a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 xml:space="preserve">ń 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operacyjnych i budowanie przewagi konkurencyjnej. Dzi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ę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ki po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łą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czeniu nowoczesnej analityki z do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ś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wiadczeniem bran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ż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owym, IPH wyznacza nowe standardy w zarz</w:t>
      </w:r>
      <w:r>
        <w:rPr>
          <w:rFonts w:ascii="Calibri" w:hAnsi="Calibri" w:hint="default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ą</w:t>
      </w:r>
      <w:r>
        <w:rPr>
          <w:rFonts w:ascii="Calibri" w:hAnsi="Calibri"/>
          <w:outline w:val="0"/>
          <w:color w:val="7f7f7f"/>
          <w:sz w:val="18"/>
          <w:szCs w:val="18"/>
          <w:u w:color="7f7f7f"/>
          <w:rtl w:val="0"/>
          <w14:textFill>
            <w14:solidFill>
              <w14:srgbClr w14:val="7F7F7F"/>
            </w14:solidFill>
          </w14:textFill>
        </w:rPr>
        <w:t>dzaniu danymi w handlu.</w:t>
      </w:r>
    </w:p>
    <w:p>
      <w:pPr>
        <w:pStyle w:val="Normal.0"/>
        <w:jc w:val="both"/>
        <w:rPr>
          <w:rFonts w:ascii="Calibri" w:cs="Calibri" w:hAnsi="Calibri" w:eastAsia="Calibri"/>
          <w:outline w:val="0"/>
          <w:color w:val="7f7f7f"/>
          <w:sz w:val="18"/>
          <w:szCs w:val="18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Normal.0"/>
        <w:jc w:val="both"/>
        <w:rPr>
          <w:rFonts w:ascii="Calibri" w:cs="Calibri" w:hAnsi="Calibri" w:eastAsia="Calibri"/>
          <w:outline w:val="0"/>
          <w:color w:val="7f7f7f"/>
          <w:sz w:val="18"/>
          <w:szCs w:val="18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Normal.0"/>
        <w:jc w:val="both"/>
        <w:rPr>
          <w:rFonts w:ascii="Calibri" w:cs="Calibri" w:hAnsi="Calibri" w:eastAsia="Calibri"/>
          <w:outline w:val="0"/>
          <w:color w:val="7f7f7f"/>
          <w:sz w:val="18"/>
          <w:szCs w:val="18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Normal.0"/>
        <w:jc w:val="both"/>
        <w:rPr>
          <w:rFonts w:ascii="Calibri" w:cs="Calibri" w:hAnsi="Calibri" w:eastAsia="Calibri"/>
          <w:outline w:val="0"/>
          <w:color w:val="7f7f7f"/>
          <w:sz w:val="18"/>
          <w:szCs w:val="18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Normal.0"/>
        <w:jc w:val="both"/>
        <w:rPr>
          <w:rFonts w:ascii="Calibri" w:cs="Calibri" w:hAnsi="Calibri" w:eastAsia="Calibri"/>
          <w:outline w:val="0"/>
          <w:color w:val="7f7f7f"/>
          <w:sz w:val="18"/>
          <w:szCs w:val="18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-253</wp:posOffset>
                </wp:positionH>
                <wp:positionV relativeFrom="page">
                  <wp:posOffset>9990860</wp:posOffset>
                </wp:positionV>
                <wp:extent cx="7560006" cy="701142"/>
                <wp:effectExtent l="0" t="0" r="0" b="0"/>
                <wp:wrapNone/>
                <wp:docPr id="1073741844" name="officeArt object" descr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6" cy="701142"/>
                        </a:xfrm>
                        <a:prstGeom prst="rect">
                          <a:avLst/>
                        </a:prstGeom>
                        <a:solidFill>
                          <a:srgbClr val="00031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0pt;margin-top:786.7pt;width:595.3pt;height:55.2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00031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20" w:h="16840" w:orient="portrait"/>
      <w:pgMar w:top="1440" w:right="1080" w:bottom="1440" w:left="1080" w:header="534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4" w:lineRule="auto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345269</wp:posOffset>
              </wp:positionH>
              <wp:positionV relativeFrom="page">
                <wp:posOffset>338810</wp:posOffset>
              </wp:positionV>
              <wp:extent cx="1108409" cy="423010"/>
              <wp:effectExtent l="0" t="0" r="0" b="0"/>
              <wp:wrapNone/>
              <wp:docPr id="1073741842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409" cy="423010"/>
                        <a:chOff x="0" y="0"/>
                        <a:chExt cx="1108408" cy="423009"/>
                      </a:xfrm>
                    </wpg:grpSpPr>
                    <wpg:grpSp>
                      <wpg:cNvPr id="1073741827" name="Graphic 2"/>
                      <wpg:cNvGrpSpPr/>
                      <wpg:grpSpPr>
                        <a:xfrm>
                          <a:off x="688712" y="0"/>
                          <a:ext cx="419697" cy="422452"/>
                          <a:chOff x="0" y="0"/>
                          <a:chExt cx="419695" cy="422451"/>
                        </a:xfrm>
                      </wpg:grpSpPr>
                      <wps:wsp>
                        <wps:cNvPr id="1073741825" name="Kształt"/>
                        <wps:cNvSpPr/>
                        <wps:spPr>
                          <a:xfrm>
                            <a:off x="0" y="0"/>
                            <a:ext cx="370848" cy="4224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222" y="0"/>
                                </a:moveTo>
                                <a:lnTo>
                                  <a:pt x="9423" y="284"/>
                                </a:lnTo>
                                <a:lnTo>
                                  <a:pt x="6852" y="1092"/>
                                </a:lnTo>
                                <a:lnTo>
                                  <a:pt x="4583" y="2360"/>
                                </a:lnTo>
                                <a:lnTo>
                                  <a:pt x="2689" y="4023"/>
                                </a:lnTo>
                                <a:lnTo>
                                  <a:pt x="1244" y="6015"/>
                                </a:lnTo>
                                <a:lnTo>
                                  <a:pt x="323" y="8272"/>
                                </a:lnTo>
                                <a:lnTo>
                                  <a:pt x="0" y="10729"/>
                                </a:lnTo>
                                <a:lnTo>
                                  <a:pt x="0" y="10871"/>
                                </a:lnTo>
                                <a:lnTo>
                                  <a:pt x="323" y="13328"/>
                                </a:lnTo>
                                <a:lnTo>
                                  <a:pt x="1244" y="15585"/>
                                </a:lnTo>
                                <a:lnTo>
                                  <a:pt x="2689" y="17577"/>
                                </a:lnTo>
                                <a:lnTo>
                                  <a:pt x="4583" y="19240"/>
                                </a:lnTo>
                                <a:lnTo>
                                  <a:pt x="6852" y="20508"/>
                                </a:lnTo>
                                <a:lnTo>
                                  <a:pt x="9423" y="21316"/>
                                </a:lnTo>
                                <a:lnTo>
                                  <a:pt x="12222" y="21600"/>
                                </a:lnTo>
                                <a:lnTo>
                                  <a:pt x="15022" y="21316"/>
                                </a:lnTo>
                                <a:lnTo>
                                  <a:pt x="17593" y="20508"/>
                                </a:lnTo>
                                <a:lnTo>
                                  <a:pt x="19863" y="19240"/>
                                </a:lnTo>
                                <a:lnTo>
                                  <a:pt x="21600" y="17715"/>
                                </a:lnTo>
                                <a:lnTo>
                                  <a:pt x="12222" y="17715"/>
                                </a:lnTo>
                                <a:lnTo>
                                  <a:pt x="9761" y="17365"/>
                                </a:lnTo>
                                <a:lnTo>
                                  <a:pt x="7621" y="16393"/>
                                </a:lnTo>
                                <a:lnTo>
                                  <a:pt x="5932" y="14910"/>
                                </a:lnTo>
                                <a:lnTo>
                                  <a:pt x="4824" y="13032"/>
                                </a:lnTo>
                                <a:lnTo>
                                  <a:pt x="4426" y="10871"/>
                                </a:lnTo>
                                <a:lnTo>
                                  <a:pt x="4426" y="10729"/>
                                </a:lnTo>
                                <a:lnTo>
                                  <a:pt x="4824" y="8568"/>
                                </a:lnTo>
                                <a:lnTo>
                                  <a:pt x="5932" y="6689"/>
                                </a:lnTo>
                                <a:lnTo>
                                  <a:pt x="7621" y="5207"/>
                                </a:lnTo>
                                <a:lnTo>
                                  <a:pt x="9761" y="4234"/>
                                </a:lnTo>
                                <a:lnTo>
                                  <a:pt x="12222" y="3885"/>
                                </a:lnTo>
                                <a:lnTo>
                                  <a:pt x="21600" y="3885"/>
                                </a:lnTo>
                                <a:lnTo>
                                  <a:pt x="19863" y="2360"/>
                                </a:lnTo>
                                <a:lnTo>
                                  <a:pt x="17593" y="1092"/>
                                </a:lnTo>
                                <a:lnTo>
                                  <a:pt x="15022" y="284"/>
                                </a:lnTo>
                                <a:lnTo>
                                  <a:pt x="1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3A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Kształt"/>
                        <wps:cNvSpPr/>
                        <wps:spPr>
                          <a:xfrm>
                            <a:off x="209841" y="75983"/>
                            <a:ext cx="209855" cy="270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572" y="0"/>
                                </a:moveTo>
                                <a:lnTo>
                                  <a:pt x="0" y="0"/>
                                </a:lnTo>
                                <a:lnTo>
                                  <a:pt x="4351" y="546"/>
                                </a:lnTo>
                                <a:lnTo>
                                  <a:pt x="8133" y="2065"/>
                                </a:lnTo>
                                <a:lnTo>
                                  <a:pt x="11117" y="4380"/>
                                </a:lnTo>
                                <a:lnTo>
                                  <a:pt x="13076" y="7314"/>
                                </a:lnTo>
                                <a:lnTo>
                                  <a:pt x="13779" y="10689"/>
                                </a:lnTo>
                                <a:lnTo>
                                  <a:pt x="13779" y="10911"/>
                                </a:lnTo>
                                <a:lnTo>
                                  <a:pt x="13076" y="14286"/>
                                </a:lnTo>
                                <a:lnTo>
                                  <a:pt x="11117" y="17220"/>
                                </a:lnTo>
                                <a:lnTo>
                                  <a:pt x="8133" y="19535"/>
                                </a:lnTo>
                                <a:lnTo>
                                  <a:pt x="4351" y="21054"/>
                                </a:lnTo>
                                <a:lnTo>
                                  <a:pt x="0" y="21600"/>
                                </a:lnTo>
                                <a:lnTo>
                                  <a:pt x="16572" y="21600"/>
                                </a:lnTo>
                                <a:lnTo>
                                  <a:pt x="16849" y="21385"/>
                                </a:lnTo>
                                <a:lnTo>
                                  <a:pt x="19401" y="18274"/>
                                </a:lnTo>
                                <a:lnTo>
                                  <a:pt x="21029" y="14748"/>
                                </a:lnTo>
                                <a:lnTo>
                                  <a:pt x="21600" y="10911"/>
                                </a:lnTo>
                                <a:lnTo>
                                  <a:pt x="21600" y="10689"/>
                                </a:lnTo>
                                <a:lnTo>
                                  <a:pt x="21029" y="6852"/>
                                </a:lnTo>
                                <a:lnTo>
                                  <a:pt x="19401" y="3326"/>
                                </a:lnTo>
                                <a:lnTo>
                                  <a:pt x="16849" y="215"/>
                                </a:lnTo>
                                <a:lnTo>
                                  <a:pt x="16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3A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73741830" name="Graphic 3"/>
                      <wpg:cNvGrpSpPr/>
                      <wpg:grpSpPr>
                        <a:xfrm>
                          <a:off x="344354" y="0"/>
                          <a:ext cx="419697" cy="422452"/>
                          <a:chOff x="0" y="0"/>
                          <a:chExt cx="419695" cy="422451"/>
                        </a:xfrm>
                      </wpg:grpSpPr>
                      <wps:wsp>
                        <wps:cNvPr id="1073741828" name="Kształt"/>
                        <wps:cNvSpPr/>
                        <wps:spPr>
                          <a:xfrm>
                            <a:off x="0" y="0"/>
                            <a:ext cx="370850" cy="4224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223" y="0"/>
                                </a:moveTo>
                                <a:lnTo>
                                  <a:pt x="9424" y="284"/>
                                </a:lnTo>
                                <a:lnTo>
                                  <a:pt x="6852" y="1092"/>
                                </a:lnTo>
                                <a:lnTo>
                                  <a:pt x="4583" y="2360"/>
                                </a:lnTo>
                                <a:lnTo>
                                  <a:pt x="2689" y="4023"/>
                                </a:lnTo>
                                <a:lnTo>
                                  <a:pt x="1244" y="6015"/>
                                </a:lnTo>
                                <a:lnTo>
                                  <a:pt x="323" y="8272"/>
                                </a:lnTo>
                                <a:lnTo>
                                  <a:pt x="0" y="10729"/>
                                </a:lnTo>
                                <a:lnTo>
                                  <a:pt x="0" y="10871"/>
                                </a:lnTo>
                                <a:lnTo>
                                  <a:pt x="323" y="13328"/>
                                </a:lnTo>
                                <a:lnTo>
                                  <a:pt x="1244" y="15585"/>
                                </a:lnTo>
                                <a:lnTo>
                                  <a:pt x="2689" y="17577"/>
                                </a:lnTo>
                                <a:lnTo>
                                  <a:pt x="4583" y="19240"/>
                                </a:lnTo>
                                <a:lnTo>
                                  <a:pt x="6852" y="20508"/>
                                </a:lnTo>
                                <a:lnTo>
                                  <a:pt x="9424" y="21316"/>
                                </a:lnTo>
                                <a:lnTo>
                                  <a:pt x="12223" y="21600"/>
                                </a:lnTo>
                                <a:lnTo>
                                  <a:pt x="15022" y="21316"/>
                                </a:lnTo>
                                <a:lnTo>
                                  <a:pt x="17593" y="20508"/>
                                </a:lnTo>
                                <a:lnTo>
                                  <a:pt x="19863" y="19240"/>
                                </a:lnTo>
                                <a:lnTo>
                                  <a:pt x="21600" y="17715"/>
                                </a:lnTo>
                                <a:lnTo>
                                  <a:pt x="12223" y="17715"/>
                                </a:lnTo>
                                <a:lnTo>
                                  <a:pt x="9761" y="17365"/>
                                </a:lnTo>
                                <a:lnTo>
                                  <a:pt x="7621" y="16393"/>
                                </a:lnTo>
                                <a:lnTo>
                                  <a:pt x="5932" y="14910"/>
                                </a:lnTo>
                                <a:lnTo>
                                  <a:pt x="4824" y="13032"/>
                                </a:lnTo>
                                <a:lnTo>
                                  <a:pt x="4426" y="10871"/>
                                </a:lnTo>
                                <a:lnTo>
                                  <a:pt x="4426" y="10729"/>
                                </a:lnTo>
                                <a:lnTo>
                                  <a:pt x="4824" y="8568"/>
                                </a:lnTo>
                                <a:lnTo>
                                  <a:pt x="5932" y="6689"/>
                                </a:lnTo>
                                <a:lnTo>
                                  <a:pt x="7621" y="5207"/>
                                </a:lnTo>
                                <a:lnTo>
                                  <a:pt x="9761" y="4234"/>
                                </a:lnTo>
                                <a:lnTo>
                                  <a:pt x="12223" y="3885"/>
                                </a:lnTo>
                                <a:lnTo>
                                  <a:pt x="21600" y="3885"/>
                                </a:lnTo>
                                <a:lnTo>
                                  <a:pt x="19863" y="2360"/>
                                </a:lnTo>
                                <a:lnTo>
                                  <a:pt x="17593" y="1092"/>
                                </a:lnTo>
                                <a:lnTo>
                                  <a:pt x="15022" y="284"/>
                                </a:lnTo>
                                <a:lnTo>
                                  <a:pt x="1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2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Kształt"/>
                        <wps:cNvSpPr/>
                        <wps:spPr>
                          <a:xfrm>
                            <a:off x="209853" y="75983"/>
                            <a:ext cx="209843" cy="270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572" y="0"/>
                                </a:moveTo>
                                <a:lnTo>
                                  <a:pt x="0" y="0"/>
                                </a:lnTo>
                                <a:lnTo>
                                  <a:pt x="4351" y="546"/>
                                </a:lnTo>
                                <a:lnTo>
                                  <a:pt x="8132" y="2065"/>
                                </a:lnTo>
                                <a:lnTo>
                                  <a:pt x="11117" y="4380"/>
                                </a:lnTo>
                                <a:lnTo>
                                  <a:pt x="13075" y="7314"/>
                                </a:lnTo>
                                <a:lnTo>
                                  <a:pt x="13779" y="10689"/>
                                </a:lnTo>
                                <a:lnTo>
                                  <a:pt x="13779" y="10911"/>
                                </a:lnTo>
                                <a:lnTo>
                                  <a:pt x="13075" y="14286"/>
                                </a:lnTo>
                                <a:lnTo>
                                  <a:pt x="11117" y="17220"/>
                                </a:lnTo>
                                <a:lnTo>
                                  <a:pt x="8132" y="19535"/>
                                </a:lnTo>
                                <a:lnTo>
                                  <a:pt x="4351" y="21054"/>
                                </a:lnTo>
                                <a:lnTo>
                                  <a:pt x="0" y="21600"/>
                                </a:lnTo>
                                <a:lnTo>
                                  <a:pt x="16572" y="21600"/>
                                </a:lnTo>
                                <a:lnTo>
                                  <a:pt x="16849" y="21385"/>
                                </a:lnTo>
                                <a:lnTo>
                                  <a:pt x="19401" y="18274"/>
                                </a:lnTo>
                                <a:lnTo>
                                  <a:pt x="21029" y="14748"/>
                                </a:lnTo>
                                <a:lnTo>
                                  <a:pt x="21600" y="10911"/>
                                </a:lnTo>
                                <a:lnTo>
                                  <a:pt x="21600" y="10689"/>
                                </a:lnTo>
                                <a:lnTo>
                                  <a:pt x="21029" y="6852"/>
                                </a:lnTo>
                                <a:lnTo>
                                  <a:pt x="19401" y="3326"/>
                                </a:lnTo>
                                <a:lnTo>
                                  <a:pt x="16849" y="215"/>
                                </a:lnTo>
                                <a:lnTo>
                                  <a:pt x="16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2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73741833" name="Graphic 4"/>
                      <wpg:cNvGrpSpPr/>
                      <wpg:grpSpPr>
                        <a:xfrm>
                          <a:off x="-1" y="0"/>
                          <a:ext cx="419697" cy="422452"/>
                          <a:chOff x="0" y="0"/>
                          <a:chExt cx="419695" cy="422451"/>
                        </a:xfrm>
                      </wpg:grpSpPr>
                      <wps:wsp>
                        <wps:cNvPr id="1073741831" name="Kształt"/>
                        <wps:cNvSpPr/>
                        <wps:spPr>
                          <a:xfrm>
                            <a:off x="0" y="0"/>
                            <a:ext cx="370848" cy="4224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222" y="0"/>
                                </a:moveTo>
                                <a:lnTo>
                                  <a:pt x="9423" y="284"/>
                                </a:lnTo>
                                <a:lnTo>
                                  <a:pt x="6852" y="1092"/>
                                </a:lnTo>
                                <a:lnTo>
                                  <a:pt x="4583" y="2360"/>
                                </a:lnTo>
                                <a:lnTo>
                                  <a:pt x="2689" y="4023"/>
                                </a:lnTo>
                                <a:lnTo>
                                  <a:pt x="1244" y="6015"/>
                                </a:lnTo>
                                <a:lnTo>
                                  <a:pt x="323" y="8272"/>
                                </a:lnTo>
                                <a:lnTo>
                                  <a:pt x="0" y="10729"/>
                                </a:lnTo>
                                <a:lnTo>
                                  <a:pt x="0" y="10871"/>
                                </a:lnTo>
                                <a:lnTo>
                                  <a:pt x="323" y="13328"/>
                                </a:lnTo>
                                <a:lnTo>
                                  <a:pt x="1244" y="15585"/>
                                </a:lnTo>
                                <a:lnTo>
                                  <a:pt x="2689" y="17577"/>
                                </a:lnTo>
                                <a:lnTo>
                                  <a:pt x="4583" y="19240"/>
                                </a:lnTo>
                                <a:lnTo>
                                  <a:pt x="6852" y="20508"/>
                                </a:lnTo>
                                <a:lnTo>
                                  <a:pt x="9423" y="21316"/>
                                </a:lnTo>
                                <a:lnTo>
                                  <a:pt x="12222" y="21600"/>
                                </a:lnTo>
                                <a:lnTo>
                                  <a:pt x="15022" y="21316"/>
                                </a:lnTo>
                                <a:lnTo>
                                  <a:pt x="17593" y="20508"/>
                                </a:lnTo>
                                <a:lnTo>
                                  <a:pt x="19863" y="19240"/>
                                </a:lnTo>
                                <a:lnTo>
                                  <a:pt x="21600" y="17715"/>
                                </a:lnTo>
                                <a:lnTo>
                                  <a:pt x="12222" y="17715"/>
                                </a:lnTo>
                                <a:lnTo>
                                  <a:pt x="9761" y="17365"/>
                                </a:lnTo>
                                <a:lnTo>
                                  <a:pt x="7621" y="16393"/>
                                </a:lnTo>
                                <a:lnTo>
                                  <a:pt x="5932" y="14910"/>
                                </a:lnTo>
                                <a:lnTo>
                                  <a:pt x="4824" y="13032"/>
                                </a:lnTo>
                                <a:lnTo>
                                  <a:pt x="4426" y="10871"/>
                                </a:lnTo>
                                <a:lnTo>
                                  <a:pt x="4426" y="10729"/>
                                </a:lnTo>
                                <a:lnTo>
                                  <a:pt x="4824" y="8568"/>
                                </a:lnTo>
                                <a:lnTo>
                                  <a:pt x="5932" y="6689"/>
                                </a:lnTo>
                                <a:lnTo>
                                  <a:pt x="7621" y="5207"/>
                                </a:lnTo>
                                <a:lnTo>
                                  <a:pt x="9761" y="4234"/>
                                </a:lnTo>
                                <a:lnTo>
                                  <a:pt x="12222" y="3885"/>
                                </a:lnTo>
                                <a:lnTo>
                                  <a:pt x="21600" y="3885"/>
                                </a:lnTo>
                                <a:lnTo>
                                  <a:pt x="19863" y="2360"/>
                                </a:lnTo>
                                <a:lnTo>
                                  <a:pt x="17593" y="1092"/>
                                </a:lnTo>
                                <a:lnTo>
                                  <a:pt x="15022" y="284"/>
                                </a:lnTo>
                                <a:lnTo>
                                  <a:pt x="1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B8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Kształt"/>
                        <wps:cNvSpPr/>
                        <wps:spPr>
                          <a:xfrm>
                            <a:off x="209841" y="75983"/>
                            <a:ext cx="209855" cy="270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572" y="0"/>
                                </a:moveTo>
                                <a:lnTo>
                                  <a:pt x="0" y="0"/>
                                </a:lnTo>
                                <a:lnTo>
                                  <a:pt x="4351" y="546"/>
                                </a:lnTo>
                                <a:lnTo>
                                  <a:pt x="8133" y="2065"/>
                                </a:lnTo>
                                <a:lnTo>
                                  <a:pt x="11117" y="4380"/>
                                </a:lnTo>
                                <a:lnTo>
                                  <a:pt x="13076" y="7314"/>
                                </a:lnTo>
                                <a:lnTo>
                                  <a:pt x="13779" y="10689"/>
                                </a:lnTo>
                                <a:lnTo>
                                  <a:pt x="13779" y="10911"/>
                                </a:lnTo>
                                <a:lnTo>
                                  <a:pt x="13076" y="14286"/>
                                </a:lnTo>
                                <a:lnTo>
                                  <a:pt x="11117" y="17220"/>
                                </a:lnTo>
                                <a:lnTo>
                                  <a:pt x="8133" y="19535"/>
                                </a:lnTo>
                                <a:lnTo>
                                  <a:pt x="4351" y="21054"/>
                                </a:lnTo>
                                <a:lnTo>
                                  <a:pt x="0" y="21600"/>
                                </a:lnTo>
                                <a:lnTo>
                                  <a:pt x="16572" y="21600"/>
                                </a:lnTo>
                                <a:lnTo>
                                  <a:pt x="16849" y="21385"/>
                                </a:lnTo>
                                <a:lnTo>
                                  <a:pt x="19401" y="18274"/>
                                </a:lnTo>
                                <a:lnTo>
                                  <a:pt x="21029" y="14748"/>
                                </a:lnTo>
                                <a:lnTo>
                                  <a:pt x="21600" y="10911"/>
                                </a:lnTo>
                                <a:lnTo>
                                  <a:pt x="21600" y="10689"/>
                                </a:lnTo>
                                <a:lnTo>
                                  <a:pt x="21029" y="6852"/>
                                </a:lnTo>
                                <a:lnTo>
                                  <a:pt x="19401" y="3326"/>
                                </a:lnTo>
                                <a:lnTo>
                                  <a:pt x="16849" y="215"/>
                                </a:lnTo>
                                <a:lnTo>
                                  <a:pt x="16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B8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34" name="Graphic 5"/>
                      <wps:cNvSpPr/>
                      <wps:spPr>
                        <a:xfrm>
                          <a:off x="178712" y="196074"/>
                          <a:ext cx="239116" cy="2261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615" y="0"/>
                              </a:moveTo>
                              <a:lnTo>
                                <a:pt x="15220" y="1789"/>
                              </a:lnTo>
                              <a:lnTo>
                                <a:pt x="13521" y="7497"/>
                              </a:lnTo>
                              <a:lnTo>
                                <a:pt x="10993" y="10991"/>
                              </a:lnTo>
                              <a:lnTo>
                                <a:pt x="7489" y="13366"/>
                              </a:lnTo>
                              <a:lnTo>
                                <a:pt x="3289" y="14345"/>
                              </a:lnTo>
                              <a:lnTo>
                                <a:pt x="1966" y="14688"/>
                              </a:lnTo>
                              <a:lnTo>
                                <a:pt x="905" y="15512"/>
                              </a:lnTo>
                              <a:lnTo>
                                <a:pt x="215" y="16696"/>
                              </a:lnTo>
                              <a:lnTo>
                                <a:pt x="0" y="18118"/>
                              </a:lnTo>
                              <a:lnTo>
                                <a:pt x="309" y="19486"/>
                              </a:lnTo>
                              <a:lnTo>
                                <a:pt x="1054" y="20592"/>
                              </a:lnTo>
                              <a:lnTo>
                                <a:pt x="2128" y="21331"/>
                              </a:lnTo>
                              <a:lnTo>
                                <a:pt x="3426" y="21600"/>
                              </a:lnTo>
                              <a:lnTo>
                                <a:pt x="3567" y="21598"/>
                              </a:lnTo>
                              <a:lnTo>
                                <a:pt x="10059" y="20081"/>
                              </a:lnTo>
                              <a:lnTo>
                                <a:pt x="15660" y="16284"/>
                              </a:lnTo>
                              <a:lnTo>
                                <a:pt x="19657" y="10714"/>
                              </a:lnTo>
                              <a:lnTo>
                                <a:pt x="21600" y="4045"/>
                              </a:lnTo>
                              <a:lnTo>
                                <a:pt x="21496" y="2608"/>
                              </a:lnTo>
                              <a:lnTo>
                                <a:pt x="20900" y="1368"/>
                              </a:lnTo>
                              <a:lnTo>
                                <a:pt x="19907" y="455"/>
                              </a:lnTo>
                              <a:lnTo>
                                <a:pt x="18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82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Graphic 6"/>
                      <wps:cNvSpPr/>
                      <wps:spPr>
                        <a:xfrm>
                          <a:off x="514185" y="193280"/>
                          <a:ext cx="248222" cy="2292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661" y="0"/>
                              </a:moveTo>
                              <a:lnTo>
                                <a:pt x="15420" y="1827"/>
                              </a:lnTo>
                              <a:lnTo>
                                <a:pt x="13791" y="7650"/>
                              </a:lnTo>
                              <a:lnTo>
                                <a:pt x="11239" y="11219"/>
                              </a:lnTo>
                              <a:lnTo>
                                <a:pt x="7685" y="13585"/>
                              </a:lnTo>
                              <a:lnTo>
                                <a:pt x="3445" y="14441"/>
                              </a:lnTo>
                              <a:lnTo>
                                <a:pt x="3307" y="14441"/>
                              </a:lnTo>
                              <a:lnTo>
                                <a:pt x="2020" y="14723"/>
                              </a:lnTo>
                              <a:lnTo>
                                <a:pt x="969" y="15490"/>
                              </a:lnTo>
                              <a:lnTo>
                                <a:pt x="260" y="16628"/>
                              </a:lnTo>
                              <a:lnTo>
                                <a:pt x="0" y="18021"/>
                              </a:lnTo>
                              <a:lnTo>
                                <a:pt x="260" y="19414"/>
                              </a:lnTo>
                              <a:lnTo>
                                <a:pt x="969" y="20552"/>
                              </a:lnTo>
                              <a:lnTo>
                                <a:pt x="2020" y="21319"/>
                              </a:lnTo>
                              <a:lnTo>
                                <a:pt x="3307" y="21600"/>
                              </a:lnTo>
                              <a:lnTo>
                                <a:pt x="3445" y="21600"/>
                              </a:lnTo>
                              <a:lnTo>
                                <a:pt x="7347" y="21150"/>
                              </a:lnTo>
                              <a:lnTo>
                                <a:pt x="10966" y="19860"/>
                              </a:lnTo>
                              <a:lnTo>
                                <a:pt x="14210" y="17818"/>
                              </a:lnTo>
                              <a:lnTo>
                                <a:pt x="16988" y="15116"/>
                              </a:lnTo>
                              <a:lnTo>
                                <a:pt x="19206" y="11842"/>
                              </a:lnTo>
                              <a:lnTo>
                                <a:pt x="20775" y="8085"/>
                              </a:lnTo>
                              <a:lnTo>
                                <a:pt x="21600" y="3936"/>
                              </a:lnTo>
                              <a:lnTo>
                                <a:pt x="21477" y="2522"/>
                              </a:lnTo>
                              <a:lnTo>
                                <a:pt x="20883" y="1310"/>
                              </a:lnTo>
                              <a:lnTo>
                                <a:pt x="19913" y="427"/>
                              </a:lnTo>
                              <a:lnTo>
                                <a:pt x="18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3A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Graphic 7"/>
                      <wps:cNvSpPr/>
                      <wps:spPr>
                        <a:xfrm>
                          <a:off x="689268" y="182294"/>
                          <a:ext cx="249213" cy="2407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3156" y="0"/>
                              </a:moveTo>
                              <a:lnTo>
                                <a:pt x="1886" y="322"/>
                              </a:lnTo>
                              <a:lnTo>
                                <a:pt x="869" y="1096"/>
                              </a:lnTo>
                              <a:lnTo>
                                <a:pt x="207" y="2208"/>
                              </a:lnTo>
                              <a:lnTo>
                                <a:pt x="0" y="3545"/>
                              </a:lnTo>
                              <a:lnTo>
                                <a:pt x="617" y="7733"/>
                              </a:lnTo>
                              <a:lnTo>
                                <a:pt x="2063" y="11552"/>
                              </a:lnTo>
                              <a:lnTo>
                                <a:pt x="4235" y="14902"/>
                              </a:lnTo>
                              <a:lnTo>
                                <a:pt x="7032" y="17682"/>
                              </a:lnTo>
                              <a:lnTo>
                                <a:pt x="10355" y="19792"/>
                              </a:lnTo>
                              <a:lnTo>
                                <a:pt x="14101" y="21131"/>
                              </a:lnTo>
                              <a:lnTo>
                                <a:pt x="18170" y="21600"/>
                              </a:lnTo>
                              <a:lnTo>
                                <a:pt x="18308" y="21600"/>
                              </a:lnTo>
                              <a:lnTo>
                                <a:pt x="19589" y="21332"/>
                              </a:lnTo>
                              <a:lnTo>
                                <a:pt x="20636" y="20602"/>
                              </a:lnTo>
                              <a:lnTo>
                                <a:pt x="21341" y="19518"/>
                              </a:lnTo>
                              <a:lnTo>
                                <a:pt x="21600" y="18192"/>
                              </a:lnTo>
                              <a:lnTo>
                                <a:pt x="21341" y="16864"/>
                              </a:lnTo>
                              <a:lnTo>
                                <a:pt x="20636" y="15781"/>
                              </a:lnTo>
                              <a:lnTo>
                                <a:pt x="19589" y="15050"/>
                              </a:lnTo>
                              <a:lnTo>
                                <a:pt x="18308" y="14782"/>
                              </a:lnTo>
                              <a:lnTo>
                                <a:pt x="18170" y="14782"/>
                              </a:lnTo>
                              <a:lnTo>
                                <a:pt x="13759" y="13891"/>
                              </a:lnTo>
                              <a:lnTo>
                                <a:pt x="10127" y="11446"/>
                              </a:lnTo>
                              <a:lnTo>
                                <a:pt x="7618" y="7791"/>
                              </a:lnTo>
                              <a:lnTo>
                                <a:pt x="6270" y="1954"/>
                              </a:lnTo>
                              <a:lnTo>
                                <a:pt x="5525" y="902"/>
                              </a:lnTo>
                              <a:lnTo>
                                <a:pt x="4451" y="216"/>
                              </a:lnTo>
                              <a:lnTo>
                                <a:pt x="3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82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Graphic 8"/>
                      <wps:cNvSpPr/>
                      <wps:spPr>
                        <a:xfrm>
                          <a:off x="344280" y="181837"/>
                          <a:ext cx="249213" cy="2407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3156" y="0"/>
                              </a:moveTo>
                              <a:lnTo>
                                <a:pt x="1886" y="322"/>
                              </a:lnTo>
                              <a:lnTo>
                                <a:pt x="869" y="1096"/>
                              </a:lnTo>
                              <a:lnTo>
                                <a:pt x="206" y="2208"/>
                              </a:lnTo>
                              <a:lnTo>
                                <a:pt x="0" y="3545"/>
                              </a:lnTo>
                              <a:lnTo>
                                <a:pt x="617" y="7733"/>
                              </a:lnTo>
                              <a:lnTo>
                                <a:pt x="2063" y="11552"/>
                              </a:lnTo>
                              <a:lnTo>
                                <a:pt x="4234" y="14902"/>
                              </a:lnTo>
                              <a:lnTo>
                                <a:pt x="7032" y="17682"/>
                              </a:lnTo>
                              <a:lnTo>
                                <a:pt x="10354" y="19792"/>
                              </a:lnTo>
                              <a:lnTo>
                                <a:pt x="14100" y="21131"/>
                              </a:lnTo>
                              <a:lnTo>
                                <a:pt x="18169" y="21600"/>
                              </a:lnTo>
                              <a:lnTo>
                                <a:pt x="18308" y="21600"/>
                              </a:lnTo>
                              <a:lnTo>
                                <a:pt x="19589" y="21332"/>
                              </a:lnTo>
                              <a:lnTo>
                                <a:pt x="20636" y="20602"/>
                              </a:lnTo>
                              <a:lnTo>
                                <a:pt x="21341" y="19518"/>
                              </a:lnTo>
                              <a:lnTo>
                                <a:pt x="21600" y="18192"/>
                              </a:lnTo>
                              <a:lnTo>
                                <a:pt x="21341" y="16864"/>
                              </a:lnTo>
                              <a:lnTo>
                                <a:pt x="20636" y="15781"/>
                              </a:lnTo>
                              <a:lnTo>
                                <a:pt x="19589" y="15050"/>
                              </a:lnTo>
                              <a:lnTo>
                                <a:pt x="18308" y="14782"/>
                              </a:lnTo>
                              <a:lnTo>
                                <a:pt x="18169" y="14782"/>
                              </a:lnTo>
                              <a:lnTo>
                                <a:pt x="13759" y="13891"/>
                              </a:lnTo>
                              <a:lnTo>
                                <a:pt x="10126" y="11446"/>
                              </a:lnTo>
                              <a:lnTo>
                                <a:pt x="7618" y="7791"/>
                              </a:lnTo>
                              <a:lnTo>
                                <a:pt x="6269" y="1954"/>
                              </a:lnTo>
                              <a:lnTo>
                                <a:pt x="5522" y="903"/>
                              </a:lnTo>
                              <a:lnTo>
                                <a:pt x="4448" y="217"/>
                              </a:lnTo>
                              <a:lnTo>
                                <a:pt x="3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B8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g:grpSp>
                      <wpg:cNvPr id="1073741841" name="Graphic 9"/>
                      <wpg:cNvGrpSpPr/>
                      <wpg:grpSpPr>
                        <a:xfrm>
                          <a:off x="191545" y="147826"/>
                          <a:ext cx="766026" cy="129934"/>
                          <a:chOff x="0" y="0"/>
                          <a:chExt cx="766024" cy="129932"/>
                        </a:xfrm>
                      </wpg:grpSpPr>
                      <wps:wsp>
                        <wps:cNvPr id="1073741838" name="Kształt"/>
                        <wps:cNvSpPr/>
                        <wps:spPr>
                          <a:xfrm>
                            <a:off x="0" y="0"/>
                            <a:ext cx="31381" cy="1299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934"/>
                                </a:moveTo>
                                <a:lnTo>
                                  <a:pt x="21390" y="1425"/>
                                </a:lnTo>
                                <a:lnTo>
                                  <a:pt x="19931" y="361"/>
                                </a:lnTo>
                                <a:lnTo>
                                  <a:pt x="16556" y="0"/>
                                </a:lnTo>
                                <a:lnTo>
                                  <a:pt x="5655" y="0"/>
                                </a:lnTo>
                                <a:lnTo>
                                  <a:pt x="2482" y="264"/>
                                </a:lnTo>
                                <a:lnTo>
                                  <a:pt x="690" y="1089"/>
                                </a:lnTo>
                                <a:lnTo>
                                  <a:pt x="306" y="1351"/>
                                </a:lnTo>
                                <a:lnTo>
                                  <a:pt x="0" y="2593"/>
                                </a:lnTo>
                                <a:lnTo>
                                  <a:pt x="0" y="19666"/>
                                </a:lnTo>
                                <a:lnTo>
                                  <a:pt x="244" y="20169"/>
                                </a:lnTo>
                                <a:lnTo>
                                  <a:pt x="1704" y="21228"/>
                                </a:lnTo>
                                <a:lnTo>
                                  <a:pt x="5035" y="21600"/>
                                </a:lnTo>
                                <a:lnTo>
                                  <a:pt x="15944" y="21600"/>
                                </a:lnTo>
                                <a:lnTo>
                                  <a:pt x="21600" y="1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31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Kształt"/>
                        <wps:cNvSpPr/>
                        <wps:spPr>
                          <a:xfrm>
                            <a:off x="322502" y="0"/>
                            <a:ext cx="100433" cy="1297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6570"/>
                                </a:moveTo>
                                <a:lnTo>
                                  <a:pt x="16460" y="1063"/>
                                </a:lnTo>
                                <a:lnTo>
                                  <a:pt x="14889" y="490"/>
                                </a:lnTo>
                                <a:lnTo>
                                  <a:pt x="14889" y="8716"/>
                                </a:lnTo>
                                <a:lnTo>
                                  <a:pt x="14520" y="9365"/>
                                </a:lnTo>
                                <a:lnTo>
                                  <a:pt x="13045" y="10229"/>
                                </a:lnTo>
                                <a:lnTo>
                                  <a:pt x="12297" y="10445"/>
                                </a:lnTo>
                                <a:lnTo>
                                  <a:pt x="6730" y="10445"/>
                                </a:lnTo>
                                <a:lnTo>
                                  <a:pt x="6730" y="5223"/>
                                </a:lnTo>
                                <a:lnTo>
                                  <a:pt x="12283" y="5223"/>
                                </a:lnTo>
                                <a:lnTo>
                                  <a:pt x="13045" y="5443"/>
                                </a:lnTo>
                                <a:lnTo>
                                  <a:pt x="14520" y="6329"/>
                                </a:lnTo>
                                <a:lnTo>
                                  <a:pt x="14889" y="6984"/>
                                </a:lnTo>
                                <a:lnTo>
                                  <a:pt x="14889" y="490"/>
                                </a:lnTo>
                                <a:lnTo>
                                  <a:pt x="14840" y="471"/>
                                </a:lnTo>
                                <a:lnTo>
                                  <a:pt x="13198" y="118"/>
                                </a:lnTo>
                                <a:lnTo>
                                  <a:pt x="11532" y="0"/>
                                </a:lnTo>
                                <a:lnTo>
                                  <a:pt x="1748" y="0"/>
                                </a:lnTo>
                                <a:lnTo>
                                  <a:pt x="757" y="266"/>
                                </a:lnTo>
                                <a:lnTo>
                                  <a:pt x="402" y="795"/>
                                </a:lnTo>
                                <a:lnTo>
                                  <a:pt x="219" y="1063"/>
                                </a:lnTo>
                                <a:lnTo>
                                  <a:pt x="197" y="1091"/>
                                </a:lnTo>
                                <a:lnTo>
                                  <a:pt x="77" y="1351"/>
                                </a:lnTo>
                                <a:lnTo>
                                  <a:pt x="0" y="1805"/>
                                </a:lnTo>
                                <a:lnTo>
                                  <a:pt x="0" y="19795"/>
                                </a:lnTo>
                                <a:lnTo>
                                  <a:pt x="57" y="20173"/>
                                </a:lnTo>
                                <a:lnTo>
                                  <a:pt x="210" y="20507"/>
                                </a:lnTo>
                                <a:lnTo>
                                  <a:pt x="514" y="21234"/>
                                </a:lnTo>
                                <a:lnTo>
                                  <a:pt x="1557" y="21600"/>
                                </a:lnTo>
                                <a:lnTo>
                                  <a:pt x="4963" y="21600"/>
                                </a:lnTo>
                                <a:lnTo>
                                  <a:pt x="6730" y="15668"/>
                                </a:lnTo>
                                <a:lnTo>
                                  <a:pt x="11497" y="15668"/>
                                </a:lnTo>
                                <a:lnTo>
                                  <a:pt x="19095" y="13170"/>
                                </a:lnTo>
                                <a:lnTo>
                                  <a:pt x="21600" y="9126"/>
                                </a:lnTo>
                                <a:lnTo>
                                  <a:pt x="21600" y="6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31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Kształt"/>
                        <wps:cNvSpPr/>
                        <wps:spPr>
                          <a:xfrm>
                            <a:off x="656284" y="0"/>
                            <a:ext cx="109741" cy="1297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938"/>
                                </a:moveTo>
                                <a:lnTo>
                                  <a:pt x="19098" y="0"/>
                                </a:lnTo>
                                <a:lnTo>
                                  <a:pt x="17750" y="0"/>
                                </a:lnTo>
                                <a:lnTo>
                                  <a:pt x="17191" y="59"/>
                                </a:lnTo>
                                <a:lnTo>
                                  <a:pt x="16306" y="294"/>
                                </a:lnTo>
                                <a:lnTo>
                                  <a:pt x="15993" y="503"/>
                                </a:lnTo>
                                <a:lnTo>
                                  <a:pt x="15808" y="797"/>
                                </a:lnTo>
                                <a:lnTo>
                                  <a:pt x="15623" y="1091"/>
                                </a:lnTo>
                                <a:lnTo>
                                  <a:pt x="15513" y="1353"/>
                                </a:lnTo>
                                <a:lnTo>
                                  <a:pt x="15443" y="1805"/>
                                </a:lnTo>
                                <a:lnTo>
                                  <a:pt x="15426" y="8646"/>
                                </a:lnTo>
                                <a:lnTo>
                                  <a:pt x="6177" y="8646"/>
                                </a:lnTo>
                                <a:lnTo>
                                  <a:pt x="6177" y="1938"/>
                                </a:lnTo>
                                <a:lnTo>
                                  <a:pt x="6119" y="1427"/>
                                </a:lnTo>
                                <a:lnTo>
                                  <a:pt x="5702" y="366"/>
                                </a:lnTo>
                                <a:lnTo>
                                  <a:pt x="4735" y="0"/>
                                </a:lnTo>
                                <a:lnTo>
                                  <a:pt x="1617" y="0"/>
                                </a:lnTo>
                                <a:lnTo>
                                  <a:pt x="0" y="19662"/>
                                </a:lnTo>
                                <a:lnTo>
                                  <a:pt x="70" y="20175"/>
                                </a:lnTo>
                                <a:lnTo>
                                  <a:pt x="490" y="21236"/>
                                </a:lnTo>
                                <a:lnTo>
                                  <a:pt x="1445" y="21600"/>
                                </a:lnTo>
                                <a:lnTo>
                                  <a:pt x="4562" y="21600"/>
                                </a:lnTo>
                                <a:lnTo>
                                  <a:pt x="5469" y="21334"/>
                                </a:lnTo>
                                <a:lnTo>
                                  <a:pt x="6089" y="20249"/>
                                </a:lnTo>
                                <a:lnTo>
                                  <a:pt x="6159" y="19795"/>
                                </a:lnTo>
                                <a:lnTo>
                                  <a:pt x="6177" y="12984"/>
                                </a:lnTo>
                                <a:lnTo>
                                  <a:pt x="15426" y="12984"/>
                                </a:lnTo>
                                <a:lnTo>
                                  <a:pt x="15426" y="19662"/>
                                </a:lnTo>
                                <a:lnTo>
                                  <a:pt x="15496" y="20175"/>
                                </a:lnTo>
                                <a:lnTo>
                                  <a:pt x="15913" y="21236"/>
                                </a:lnTo>
                                <a:lnTo>
                                  <a:pt x="16866" y="21600"/>
                                </a:lnTo>
                                <a:lnTo>
                                  <a:pt x="19983" y="21600"/>
                                </a:lnTo>
                                <a:lnTo>
                                  <a:pt x="20890" y="21334"/>
                                </a:lnTo>
                                <a:lnTo>
                                  <a:pt x="21515" y="20249"/>
                                </a:lnTo>
                                <a:lnTo>
                                  <a:pt x="21583" y="19795"/>
                                </a:lnTo>
                                <a:lnTo>
                                  <a:pt x="21600" y="1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31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27.2pt;margin-top:26.7pt;width:87.3pt;height:33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08409,423010">
              <w10:wrap type="none" side="bothSides" anchorx="page" anchory="page"/>
              <v:group id="_x0000_s1028" style="position:absolute;left:688713;top:0;width:419696;height:422452;" coordorigin="0,0" coordsize="419696,422452">
                <v:shape id="_x0000_s1029" style="position:absolute;left:0;top:0;width:370848;height:422452;" coordorigin="0,0" coordsize="21600,21600" path="M 12222,0 L 9423,284 L 6852,1092 L 4583,2360 L 2689,4023 L 1244,6015 L 323,8272 L 0,10729 L 0,10871 L 323,13328 L 1244,15585 L 2689,17577 L 4583,19240 L 6852,20508 L 9423,21316 L 12222,21600 L 15022,21316 L 17593,20508 L 19863,19240 L 21600,17715 L 12222,17715 L 9761,17365 L 7621,16393 L 5932,14910 L 4824,13032 L 4426,10871 L 4426,10729 L 4824,8568 L 5932,6689 L 7621,5207 L 9761,4234 L 12222,3885 L 21600,3885 L 19863,2360 L 17593,1092 L 15022,284 L 12222,0 X E">
                  <v:fill color="#3363A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0" style="position:absolute;left:209842;top:75984;width:209854;height:270484;" coordorigin="0,0" coordsize="21600,21600" path="M 16572,0 L 0,0 L 4351,546 L 8133,2065 L 11117,4380 L 13076,7314 L 13779,10689 L 13779,10911 L 13076,14286 L 11117,17220 L 8133,19535 L 4351,21054 L 0,21600 L 16572,21600 L 16849,21385 L 19401,18274 L 21029,14748 L 21600,10911 L 21600,10689 L 21029,6852 L 19401,3326 L 16849,215 L 16572,0 X E">
                  <v:fill color="#3363A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  <v:group id="_x0000_s1031" style="position:absolute;left:344355;top:0;width:419696;height:422452;" coordorigin="0,0" coordsize="419696,422452">
                <v:shape id="_x0000_s1032" style="position:absolute;left:0;top:0;width:370850;height:422452;" coordorigin="0,0" coordsize="21600,21600" path="M 12223,0 L 9424,284 L 6852,1092 L 4583,2360 L 2689,4023 L 1244,6015 L 323,8272 L 0,10729 L 0,10871 L 323,13328 L 1244,15585 L 2689,17577 L 4583,19240 L 6852,20508 L 9424,21316 L 12223,21600 L 15022,21316 L 17593,20508 L 19863,19240 L 21600,17715 L 12223,17715 L 9761,17365 L 7621,16393 L 5932,14910 L 4824,13032 L 4426,10871 L 4426,10729 L 4824,8568 L 5932,6689 L 7621,5207 L 9761,4234 L 12223,3885 L 21600,3885 L 19863,2360 L 17593,1092 L 15022,284 L 12223,0 X E">
                  <v:fill color="#FAA82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style="position:absolute;left:209854;top:75984;width:209842;height:270484;" coordorigin="0,0" coordsize="21600,21600" path="M 16572,0 L 0,0 L 4351,546 L 8132,2065 L 11117,4380 L 13075,7314 L 13779,10689 L 13779,10911 L 13075,14286 L 11117,17220 L 8132,19535 L 4351,21054 L 0,21600 L 16572,21600 L 16849,21385 L 19401,18274 L 21029,14748 L 21600,10911 L 21600,10689 L 21029,6852 L 19401,3326 L 16849,215 L 16572,0 X E">
                  <v:fill color="#FAA82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  <v:group id="_x0000_s1034" style="position:absolute;left:0;top:0;width:419696;height:422452;" coordorigin="0,0" coordsize="419696,422452">
                <v:shape id="_x0000_s1035" style="position:absolute;left:0;top:0;width:370848;height:422452;" coordorigin="0,0" coordsize="21600,21600" path="M 12222,0 L 9423,284 L 6852,1092 L 4583,2360 L 2689,4023 L 1244,6015 L 323,8272 L 0,10729 L 0,10871 L 323,13328 L 1244,15585 L 2689,17577 L 4583,19240 L 6852,20508 L 9423,21316 L 12222,21600 L 15022,21316 L 17593,20508 L 19863,19240 L 21600,17715 L 12222,17715 L 9761,17365 L 7621,16393 L 5932,14910 L 4824,13032 L 4426,10871 L 4426,10729 L 4824,8568 L 5932,6689 L 7621,5207 L 9761,4234 L 12222,3885 L 21600,3885 L 19863,2360 L 17593,1092 L 15022,284 L 12222,0 X E">
                  <v:fill color="#43BB8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6" style="position:absolute;left:209842;top:75984;width:209854;height:270484;" coordorigin="0,0" coordsize="21600,21600" path="M 16572,0 L 0,0 L 4351,546 L 8133,2065 L 11117,4380 L 13076,7314 L 13779,10689 L 13779,10911 L 13076,14286 L 11117,17220 L 8133,19535 L 4351,21054 L 0,21600 L 16572,21600 L 16849,21385 L 19401,18274 L 21029,14748 L 21600,10911 L 21600,10689 L 21029,6852 L 19401,3326 L 16849,215 L 16572,0 X E">
                  <v:fill color="#43BB8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  <v:shape id="_x0000_s1037" style="position:absolute;left:178713;top:196075;width:239115;height:226123;" coordorigin="0,0" coordsize="21600,21600" path="M 18615,0 L 15220,1789 L 13521,7497 L 10993,10991 L 7489,13366 L 3289,14345 L 1966,14688 L 905,15512 L 215,16696 L 0,18118 L 309,19486 L 1054,20592 L 2128,21331 L 3426,21600 L 3567,21598 L 10059,20081 L 15660,16284 L 19657,10714 L 21600,4045 L 21496,2608 L 20900,1368 L 19907,455 L 18615,0 X E">
                <v:fill color="#FAA82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8" style="position:absolute;left:514186;top:193281;width:248221;height:229273;" coordorigin="0,0" coordsize="21600,21600" path="M 18661,0 L 15420,1827 L 13791,7650 L 11239,11219 L 7685,13585 L 3445,14441 L 3307,14441 L 2020,14723 L 969,15490 L 260,16628 L 0,18021 L 260,19414 L 969,20552 L 2020,21319 L 3307,21600 L 3445,21600 L 7347,21150 L 10966,19860 L 14210,17818 L 16988,15116 L 19206,11842 L 20775,8085 L 21600,3936 L 21477,2522 L 20883,1310 L 19913,427 L 18661,0 X E">
                <v:fill color="#3363A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9" style="position:absolute;left:689269;top:182295;width:249212;height:240715;" coordorigin="0,0" coordsize="21600,21600" path="M 3156,0 L 1886,322 L 869,1096 L 207,2208 L 0,3545 L 617,7733 L 2063,11552 L 4235,14902 L 7032,17682 L 10355,19792 L 14101,21131 L 18170,21600 L 18308,21600 L 19589,21332 L 20636,20602 L 21341,19518 L 21600,18192 L 21341,16864 L 20636,15781 L 19589,15050 L 18308,14782 L 18170,14782 L 13759,13891 L 10127,11446 L 7618,7791 L 6270,1954 L 5525,902 L 4451,216 L 3156,0 X E">
                <v:fill color="#FAA82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0" style="position:absolute;left:344281;top:181838;width:249212;height:240715;" coordorigin="0,0" coordsize="21600,21600" path="M 3156,0 L 1886,322 L 869,1096 L 206,2208 L 0,3545 L 617,7733 L 2063,11552 L 4234,14902 L 7032,17682 L 10354,19792 L 14100,21131 L 18169,21600 L 18308,21600 L 19589,21332 L 20636,20602 L 21341,19518 L 21600,18192 L 21341,16864 L 20636,15781 L 19589,15050 L 18308,14782 L 18169,14782 L 13759,13891 L 10126,11446 L 7618,7791 L 6269,1954 L 5522,903 L 4448,217 L 3156,0 X E">
                <v:fill color="#43BB8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group id="_x0000_s1041" style="position:absolute;left:191546;top:147827;width:766025;height:129933;" coordorigin="0,0" coordsize="766025,129933">
                <v:shape id="_x0000_s1042" style="position:absolute;left:0;top:0;width:31381;height:129933;" coordorigin="0,0" coordsize="21600,21600" path="M 21600,1934 L 21390,1425 L 19931,361 L 16556,0 L 5655,0 L 2482,264 L 690,1089 L 306,1351 L 0,2593 L 0,19666 L 244,20169 L 1704,21228 L 5035,21600 L 15944,21600 L 21600,1934 X E">
                  <v:fill color="#00031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3" style="position:absolute;left:322503;top:0;width:100432;height:129768;" coordorigin="0,0" coordsize="21600,21600" path="M 21600,6570 L 16460,1063 L 14889,490 L 14889,8716 L 14520,9365 L 13045,10229 L 12297,10445 L 6730,10445 L 6730,5223 L 12283,5223 L 13045,5443 L 14520,6329 L 14889,6984 L 14889,490 L 14840,471 L 13198,118 L 11532,0 L 1748,0 L 757,266 L 402,795 L 219,1063 L 197,1091 L 77,1351 L 0,1805 L 0,19795 L 57,20173 L 210,20507 L 514,21234 L 1557,21600 L 4963,21600 L 6730,15668 L 11497,15668 L 19095,13170 L 21600,9126 L 21600,6570 X E">
                  <v:fill color="#00031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style="position:absolute;left:656285;top:0;width:109740;height:129768;" coordorigin="0,0" coordsize="21600,21600" path="M 21600,1938 L 19098,0 L 17750,0 L 17191,59 L 16306,294 L 15993,503 L 15808,797 L 15623,1091 L 15513,1353 L 15443,1805 L 15426,8646 L 6177,8646 L 6177,1938 L 6119,1427 L 5702,366 L 4735,0 L 1617,0 L 0,19662 L 70,20175 L 490,21236 L 1445,21600 L 4562,21600 L 5469,21334 L 6089,20249 L 6159,19795 L 6177,12984 L 15426,12984 L 15426,19662 L 15496,20175 L 15913,21236 L 16866,21600 L 19983,21600 L 20890,21334 L 21515,20249 L 21583,19795 L 21600,1938 X E">
                  <v:fill color="#00031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v:group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1528812</wp:posOffset>
          </wp:positionH>
          <wp:positionV relativeFrom="page">
            <wp:posOffset>413130</wp:posOffset>
          </wp:positionV>
          <wp:extent cx="552843" cy="274307"/>
          <wp:effectExtent l="0" t="0" r="0" b="0"/>
          <wp:wrapNone/>
          <wp:docPr id="1073741843" name="officeArt object" descr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3" name="Image 10" descr="Image 1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843" cy="2743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