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10944" w:rsidRDefault="00DC653D" w14:paraId="00000001" w14:textId="77777777">
      <w:pPr>
        <w:pStyle w:val="Title"/>
        <w:jc w:val="both"/>
        <w:rPr>
          <w:b/>
          <w:sz w:val="24"/>
          <w:szCs w:val="24"/>
        </w:rPr>
        <w:bidi w:val="0"/>
      </w:pPr>
      <w:bookmarkStart w:name="_1m3bcft7vy3e" w:colFirst="0" w:colLast="0" w:id="0"/>
      <w:bookmarkEnd w:id="0"/>
      <w:r>
        <w:rPr>
          <w:sz w:val="24"/>
          <w:szCs w:val="24"/>
          <w:lang w:val="sl"/>
          <w:b w:val="1"/>
          <w:bCs w:val="1"/>
          <w:i w:val="0"/>
          <w:iCs w:val="0"/>
          <w:u w:val="none"/>
          <w:vertAlign w:val="baseline"/>
          <w:rtl w:val="0"/>
        </w:rPr>
        <w:t xml:space="preserve">Nimate interneta? </w:t>
      </w:r>
      <w:r>
        <w:rPr>
          <w:sz w:val="24"/>
          <w:szCs w:val="24"/>
          <w:lang w:val="sl"/>
          <w:b w:val="1"/>
          <w:bCs w:val="1"/>
          <w:i w:val="0"/>
          <w:iCs w:val="0"/>
          <w:u w:val="none"/>
          <w:vertAlign w:val="baseline"/>
          <w:rtl w:val="0"/>
        </w:rPr>
        <w:t xml:space="preserve">Ni problema! Potrebujete le zunanji pogon SSD.</w:t>
      </w:r>
    </w:p>
    <w:p w:rsidR="00710944" w:rsidRDefault="00710944" w14:paraId="00000002" w14:textId="77777777">
      <w:pPr>
        <w:jc w:val="both"/>
      </w:pPr>
    </w:p>
    <w:p w:rsidR="00710944" w:rsidRDefault="00DC653D" w14:paraId="00000003" w14:textId="77777777">
      <w:pPr>
        <w:jc w:val="both"/>
        <w:bidi w:val="0"/>
      </w:pPr>
      <w:r>
        <w:rPr>
          <w:lang w:val="sl"/>
          <w:b w:val="0"/>
          <w:bCs w:val="0"/>
          <w:i w:val="0"/>
          <w:iCs w:val="0"/>
          <w:u w:val="none"/>
          <w:vertAlign w:val="baseline"/>
          <w:rtl w:val="0"/>
        </w:rPr>
        <w:t xml:space="preserve">Dandanašnji je dostop do interneta tako rekoč nujno potreben. Uporabljamo ga za delo, izobraževanje, zabavo in celo vsakodnevna gospodinjska opravila. Ne zavedamo se, kako odvisni smo od stabilne povezave. Kaj pa se zgodi, če internetno povezavo nenadoma izgubimo? V številnih primerih lahko naše delo obstoji, vendar na srečo obstaja preprosta in učinkovita rešitev, ki nas lahko odreši: zunanji pogon SSD.</w:t>
      </w:r>
    </w:p>
    <w:p w:rsidR="00710944" w:rsidRDefault="00710944" w14:paraId="00000004" w14:textId="77777777">
      <w:pPr>
        <w:jc w:val="both"/>
      </w:pPr>
    </w:p>
    <w:p w:rsidR="00710944" w:rsidRDefault="00DC653D" w14:paraId="00000005" w14:textId="4E87D0CD">
      <w:pPr>
        <w:jc w:val="both"/>
        <w:bidi w:val="0"/>
      </w:pPr>
      <w:r>
        <w:rPr>
          <w:lang w:val="sl"/>
          <w:b w:val="0"/>
          <w:bCs w:val="0"/>
          <w:i w:val="0"/>
          <w:iCs w:val="0"/>
          <w:u w:val="none"/>
          <w:vertAlign w:val="baseline"/>
          <w:rtl w:val="0"/>
        </w:rPr>
        <w:t xml:space="preserve">Ni nujno, da odsotnost internetne povezave povzroči nekakšno dolgočasje. Na pogon SSD lahko shranite ogromno količino podatkov – od e-knjig in filmov v ločljivosti HD do iger in glasbe. Pogon SSD je vaša osebna knjižnica brez povezave, ki je vedno z vami in deluje ne glede na to, kje ste. Zato je pogon SSD idealen za dolga potovanja, na katerih je internetna povezava pogosto nestabilna. Samsung T7 Shield je odlična izbira, saj ponuja do 4 TB prostora za shranjevanje, hitrosti branja do 10.050 MB/s in hitrosti pisanja do 1.000 MB/s. Poleg tega so sodobni zunanji pogoni majhni in lahki, zato jih zlahka vstavite v nahrbtnik ali žep torbe ali celo v žep jakne. Prej omenjeni T7 Shield je tudi odporen na prah in vodo v skladu s standardom IP65.</w:t>
      </w:r>
    </w:p>
    <w:p w:rsidR="00710944" w:rsidRDefault="00710944" w14:paraId="00000006" w14:textId="77777777">
      <w:pPr>
        <w:jc w:val="both"/>
      </w:pPr>
    </w:p>
    <w:p w:rsidR="00710944" w:rsidRDefault="00DC653D" w14:paraId="00000007" w14:textId="77777777">
      <w:pPr>
        <w:jc w:val="both"/>
        <w:bidi w:val="0"/>
      </w:pPr>
      <w:r>
        <w:rPr>
          <w:lang w:val="sl"/>
          <w:b w:val="0"/>
          <w:bCs w:val="0"/>
          <w:i w:val="0"/>
          <w:iCs w:val="0"/>
          <w:u w:val="none"/>
          <w:vertAlign w:val="baseline"/>
          <w:rtl w:val="0"/>
        </w:rPr>
        <w:t xml:space="preserve">Pogon SSD je nepogrešljiv tudi za študente in tiste, ki delajo na daljavo. Arhivirano učno gradivo, zapiske, preglednice, predstavitve in nujno programsko opremo imate lahko na dosegu roke brez potrebe po internetni povezavi. Tudi če ste sredi gozda, za nadaljevanje dela potrebujete le en sam priključek USB, nato pa lahko vse svoje datoteke po potrebi sinhronizirate pozneje.</w:t>
      </w:r>
    </w:p>
    <w:p w:rsidR="00710944" w:rsidRDefault="00710944" w14:paraId="00000008" w14:textId="77777777">
      <w:pPr>
        <w:jc w:val="both"/>
      </w:pPr>
    </w:p>
    <w:p w:rsidR="00710944" w:rsidRDefault="00DC653D" w14:paraId="00000009" w14:textId="77777777">
      <w:pPr>
        <w:jc w:val="both"/>
        <w:bidi w:val="0"/>
      </w:pPr>
      <w:r>
        <w:rPr>
          <w:lang w:val="sl"/>
          <w:b w:val="0"/>
          <w:bCs w:val="0"/>
          <w:i w:val="0"/>
          <w:iCs w:val="0"/>
          <w:u w:val="none"/>
          <w:vertAlign w:val="baseline"/>
          <w:rtl w:val="0"/>
        </w:rPr>
        <w:t xml:space="preserve">Pogon SSD je uporaben tudi za zaščito osebnih podatkov. Namesto da bi vse hranili v oblaku, ki za dostop zahteva internetno povezavo, lahko najpomembnejše datoteke shranite lokalno. S tem pridobite popoln nadzor nad svojimi podatki in neomejen dostop brez tveganja za hekerski napad ali odpoved strežnika. Številna podjetja uporabljajo namenska orodja, kot je aplikacija Samsung Magician, ki zagotavljajo dodatne varnostne funkcije in spremljajo stanje vašega pogona.</w:t>
      </w:r>
    </w:p>
    <w:p w:rsidR="00710944" w:rsidRDefault="00710944" w14:paraId="0000000A" w14:textId="77777777">
      <w:pPr>
        <w:jc w:val="both"/>
      </w:pPr>
    </w:p>
    <w:p w:rsidR="00710944" w:rsidRDefault="00DC653D" w14:paraId="0000000B" w14:textId="77777777">
      <w:pPr>
        <w:jc w:val="both"/>
        <w:bidi w:val="0"/>
      </w:pPr>
      <w:r>
        <w:rPr>
          <w:lang w:val="sl"/>
          <w:b w:val="0"/>
          <w:bCs w:val="0"/>
          <w:i w:val="0"/>
          <w:iCs w:val="0"/>
          <w:u w:val="none"/>
          <w:vertAlign w:val="baseline"/>
          <w:rtl w:val="0"/>
        </w:rPr>
        <w:t xml:space="preserve">Izguba dostopa do interneta ne pomeni konca sveta, vendar je dobro biti pripravljen, da se izognete nepotrebnim presenečenjem. Zunanji pogon SSD je lahko nepogrešljivo orodje za vse, ki pogosto potujejo, kakor tudi za tiste, ki cenijo priročnost pri delu. Pogoni SSD zaradi svoje hitrosti, zanesljivosti in mobilnosti hitro postajajo orodje, ki se ga izplača vedno imeti s seboj, predvsem če odpove internet.</w:t>
      </w:r>
    </w:p>
    <w:p w:rsidR="00710944" w:rsidRDefault="00710944" w14:paraId="0000000C" w14:textId="77777777">
      <w:pPr>
        <w:jc w:val="both"/>
      </w:pPr>
    </w:p>
    <w:p w:rsidR="00710944" w:rsidRDefault="00710944" w14:paraId="0000000D" w14:textId="77777777">
      <w:pPr>
        <w:jc w:val="both"/>
      </w:pPr>
    </w:p>
    <w:p w:rsidR="00710944" w:rsidRDefault="00710944" w14:paraId="0000000E" w14:textId="77777777">
      <w:pPr>
        <w:jc w:val="both"/>
      </w:pPr>
    </w:p>
    <w:sectPr w:rsidR="00710944">
      <w:pgSz w:w="11909" w:h="16834"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944"/>
    <w:rsid w:val="00710944"/>
    <w:rsid w:val="00C37D53"/>
    <w:rsid w:val="00DC653D"/>
    <w:rsid w:val="08860A2F"/>
    <w:rsid w:val="212E4621"/>
    <w:rsid w:val="4739900D"/>
    <w:rsid w:val="5987FB49"/>
    <w:rsid w:val="65F98730"/>
    <w:rsid w:val="688CFAE9"/>
    <w:rsid w:val="6CA5FF16"/>
    <w:rsid w:val="70C3EE19"/>
    <w:rsid w:val="7C5EAC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F7E0D755-F23E-417D-A8DE-2569F464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pl"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문서" ma:contentTypeID="0x0101001EE473785BC98A47B0659F211D17CD2C" ma:contentTypeVersion="13" ma:contentTypeDescription="새 문서를 만듭니다." ma:contentTypeScope="" ma:versionID="27a4bd647725a897cec5ba15b8556908">
  <xsd:schema xmlns:xsd="http://www.w3.org/2001/XMLSchema" xmlns:xs="http://www.w3.org/2001/XMLSchema" xmlns:p="http://schemas.microsoft.com/office/2006/metadata/properties" xmlns:ns2="e7b342cd-d12a-4cb7-a211-ff755db77394" xmlns:ns3="040e4554-796f-427a-8c6b-9e69787e4c14" targetNamespace="http://schemas.microsoft.com/office/2006/metadata/properties" ma:root="true" ma:fieldsID="913426c2c0c0b36f65269f49e526c2cb" ns2:_="" ns3:_="">
    <xsd:import namespace="e7b342cd-d12a-4cb7-a211-ff755db77394"/>
    <xsd:import namespace="040e4554-796f-427a-8c6b-9e69787e4c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342cd-d12a-4cb7-a211-ff755db77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이미지 태그" ma:readOnly="false" ma:fieldId="{5cf76f15-5ced-4ddc-b409-7134ff3c332f}" ma:taxonomyMulti="true" ma:sspId="4771db62-e625-4a44-9f2e-385d8ff0fc0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e4554-796f-427a-8c6b-9e69787e4c1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2141023-5ebd-4051-975e-60a8bb1af824}" ma:internalName="TaxCatchAll" ma:showField="CatchAllData" ma:web="040e4554-796f-427a-8c6b-9e69787e4c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0e4554-796f-427a-8c6b-9e69787e4c14" xsi:nil="true"/>
    <lcf76f155ced4ddcb4097134ff3c332f xmlns="e7b342cd-d12a-4cb7-a211-ff755db773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DA9BE6-70FA-4CDE-A678-68E832FD6E36}">
  <ds:schemaRefs>
    <ds:schemaRef ds:uri="http://schemas.microsoft.com/sharepoint/v3/contenttype/forms"/>
  </ds:schemaRefs>
</ds:datastoreItem>
</file>

<file path=customXml/itemProps2.xml><?xml version="1.0" encoding="utf-8"?>
<ds:datastoreItem xmlns:ds="http://schemas.openxmlformats.org/officeDocument/2006/customXml" ds:itemID="{91DEC71C-8019-4568-9381-DBD7C33C825D}"/>
</file>

<file path=customXml/itemProps3.xml><?xml version="1.0" encoding="utf-8"?>
<ds:datastoreItem xmlns:ds="http://schemas.openxmlformats.org/officeDocument/2006/customXml" ds:itemID="{A03D5812-D67F-40E5-A8C2-FA4F5B521ECB}">
  <ds:schemaRefs>
    <ds:schemaRef ds:uri="http://schemas.microsoft.com/office/2006/metadata/properties"/>
    <ds:schemaRef ds:uri="http://schemas.microsoft.com/office/infopath/2007/PartnerControls"/>
    <ds:schemaRef ds:uri="040e4554-796f-427a-8c6b-9e69787e4c14"/>
    <ds:schemaRef ds:uri="e7b342cd-d12a-4cb7-a211-ff755db7739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patryk.salacki</lastModifiedBy>
  <revision>4</revision>
  <dcterms:created xsi:type="dcterms:W3CDTF">2025-05-29T13:32:00.0000000Z</dcterms:created>
  <dcterms:modified xsi:type="dcterms:W3CDTF">2025-05-30T11:30:32.1749966Z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0x0101001EE473785BC98A47B0659F211D17CD2C</vt:lpwstr>
  </property>
  <property fmtid="{D5CDD505-2E9C-101B-9397-08002B2CF9AE}" pid="3" name="MediaServiceImageTags">
    <vt:lpwstr/>
  </property>
</Properties>
</file>