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1CD7" w14:textId="7B53E582" w:rsidR="00F15D37" w:rsidRDefault="009455F5" w:rsidP="009455F5">
      <w:pPr>
        <w:jc w:val="right"/>
      </w:pPr>
      <w:r>
        <w:t>Kraków, 31.07.2025r.</w:t>
      </w:r>
    </w:p>
    <w:p w14:paraId="5C98A77B" w14:textId="5D9BA994" w:rsidR="009455F5" w:rsidRDefault="009455F5" w:rsidP="009455F5">
      <w:r>
        <w:t>INFORMACJA PRASOWA</w:t>
      </w:r>
    </w:p>
    <w:p w14:paraId="37C57C31" w14:textId="2E3A2D15" w:rsidR="009455F5" w:rsidRDefault="009455F5" w:rsidP="009455F5"/>
    <w:p w14:paraId="08E04AD6" w14:textId="75427E10" w:rsidR="009455F5" w:rsidRPr="003F70A4" w:rsidRDefault="00F45A57" w:rsidP="009455F5">
      <w:pPr>
        <w:jc w:val="center"/>
        <w:rPr>
          <w:b/>
          <w:bCs/>
        </w:rPr>
      </w:pPr>
      <w:r w:rsidRPr="003F70A4">
        <w:rPr>
          <w:b/>
          <w:bCs/>
        </w:rPr>
        <w:t>RMF MAXX</w:t>
      </w:r>
      <w:r w:rsidR="003A3C98" w:rsidRPr="003F70A4">
        <w:rPr>
          <w:b/>
          <w:bCs/>
        </w:rPr>
        <w:t xml:space="preserve"> </w:t>
      </w:r>
      <w:r w:rsidR="00864E5D" w:rsidRPr="003F70A4">
        <w:rPr>
          <w:b/>
          <w:bCs/>
        </w:rPr>
        <w:t xml:space="preserve">z relacją </w:t>
      </w:r>
      <w:r w:rsidR="003A3C98" w:rsidRPr="003F70A4">
        <w:rPr>
          <w:b/>
          <w:bCs/>
        </w:rPr>
        <w:t>na żywo z Sunrise Festival</w:t>
      </w:r>
    </w:p>
    <w:p w14:paraId="73AE0A69" w14:textId="75CAF0C0" w:rsidR="00F45A57" w:rsidRPr="003F70A4" w:rsidRDefault="003E2DD6" w:rsidP="0085715D">
      <w:pPr>
        <w:jc w:val="both"/>
        <w:rPr>
          <w:b/>
          <w:bCs/>
        </w:rPr>
      </w:pPr>
      <w:r w:rsidRPr="003F70A4">
        <w:rPr>
          <w:b/>
          <w:bCs/>
        </w:rPr>
        <w:t xml:space="preserve">Sunrise Festival, czyli jedna z największych w Europie </w:t>
      </w:r>
      <w:r w:rsidR="001C393B" w:rsidRPr="003F70A4">
        <w:rPr>
          <w:b/>
          <w:bCs/>
        </w:rPr>
        <w:t>imprez muzyki elektronicznej, zbliża się wielkimi krokami. W najbliższy weekend</w:t>
      </w:r>
      <w:r w:rsidR="00320006">
        <w:rPr>
          <w:b/>
          <w:bCs/>
        </w:rPr>
        <w:t xml:space="preserve"> </w:t>
      </w:r>
      <w:r w:rsidR="00134110" w:rsidRPr="003F70A4">
        <w:rPr>
          <w:b/>
          <w:bCs/>
        </w:rPr>
        <w:t xml:space="preserve">relacji live z festiwalowej sceny będzie można posłuchać na antenie RMF MAXX, wieloletniego partnera </w:t>
      </w:r>
      <w:r w:rsidR="0085715D" w:rsidRPr="003F70A4">
        <w:rPr>
          <w:b/>
          <w:bCs/>
        </w:rPr>
        <w:t>wydarzenia.</w:t>
      </w:r>
    </w:p>
    <w:p w14:paraId="4B252965" w14:textId="02D4488E" w:rsidR="003F70A4" w:rsidRPr="003F70A4" w:rsidRDefault="003F70A4" w:rsidP="003F70A4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F70A4">
        <w:rPr>
          <w:rFonts w:ascii="Calibri" w:eastAsia="Calibri" w:hAnsi="Calibri"/>
          <w:sz w:val="22"/>
          <w:szCs w:val="22"/>
          <w:lang w:eastAsia="en-US"/>
        </w:rPr>
        <w:t>W pierwszy weekend sierpnia RMF MAXX przen</w:t>
      </w:r>
      <w:r>
        <w:rPr>
          <w:rFonts w:ascii="Calibri" w:eastAsia="Calibri" w:hAnsi="Calibri"/>
          <w:sz w:val="22"/>
          <w:szCs w:val="22"/>
          <w:lang w:eastAsia="en-US"/>
        </w:rPr>
        <w:t>iesie swoich słuchaczy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 do Kołobrzegu, gdzie od 1 do 3 sierpnia będzie relacjonować jedno z największych wydarzeń muzyki elektronicznej w Polsce</w:t>
      </w:r>
      <w:r w:rsidR="00320006">
        <w:rPr>
          <w:rFonts w:ascii="Calibri" w:eastAsia="Calibri" w:hAnsi="Calibri"/>
          <w:sz w:val="22"/>
          <w:szCs w:val="22"/>
          <w:lang w:eastAsia="en-US"/>
        </w:rPr>
        <w:t>,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70A4">
        <w:rPr>
          <w:rFonts w:ascii="Calibri" w:eastAsia="Calibri" w:hAnsi="Calibri"/>
          <w:b/>
          <w:bCs/>
          <w:sz w:val="22"/>
          <w:szCs w:val="22"/>
          <w:lang w:eastAsia="en-US"/>
        </w:rPr>
        <w:t>Sunrise Festival 2025</w:t>
      </w:r>
      <w:r w:rsidRPr="003F70A4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Stacja przygotowała </w:t>
      </w:r>
      <w:r w:rsidRPr="003F70A4">
        <w:rPr>
          <w:rFonts w:ascii="Calibri" w:eastAsia="Calibri" w:hAnsi="Calibri"/>
          <w:b/>
          <w:bCs/>
          <w:sz w:val="22"/>
          <w:szCs w:val="22"/>
          <w:lang w:eastAsia="en-US"/>
        </w:rPr>
        <w:t>transmisje na żywo prosto ze scen festiwalu</w:t>
      </w:r>
      <w:r w:rsidR="002323DB">
        <w:rPr>
          <w:rFonts w:ascii="Calibri" w:eastAsia="Calibri" w:hAnsi="Calibri"/>
          <w:sz w:val="22"/>
          <w:szCs w:val="22"/>
          <w:lang w:eastAsia="en-US"/>
        </w:rPr>
        <w:t xml:space="preserve">, dzięki którym </w:t>
      </w:r>
      <w:r w:rsidRPr="003F70A4">
        <w:rPr>
          <w:rFonts w:ascii="Calibri" w:eastAsia="Calibri" w:hAnsi="Calibri"/>
          <w:sz w:val="22"/>
          <w:szCs w:val="22"/>
          <w:lang w:eastAsia="en-US"/>
        </w:rPr>
        <w:t>słuchacze usłyszą sety DJ-ów światowego formatu</w:t>
      </w:r>
      <w:r w:rsidR="002323DB">
        <w:rPr>
          <w:rFonts w:ascii="Calibri" w:eastAsia="Calibri" w:hAnsi="Calibri"/>
          <w:sz w:val="22"/>
          <w:szCs w:val="22"/>
          <w:lang w:eastAsia="en-US"/>
        </w:rPr>
        <w:t>. Relacje z wydarzenia będą emitowane na antenie RMF MAXX w piątek, sobotę i niedzielę od godz. 20:00 do późnych godzin nocnych.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244B9AE" w14:textId="13C59850" w:rsidR="003F70A4" w:rsidRPr="003F70A4" w:rsidRDefault="003F70A4" w:rsidP="003F70A4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F70A4">
        <w:rPr>
          <w:rFonts w:ascii="Calibri" w:eastAsia="Calibri" w:hAnsi="Calibri"/>
          <w:sz w:val="22"/>
          <w:szCs w:val="22"/>
          <w:lang w:eastAsia="en-US"/>
        </w:rPr>
        <w:t>Na miejscu</w:t>
      </w:r>
      <w:r w:rsidR="002323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obecna będzie również </w:t>
      </w:r>
      <w:r w:rsidR="002323DB">
        <w:rPr>
          <w:rFonts w:ascii="Calibri" w:eastAsia="Calibri" w:hAnsi="Calibri"/>
          <w:sz w:val="22"/>
          <w:szCs w:val="22"/>
          <w:lang w:eastAsia="en-US"/>
        </w:rPr>
        <w:t>duża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 ekipa stacji. </w:t>
      </w:r>
      <w:r w:rsidRPr="00B27829">
        <w:rPr>
          <w:rFonts w:ascii="Calibri" w:eastAsia="Calibri" w:hAnsi="Calibri"/>
          <w:b/>
          <w:bCs/>
          <w:sz w:val="22"/>
          <w:szCs w:val="22"/>
          <w:lang w:eastAsia="en-US"/>
        </w:rPr>
        <w:t>Przemysław Grabowski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2323DB">
        <w:rPr>
          <w:rFonts w:ascii="Calibri" w:eastAsia="Calibri" w:hAnsi="Calibri"/>
          <w:sz w:val="22"/>
          <w:szCs w:val="22"/>
          <w:lang w:eastAsia="en-US"/>
        </w:rPr>
        <w:t xml:space="preserve">doskonale 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znany słuchaczom jako </w:t>
      </w:r>
      <w:r w:rsidRPr="00B27829">
        <w:rPr>
          <w:rFonts w:ascii="Calibri" w:eastAsia="Calibri" w:hAnsi="Calibri"/>
          <w:sz w:val="22"/>
          <w:szCs w:val="22"/>
          <w:lang w:eastAsia="en-US"/>
        </w:rPr>
        <w:t>Graba</w:t>
      </w:r>
      <w:r w:rsidRPr="003F70A4">
        <w:rPr>
          <w:rFonts w:ascii="Calibri" w:eastAsia="Calibri" w:hAnsi="Calibri"/>
          <w:sz w:val="22"/>
          <w:szCs w:val="22"/>
          <w:lang w:eastAsia="en-US"/>
        </w:rPr>
        <w:t>, od lat związany z relacjonowaniem Sunrise Festivalu, będzie prowadził wejścia antenowe z terenu wydarzenia</w:t>
      </w:r>
      <w:r w:rsidR="002323DB">
        <w:rPr>
          <w:rFonts w:ascii="Calibri" w:eastAsia="Calibri" w:hAnsi="Calibri"/>
          <w:sz w:val="22"/>
          <w:szCs w:val="22"/>
          <w:lang w:eastAsia="en-US"/>
        </w:rPr>
        <w:t xml:space="preserve"> – nie zabraknie rozmów z artystami, </w:t>
      </w:r>
      <w:r w:rsidRPr="003F70A4">
        <w:rPr>
          <w:rFonts w:ascii="Calibri" w:eastAsia="Calibri" w:hAnsi="Calibri"/>
          <w:sz w:val="22"/>
          <w:szCs w:val="22"/>
          <w:lang w:eastAsia="en-US"/>
        </w:rPr>
        <w:t>organizatorami i uczestnikami imprezy.</w:t>
      </w:r>
      <w:r w:rsidR="000A52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70A4">
        <w:rPr>
          <w:rFonts w:ascii="Calibri" w:eastAsia="Calibri" w:hAnsi="Calibri"/>
          <w:sz w:val="22"/>
          <w:szCs w:val="22"/>
          <w:lang w:eastAsia="en-US"/>
        </w:rPr>
        <w:t>Relacje z Kołobrzegu będzie można również śledzić w mediach społecznościowych stacji – na Instagramie i Facebooku pojawią się zdjęcia, wideo i krótkie materiały zza kulis festiwalu.</w:t>
      </w:r>
    </w:p>
    <w:p w14:paraId="194AAA4E" w14:textId="6AF8A276" w:rsidR="00643251" w:rsidRDefault="003F70A4" w:rsidP="003F70A4">
      <w:pPr>
        <w:pStyle w:val="NormalnyWeb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Trwa także </w:t>
      </w:r>
      <w:r w:rsidRPr="003F70A4">
        <w:rPr>
          <w:rFonts w:ascii="Calibri" w:eastAsia="Calibri" w:hAnsi="Calibri"/>
          <w:b/>
          <w:bCs/>
          <w:sz w:val="22"/>
          <w:szCs w:val="22"/>
          <w:lang w:eastAsia="en-US"/>
        </w:rPr>
        <w:t>konkurs antenowy</w:t>
      </w:r>
      <w:r w:rsidRPr="003F70A4">
        <w:rPr>
          <w:rFonts w:ascii="Calibri" w:eastAsia="Calibri" w:hAnsi="Calibri"/>
          <w:sz w:val="22"/>
          <w:szCs w:val="22"/>
          <w:lang w:eastAsia="en-US"/>
        </w:rPr>
        <w:t xml:space="preserve">, w którym słuchacze mogą wygrać </w:t>
      </w:r>
      <w:r w:rsidRPr="003F70A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podwójne wejściówki </w:t>
      </w:r>
      <w:r w:rsidRPr="00643251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="00643251" w:rsidRPr="00643251">
        <w:rPr>
          <w:rFonts w:ascii="Calibri" w:eastAsia="Calibri" w:hAnsi="Calibri"/>
          <w:sz w:val="22"/>
          <w:szCs w:val="22"/>
          <w:lang w:eastAsia="en-US"/>
        </w:rPr>
        <w:t xml:space="preserve">kolejny festiwal muzyki elektronicznej, </w:t>
      </w:r>
      <w:r w:rsidRPr="00643251">
        <w:rPr>
          <w:rFonts w:ascii="Calibri" w:eastAsia="Calibri" w:hAnsi="Calibri"/>
          <w:b/>
          <w:bCs/>
          <w:sz w:val="22"/>
          <w:szCs w:val="22"/>
          <w:lang w:eastAsia="en-US"/>
        </w:rPr>
        <w:t>Sunset Square</w:t>
      </w:r>
      <w:r w:rsidRPr="0064325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643251">
        <w:rPr>
          <w:rFonts w:ascii="Calibri" w:eastAsia="Calibri" w:hAnsi="Calibri"/>
          <w:sz w:val="22"/>
          <w:szCs w:val="22"/>
          <w:lang w:eastAsia="en-US"/>
        </w:rPr>
        <w:t xml:space="preserve">Zgłoszenia można już wypełniać na stronie: </w:t>
      </w:r>
      <w:hyperlink r:id="rId7" w:tgtFrame="_new" w:history="1">
        <w:r w:rsidR="00643251" w:rsidRPr="003F70A4">
          <w:rPr>
            <w:rFonts w:ascii="Calibri" w:eastAsia="Calibri" w:hAnsi="Calibri"/>
            <w:sz w:val="22"/>
            <w:szCs w:val="22"/>
            <w:lang w:eastAsia="en-US"/>
          </w:rPr>
          <w:t>https://www.rmfmaxx.pl/a/sunset-square</w:t>
        </w:r>
      </w:hyperlink>
      <w:r w:rsidR="00643251">
        <w:rPr>
          <w:rFonts w:ascii="Calibri" w:eastAsia="Calibri" w:hAnsi="Calibri"/>
          <w:sz w:val="22"/>
          <w:szCs w:val="22"/>
          <w:lang w:eastAsia="en-US"/>
        </w:rPr>
        <w:t>. Zwycięzców wyłania P</w:t>
      </w:r>
      <w:r w:rsidR="004323CF">
        <w:rPr>
          <w:rFonts w:ascii="Calibri" w:eastAsia="Calibri" w:hAnsi="Calibri"/>
          <w:sz w:val="22"/>
          <w:szCs w:val="22"/>
          <w:lang w:eastAsia="en-US"/>
        </w:rPr>
        <w:t>rzemysław</w:t>
      </w:r>
      <w:r w:rsidR="00643251">
        <w:rPr>
          <w:rFonts w:ascii="Calibri" w:eastAsia="Calibri" w:hAnsi="Calibri"/>
          <w:sz w:val="22"/>
          <w:szCs w:val="22"/>
          <w:lang w:eastAsia="en-US"/>
        </w:rPr>
        <w:t xml:space="preserve"> Graba Grabowski – codziennie po godz. 20 w audycji MAXX Party.</w:t>
      </w:r>
    </w:p>
    <w:p w14:paraId="3C62E27D" w14:textId="77777777" w:rsidR="003F70A4" w:rsidRDefault="003F70A4" w:rsidP="003F70A4">
      <w:pPr>
        <w:jc w:val="both"/>
      </w:pPr>
    </w:p>
    <w:p w14:paraId="0ABD8869" w14:textId="77777777" w:rsidR="0085715D" w:rsidRPr="003E2DD6" w:rsidRDefault="0085715D" w:rsidP="003F70A4">
      <w:pPr>
        <w:jc w:val="both"/>
      </w:pPr>
    </w:p>
    <w:sectPr w:rsidR="0085715D" w:rsidRPr="003E2DD6" w:rsidSect="00F92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5CD5" w14:textId="77777777" w:rsidR="00CD41A3" w:rsidRDefault="00CD41A3" w:rsidP="00F92223">
      <w:pPr>
        <w:spacing w:after="0" w:line="240" w:lineRule="auto"/>
      </w:pPr>
      <w:r>
        <w:separator/>
      </w:r>
    </w:p>
  </w:endnote>
  <w:endnote w:type="continuationSeparator" w:id="0">
    <w:p w14:paraId="295D2F90" w14:textId="77777777" w:rsidR="00CD41A3" w:rsidRDefault="00CD41A3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8204" w14:textId="77777777" w:rsidR="00EF22BC" w:rsidRDefault="00EF22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27C" w14:textId="0CEEAF55" w:rsidR="00F92223" w:rsidRDefault="006C5032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5F9F7AA" wp14:editId="1C05287B">
          <wp:extent cx="6477000" cy="198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7182" w14:textId="77777777" w:rsidR="00EF22BC" w:rsidRDefault="00EF2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0876" w14:textId="77777777" w:rsidR="00CD41A3" w:rsidRDefault="00CD41A3" w:rsidP="00F92223">
      <w:pPr>
        <w:spacing w:after="0" w:line="240" w:lineRule="auto"/>
      </w:pPr>
      <w:r>
        <w:separator/>
      </w:r>
    </w:p>
  </w:footnote>
  <w:footnote w:type="continuationSeparator" w:id="0">
    <w:p w14:paraId="06343397" w14:textId="77777777" w:rsidR="00CD41A3" w:rsidRDefault="00CD41A3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6C00" w14:textId="77777777" w:rsidR="00EF22BC" w:rsidRDefault="00EF22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EA01" w14:textId="2FB3A182" w:rsidR="00F92223" w:rsidRDefault="006C5032">
    <w:pPr>
      <w:pStyle w:val="Nagwek"/>
    </w:pPr>
    <w:r>
      <w:rPr>
        <w:noProof/>
        <w:lang w:eastAsia="pl-PL"/>
      </w:rPr>
      <w:drawing>
        <wp:inline distT="0" distB="0" distL="0" distR="0" wp14:anchorId="6029FDC9" wp14:editId="309DC5A2">
          <wp:extent cx="64770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5E95" w14:textId="77777777" w:rsidR="00EF22BC" w:rsidRDefault="00EF22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F5"/>
    <w:rsid w:val="000A52B5"/>
    <w:rsid w:val="00134110"/>
    <w:rsid w:val="00191ACF"/>
    <w:rsid w:val="001C393B"/>
    <w:rsid w:val="002323DB"/>
    <w:rsid w:val="002A5663"/>
    <w:rsid w:val="00320006"/>
    <w:rsid w:val="00376FBE"/>
    <w:rsid w:val="00381C88"/>
    <w:rsid w:val="003A3C98"/>
    <w:rsid w:val="003D2FC8"/>
    <w:rsid w:val="003D52E0"/>
    <w:rsid w:val="003E2DD6"/>
    <w:rsid w:val="003F70A4"/>
    <w:rsid w:val="004323CF"/>
    <w:rsid w:val="00643251"/>
    <w:rsid w:val="006C5032"/>
    <w:rsid w:val="007F5ABD"/>
    <w:rsid w:val="0085715D"/>
    <w:rsid w:val="00864E5D"/>
    <w:rsid w:val="008868E8"/>
    <w:rsid w:val="00892FE1"/>
    <w:rsid w:val="009455F5"/>
    <w:rsid w:val="00A01F46"/>
    <w:rsid w:val="00A96782"/>
    <w:rsid w:val="00B27829"/>
    <w:rsid w:val="00CD41A3"/>
    <w:rsid w:val="00D76BC6"/>
    <w:rsid w:val="00E96292"/>
    <w:rsid w:val="00EF22BC"/>
    <w:rsid w:val="00F15D37"/>
    <w:rsid w:val="00F45A57"/>
    <w:rsid w:val="00F6273E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C601"/>
  <w15:chartTrackingRefBased/>
  <w15:docId w15:val="{C3465701-C2AF-45A4-8F93-2816CF6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paragraph" w:styleId="NormalnyWeb">
    <w:name w:val="Normal (Web)"/>
    <w:basedOn w:val="Normalny"/>
    <w:uiPriority w:val="99"/>
    <w:unhideWhenUsed/>
    <w:rsid w:val="003F7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70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70A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2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2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mfmaxx.pl/a/sunset-squa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RMF%20MAX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B3B0-DFC4-494A-BA77-5FB4482F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RMF MAXX</Template>
  <TotalTime>1309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Biuro Prasowe</cp:lastModifiedBy>
  <cp:revision>18</cp:revision>
  <dcterms:created xsi:type="dcterms:W3CDTF">2025-07-28T14:26:00Z</dcterms:created>
  <dcterms:modified xsi:type="dcterms:W3CDTF">2025-07-31T07:38:00Z</dcterms:modified>
</cp:coreProperties>
</file>