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9F47" w14:textId="58549E08" w:rsidR="00B66BB9" w:rsidRPr="00DF1EC7" w:rsidRDefault="00000000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DF1EC7">
        <w:rPr>
          <w:rFonts w:ascii="Calibri" w:eastAsia="Calibri" w:hAnsi="Calibri" w:cs="Calibri"/>
          <w:color w:val="000000"/>
          <w:sz w:val="22"/>
          <w:szCs w:val="22"/>
        </w:rPr>
        <w:t>Informacja prasowa</w:t>
      </w:r>
      <w:r w:rsidRPr="00DF1EC7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DF1EC7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DF1EC7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DF1EC7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DF1EC7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DF1EC7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DF1EC7">
        <w:rPr>
          <w:rFonts w:ascii="Calibri" w:eastAsia="Calibri" w:hAnsi="Calibri" w:cs="Calibri"/>
          <w:color w:val="000000"/>
          <w:sz w:val="22"/>
          <w:szCs w:val="22"/>
        </w:rPr>
        <w:tab/>
      </w:r>
      <w:r w:rsidR="00E60735"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</w:t>
      </w:r>
      <w:r w:rsidR="00222444">
        <w:rPr>
          <w:rFonts w:ascii="Calibri" w:eastAsia="Calibri" w:hAnsi="Calibri" w:cs="Calibri"/>
          <w:color w:val="000000"/>
          <w:sz w:val="22"/>
          <w:szCs w:val="22"/>
        </w:rPr>
        <w:t>28</w:t>
      </w:r>
      <w:r w:rsidR="001F3196">
        <w:rPr>
          <w:rFonts w:ascii="Calibri" w:eastAsia="Calibri" w:hAnsi="Calibri" w:cs="Calibri"/>
          <w:color w:val="000000"/>
          <w:sz w:val="22"/>
          <w:szCs w:val="22"/>
        </w:rPr>
        <w:t>.07</w:t>
      </w:r>
      <w:r w:rsidRPr="00DF1EC7">
        <w:rPr>
          <w:rFonts w:ascii="Calibri" w:eastAsia="Calibri" w:hAnsi="Calibri" w:cs="Calibri"/>
          <w:color w:val="000000"/>
          <w:sz w:val="22"/>
          <w:szCs w:val="22"/>
        </w:rPr>
        <w:t>.2025 r.</w:t>
      </w:r>
    </w:p>
    <w:p w14:paraId="5D9A0E2D" w14:textId="4A58F3D8" w:rsidR="002407D7" w:rsidRPr="002407D7" w:rsidRDefault="002407D7" w:rsidP="002407D7">
      <w:pPr>
        <w:pStyle w:val="NormalnyWeb"/>
        <w:spacing w:before="120" w:beforeAutospacing="0" w:after="120" w:afterAutospacing="0"/>
        <w:jc w:val="center"/>
        <w:rPr>
          <w:rFonts w:ascii="Calibri" w:hAnsi="Calibri" w:cs="Calibri"/>
          <w:sz w:val="28"/>
          <w:szCs w:val="28"/>
        </w:rPr>
      </w:pPr>
      <w:proofErr w:type="spellStart"/>
      <w:r w:rsidRPr="002407D7">
        <w:rPr>
          <w:rFonts w:ascii="Calibri" w:hAnsi="Calibri" w:cs="Calibri"/>
          <w:b/>
          <w:bCs/>
          <w:color w:val="000000"/>
          <w:sz w:val="28"/>
          <w:szCs w:val="28"/>
        </w:rPr>
        <w:t>Burger</w:t>
      </w:r>
      <w:proofErr w:type="spellEnd"/>
      <w:r w:rsidRPr="002407D7">
        <w:rPr>
          <w:rFonts w:ascii="Calibri" w:hAnsi="Calibri" w:cs="Calibri"/>
          <w:b/>
          <w:bCs/>
          <w:color w:val="000000"/>
          <w:sz w:val="28"/>
          <w:szCs w:val="28"/>
        </w:rPr>
        <w:t xml:space="preserve"> King zaprasza na </w:t>
      </w:r>
      <w:proofErr w:type="spellStart"/>
      <w:r w:rsidRPr="002407D7">
        <w:rPr>
          <w:rFonts w:ascii="Calibri" w:hAnsi="Calibri" w:cs="Calibri"/>
          <w:b/>
          <w:bCs/>
          <w:color w:val="000000"/>
          <w:sz w:val="28"/>
          <w:szCs w:val="28"/>
        </w:rPr>
        <w:t>Morning</w:t>
      </w:r>
      <w:proofErr w:type="spellEnd"/>
      <w:r w:rsidRPr="002407D7">
        <w:rPr>
          <w:rFonts w:ascii="Calibri" w:hAnsi="Calibri" w:cs="Calibri"/>
          <w:b/>
          <w:bCs/>
          <w:color w:val="000000"/>
          <w:sz w:val="28"/>
          <w:szCs w:val="28"/>
        </w:rPr>
        <w:t xml:space="preserve"> Disco w </w:t>
      </w:r>
      <w:r w:rsidR="00C31764">
        <w:rPr>
          <w:rFonts w:ascii="Calibri" w:hAnsi="Calibri" w:cs="Calibri"/>
          <w:b/>
          <w:bCs/>
          <w:color w:val="000000"/>
          <w:sz w:val="28"/>
          <w:szCs w:val="28"/>
        </w:rPr>
        <w:t>Lublinie</w:t>
      </w:r>
      <w:r w:rsidRPr="002407D7">
        <w:rPr>
          <w:rFonts w:ascii="Calibri" w:hAnsi="Calibri" w:cs="Calibri"/>
          <w:b/>
          <w:bCs/>
          <w:color w:val="000000"/>
          <w:sz w:val="28"/>
          <w:szCs w:val="28"/>
        </w:rPr>
        <w:t>! Taneczny poranek przy kawie i pysznym śniadaniu</w:t>
      </w:r>
    </w:p>
    <w:p w14:paraId="7A1EB9B9" w14:textId="6C57421B" w:rsidR="002407D7" w:rsidRPr="002407D7" w:rsidRDefault="002407D7" w:rsidP="002407D7">
      <w:pPr>
        <w:pStyle w:val="NormalnyWeb"/>
        <w:spacing w:before="120" w:beforeAutospacing="0" w:after="120" w:afterAutospacing="0"/>
        <w:jc w:val="both"/>
        <w:rPr>
          <w:rFonts w:ascii="Calibri" w:hAnsi="Calibri" w:cs="Calibri"/>
        </w:rPr>
      </w:pPr>
      <w:r w:rsidRPr="002407D7">
        <w:rPr>
          <w:rFonts w:ascii="Calibri" w:hAnsi="Calibri" w:cs="Calibri"/>
          <w:b/>
          <w:bCs/>
          <w:color w:val="000000"/>
          <w:sz w:val="22"/>
          <w:szCs w:val="22"/>
        </w:rPr>
        <w:t xml:space="preserve">Tego lata poranki nabierają nowego rytmu! Już w sobotę </w:t>
      </w:r>
      <w:r w:rsidR="00C31764">
        <w:rPr>
          <w:rFonts w:ascii="Calibri" w:hAnsi="Calibri" w:cs="Calibri"/>
          <w:b/>
          <w:bCs/>
          <w:color w:val="000000"/>
          <w:sz w:val="22"/>
          <w:szCs w:val="22"/>
        </w:rPr>
        <w:t>2 sierpnia</w:t>
      </w:r>
      <w:r w:rsidRPr="002407D7">
        <w:rPr>
          <w:rFonts w:ascii="Calibri" w:hAnsi="Calibri" w:cs="Calibri"/>
          <w:b/>
          <w:bCs/>
          <w:color w:val="000000"/>
          <w:sz w:val="22"/>
          <w:szCs w:val="22"/>
        </w:rPr>
        <w:t xml:space="preserve"> o godz. 10:00 </w:t>
      </w:r>
      <w:proofErr w:type="spellStart"/>
      <w:r w:rsidRPr="002407D7">
        <w:rPr>
          <w:rFonts w:ascii="Calibri" w:hAnsi="Calibri" w:cs="Calibri"/>
          <w:b/>
          <w:bCs/>
          <w:color w:val="000000"/>
          <w:sz w:val="22"/>
          <w:szCs w:val="22"/>
        </w:rPr>
        <w:t>Burger</w:t>
      </w:r>
      <w:proofErr w:type="spellEnd"/>
      <w:r w:rsidRPr="002407D7">
        <w:rPr>
          <w:rFonts w:ascii="Calibri" w:hAnsi="Calibri" w:cs="Calibri"/>
          <w:b/>
          <w:bCs/>
          <w:color w:val="000000"/>
          <w:sz w:val="22"/>
          <w:szCs w:val="22"/>
        </w:rPr>
        <w:t xml:space="preserve"> King zaprasza na </w:t>
      </w:r>
      <w:proofErr w:type="spellStart"/>
      <w:r w:rsidRPr="002407D7">
        <w:rPr>
          <w:rFonts w:ascii="Calibri" w:hAnsi="Calibri" w:cs="Calibri"/>
          <w:b/>
          <w:bCs/>
          <w:color w:val="000000"/>
          <w:sz w:val="22"/>
          <w:szCs w:val="22"/>
        </w:rPr>
        <w:t>Saturday</w:t>
      </w:r>
      <w:proofErr w:type="spellEnd"/>
      <w:r w:rsidRPr="002407D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2407D7">
        <w:rPr>
          <w:rFonts w:ascii="Calibri" w:hAnsi="Calibri" w:cs="Calibri"/>
          <w:b/>
          <w:bCs/>
          <w:color w:val="000000"/>
          <w:sz w:val="22"/>
          <w:szCs w:val="22"/>
        </w:rPr>
        <w:t>Morning</w:t>
      </w:r>
      <w:proofErr w:type="spellEnd"/>
      <w:r w:rsidRPr="002407D7">
        <w:rPr>
          <w:rFonts w:ascii="Calibri" w:hAnsi="Calibri" w:cs="Calibri"/>
          <w:b/>
          <w:bCs/>
          <w:color w:val="000000"/>
          <w:sz w:val="22"/>
          <w:szCs w:val="22"/>
        </w:rPr>
        <w:t xml:space="preserve"> Disco w lokalu przy ul. </w:t>
      </w:r>
      <w:r w:rsidR="00C31764">
        <w:rPr>
          <w:rFonts w:ascii="Calibri" w:hAnsi="Calibri" w:cs="Calibri"/>
          <w:b/>
          <w:bCs/>
          <w:color w:val="000000"/>
          <w:sz w:val="22"/>
          <w:szCs w:val="22"/>
        </w:rPr>
        <w:t>Krakowskie Przedmieście 20 w Lublinie</w:t>
      </w:r>
      <w:r w:rsidRPr="002407D7">
        <w:rPr>
          <w:rFonts w:ascii="Calibri" w:hAnsi="Calibri" w:cs="Calibri"/>
          <w:b/>
          <w:bCs/>
          <w:color w:val="000000"/>
          <w:sz w:val="22"/>
          <w:szCs w:val="22"/>
        </w:rPr>
        <w:t xml:space="preserve"> – taneczne, śniadaniowe wydarzenie z DJ-em, darmową kawą</w:t>
      </w:r>
      <w:r w:rsidR="00741535">
        <w:rPr>
          <w:rFonts w:ascii="Calibri" w:hAnsi="Calibri" w:cs="Calibri"/>
          <w:b/>
          <w:bCs/>
          <w:color w:val="000000"/>
          <w:sz w:val="22"/>
          <w:szCs w:val="22"/>
        </w:rPr>
        <w:t>, prezentami dla pierwszych 30 gości</w:t>
      </w:r>
      <w:r w:rsidRPr="002407D7">
        <w:rPr>
          <w:rFonts w:ascii="Calibri" w:hAnsi="Calibri" w:cs="Calibri"/>
          <w:b/>
          <w:bCs/>
          <w:color w:val="000000"/>
          <w:sz w:val="22"/>
          <w:szCs w:val="22"/>
        </w:rPr>
        <w:t xml:space="preserve"> i </w:t>
      </w:r>
      <w:r w:rsidR="00485E99">
        <w:rPr>
          <w:rFonts w:ascii="Calibri" w:hAnsi="Calibri" w:cs="Calibri"/>
          <w:b/>
          <w:bCs/>
          <w:color w:val="000000"/>
          <w:sz w:val="22"/>
          <w:szCs w:val="22"/>
        </w:rPr>
        <w:t>kołem fortuny z nagrodami</w:t>
      </w:r>
      <w:r w:rsidRPr="002407D7">
        <w:rPr>
          <w:rFonts w:ascii="Calibri" w:hAnsi="Calibri" w:cs="Calibri"/>
          <w:b/>
          <w:bCs/>
          <w:color w:val="000000"/>
          <w:sz w:val="22"/>
          <w:szCs w:val="22"/>
        </w:rPr>
        <w:t>. Bo kto powiedział, że dobra zabawa zaczyna się dopiero wieczorem?</w:t>
      </w:r>
    </w:p>
    <w:p w14:paraId="07C7E532" w14:textId="77777777" w:rsidR="002407D7" w:rsidRPr="002407D7" w:rsidRDefault="002407D7" w:rsidP="002407D7">
      <w:pPr>
        <w:pStyle w:val="NormalnyWeb"/>
        <w:spacing w:before="120" w:beforeAutospacing="0" w:after="120" w:afterAutospacing="0"/>
        <w:jc w:val="both"/>
        <w:rPr>
          <w:rFonts w:ascii="Calibri" w:hAnsi="Calibri" w:cs="Calibri"/>
        </w:rPr>
      </w:pPr>
      <w:r w:rsidRPr="002407D7">
        <w:rPr>
          <w:rFonts w:ascii="Calibri" w:hAnsi="Calibri" w:cs="Calibri"/>
          <w:color w:val="000000"/>
          <w:sz w:val="22"/>
          <w:szCs w:val="22"/>
        </w:rPr>
        <w:t xml:space="preserve">Poranna kawa, śniadanie z przyjaciółmi i set DJ-a zamiast </w:t>
      </w:r>
      <w:proofErr w:type="spellStart"/>
      <w:r w:rsidRPr="002407D7">
        <w:rPr>
          <w:rFonts w:ascii="Calibri" w:hAnsi="Calibri" w:cs="Calibri"/>
          <w:color w:val="000000"/>
          <w:sz w:val="22"/>
          <w:szCs w:val="22"/>
        </w:rPr>
        <w:t>scrollowania</w:t>
      </w:r>
      <w:proofErr w:type="spellEnd"/>
      <w:r w:rsidRPr="002407D7">
        <w:rPr>
          <w:rFonts w:ascii="Calibri" w:hAnsi="Calibri" w:cs="Calibri"/>
          <w:color w:val="000000"/>
          <w:sz w:val="22"/>
          <w:szCs w:val="22"/>
        </w:rPr>
        <w:t xml:space="preserve"> telefonu w łóżku? Brzmi jak idealny początek dnia – i właśnie taki scenariusz proponuje </w:t>
      </w:r>
      <w:proofErr w:type="spellStart"/>
      <w:r w:rsidRPr="002407D7">
        <w:rPr>
          <w:rFonts w:ascii="Calibri" w:hAnsi="Calibri" w:cs="Calibri"/>
          <w:color w:val="000000"/>
          <w:sz w:val="22"/>
          <w:szCs w:val="22"/>
        </w:rPr>
        <w:t>Burger</w:t>
      </w:r>
      <w:proofErr w:type="spellEnd"/>
      <w:r w:rsidRPr="002407D7">
        <w:rPr>
          <w:rFonts w:ascii="Calibri" w:hAnsi="Calibri" w:cs="Calibri"/>
          <w:color w:val="000000"/>
          <w:sz w:val="22"/>
          <w:szCs w:val="22"/>
        </w:rPr>
        <w:t xml:space="preserve"> King w ramach </w:t>
      </w:r>
      <w:proofErr w:type="spellStart"/>
      <w:r w:rsidRPr="002407D7">
        <w:rPr>
          <w:rFonts w:ascii="Calibri" w:hAnsi="Calibri" w:cs="Calibri"/>
          <w:color w:val="000000"/>
          <w:sz w:val="22"/>
          <w:szCs w:val="22"/>
        </w:rPr>
        <w:t>Morning</w:t>
      </w:r>
      <w:proofErr w:type="spellEnd"/>
      <w:r w:rsidRPr="002407D7">
        <w:rPr>
          <w:rFonts w:ascii="Calibri" w:hAnsi="Calibri" w:cs="Calibri"/>
          <w:color w:val="000000"/>
          <w:sz w:val="22"/>
          <w:szCs w:val="22"/>
        </w:rPr>
        <w:t xml:space="preserve"> Disco. To cykl porannych eventów, które łączą dobrą muzykę z tańcem, aromatyczną kawą i jedzeniem – a wszystko to w luźnej atmosferze.</w:t>
      </w:r>
    </w:p>
    <w:p w14:paraId="1AB073BA" w14:textId="36561D56" w:rsidR="002407D7" w:rsidRPr="002407D7" w:rsidRDefault="0051460B" w:rsidP="002407D7">
      <w:pPr>
        <w:pStyle w:val="NormalnyWeb"/>
        <w:spacing w:before="120" w:beforeAutospacing="0" w:after="120" w:afterAutospacing="0"/>
        <w:jc w:val="both"/>
        <w:rPr>
          <w:rFonts w:ascii="Calibri" w:hAnsi="Calibri" w:cs="Calibri"/>
        </w:rPr>
      </w:pPr>
      <w:r w:rsidRPr="0051460B">
        <w:rPr>
          <w:rFonts w:ascii="Calibri" w:hAnsi="Calibri" w:cs="Calibri"/>
          <w:color w:val="000000"/>
          <w:sz w:val="22"/>
          <w:szCs w:val="22"/>
        </w:rPr>
        <w:t xml:space="preserve">Po udanych </w:t>
      </w:r>
      <w:r>
        <w:rPr>
          <w:rFonts w:ascii="Calibri" w:hAnsi="Calibri" w:cs="Calibri"/>
          <w:color w:val="000000"/>
          <w:sz w:val="22"/>
          <w:szCs w:val="22"/>
        </w:rPr>
        <w:t>wydarzeniach z tego cyklu</w:t>
      </w:r>
      <w:r w:rsidRPr="0051460B">
        <w:rPr>
          <w:rFonts w:ascii="Calibri" w:hAnsi="Calibri" w:cs="Calibri"/>
          <w:color w:val="000000"/>
          <w:sz w:val="22"/>
          <w:szCs w:val="22"/>
        </w:rPr>
        <w:t xml:space="preserve"> w Krakowie, Warszawie i Zgorzelcu</w:t>
      </w:r>
      <w:r>
        <w:rPr>
          <w:rFonts w:ascii="Calibri" w:hAnsi="Calibri" w:cs="Calibri"/>
          <w:color w:val="000000"/>
          <w:sz w:val="22"/>
          <w:szCs w:val="22"/>
        </w:rPr>
        <w:t xml:space="preserve">, nadeszła </w:t>
      </w:r>
      <w:r w:rsidRPr="0051460B">
        <w:rPr>
          <w:rFonts w:ascii="Calibri" w:hAnsi="Calibri" w:cs="Calibri"/>
          <w:color w:val="000000"/>
          <w:sz w:val="22"/>
          <w:szCs w:val="22"/>
        </w:rPr>
        <w:t>pora na Lublin!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2407D7" w:rsidRPr="002407D7">
        <w:rPr>
          <w:rFonts w:ascii="Calibri" w:hAnsi="Calibri" w:cs="Calibri"/>
          <w:color w:val="000000"/>
          <w:sz w:val="22"/>
          <w:szCs w:val="22"/>
        </w:rPr>
        <w:t>Morning</w:t>
      </w:r>
      <w:proofErr w:type="spellEnd"/>
      <w:r w:rsidR="002407D7" w:rsidRPr="002407D7">
        <w:rPr>
          <w:rFonts w:ascii="Calibri" w:hAnsi="Calibri" w:cs="Calibri"/>
          <w:color w:val="000000"/>
          <w:sz w:val="22"/>
          <w:szCs w:val="22"/>
        </w:rPr>
        <w:t xml:space="preserve"> Disco to odpowiedź na rosnący trend porannych imprez. Zamiast nocnych wyjść – spotkania przy muzyce o poranku, w gronie ludzi o podobnej energii i pozytywnym nastawieniu do świata. To świetny sposób, by zacząć weekend tanecznym krokiem. </w:t>
      </w:r>
    </w:p>
    <w:p w14:paraId="7E5461C3" w14:textId="77777777" w:rsidR="002407D7" w:rsidRPr="00AE5FA1" w:rsidRDefault="002407D7" w:rsidP="002407D7">
      <w:pPr>
        <w:pStyle w:val="Nagwek3"/>
        <w:spacing w:before="120" w:after="120"/>
        <w:rPr>
          <w:rFonts w:ascii="Calibri" w:hAnsi="Calibri" w:cs="Calibri"/>
          <w:b/>
          <w:bCs/>
        </w:rPr>
      </w:pPr>
      <w:r w:rsidRPr="00AE5FA1">
        <w:rPr>
          <w:rFonts w:ascii="Calibri" w:hAnsi="Calibri" w:cs="Calibri"/>
          <w:b/>
          <w:bCs/>
          <w:color w:val="000000"/>
          <w:sz w:val="22"/>
          <w:szCs w:val="22"/>
        </w:rPr>
        <w:t xml:space="preserve">Królewskie Śniadanie – nowa oferta </w:t>
      </w:r>
      <w:proofErr w:type="spellStart"/>
      <w:r w:rsidRPr="00AE5FA1">
        <w:rPr>
          <w:rFonts w:ascii="Calibri" w:hAnsi="Calibri" w:cs="Calibri"/>
          <w:b/>
          <w:bCs/>
          <w:color w:val="000000"/>
          <w:sz w:val="22"/>
          <w:szCs w:val="22"/>
        </w:rPr>
        <w:t>Burger</w:t>
      </w:r>
      <w:proofErr w:type="spellEnd"/>
      <w:r w:rsidRPr="00AE5FA1">
        <w:rPr>
          <w:rFonts w:ascii="Calibri" w:hAnsi="Calibri" w:cs="Calibri"/>
          <w:b/>
          <w:bCs/>
          <w:color w:val="000000"/>
          <w:sz w:val="22"/>
          <w:szCs w:val="22"/>
        </w:rPr>
        <w:t xml:space="preserve"> Kinga</w:t>
      </w:r>
    </w:p>
    <w:p w14:paraId="063762B7" w14:textId="77777777" w:rsidR="002407D7" w:rsidRPr="002407D7" w:rsidRDefault="002407D7" w:rsidP="002407D7">
      <w:pPr>
        <w:pStyle w:val="NormalnyWeb"/>
        <w:spacing w:before="120" w:beforeAutospacing="0" w:after="120" w:afterAutospacing="0"/>
        <w:rPr>
          <w:rFonts w:ascii="Calibri" w:hAnsi="Calibri" w:cs="Calibri"/>
        </w:rPr>
      </w:pPr>
      <w:r w:rsidRPr="002407D7">
        <w:rPr>
          <w:rFonts w:ascii="Calibri" w:hAnsi="Calibri" w:cs="Calibri"/>
          <w:color w:val="000000"/>
          <w:sz w:val="22"/>
          <w:szCs w:val="22"/>
        </w:rPr>
        <w:t xml:space="preserve">W trakcie </w:t>
      </w:r>
      <w:proofErr w:type="spellStart"/>
      <w:r w:rsidRPr="002407D7">
        <w:rPr>
          <w:rFonts w:ascii="Calibri" w:hAnsi="Calibri" w:cs="Calibri"/>
          <w:color w:val="000000"/>
          <w:sz w:val="22"/>
          <w:szCs w:val="22"/>
        </w:rPr>
        <w:t>Morning</w:t>
      </w:r>
      <w:proofErr w:type="spellEnd"/>
      <w:r w:rsidRPr="002407D7">
        <w:rPr>
          <w:rFonts w:ascii="Calibri" w:hAnsi="Calibri" w:cs="Calibri"/>
          <w:color w:val="000000"/>
          <w:sz w:val="22"/>
          <w:szCs w:val="22"/>
        </w:rPr>
        <w:t xml:space="preserve"> Disco uczestnicy będą mogli spróbować nowej śniadaniowej oferty marki „Królewskie Śniadanie”, dostępnej codziennie do godz. 11:00. W menu m.in.:</w:t>
      </w:r>
    </w:p>
    <w:p w14:paraId="15D2B71D" w14:textId="77777777" w:rsidR="002407D7" w:rsidRPr="002407D7" w:rsidRDefault="002407D7" w:rsidP="002407D7">
      <w:pPr>
        <w:pStyle w:val="NormalnyWeb"/>
        <w:numPr>
          <w:ilvl w:val="0"/>
          <w:numId w:val="3"/>
        </w:numPr>
        <w:spacing w:before="120" w:beforeAutospacing="0" w:after="12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407D7">
        <w:rPr>
          <w:rFonts w:ascii="Calibri" w:hAnsi="Calibri" w:cs="Calibri"/>
          <w:color w:val="000000"/>
          <w:sz w:val="22"/>
          <w:szCs w:val="22"/>
        </w:rPr>
        <w:t>tost z jajkiem, serem i bekonem – klasyczne połączenie, które nigdy nie zawodzi,</w:t>
      </w:r>
    </w:p>
    <w:p w14:paraId="4FC78297" w14:textId="77777777" w:rsidR="002407D7" w:rsidRPr="002407D7" w:rsidRDefault="002407D7" w:rsidP="002407D7">
      <w:pPr>
        <w:pStyle w:val="NormalnyWeb"/>
        <w:numPr>
          <w:ilvl w:val="0"/>
          <w:numId w:val="3"/>
        </w:numPr>
        <w:spacing w:before="120" w:beforeAutospacing="0" w:after="12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2407D7">
        <w:rPr>
          <w:rFonts w:ascii="Calibri" w:hAnsi="Calibri" w:cs="Calibri"/>
          <w:color w:val="000000"/>
          <w:sz w:val="22"/>
          <w:szCs w:val="22"/>
        </w:rPr>
        <w:t>burger</w:t>
      </w:r>
      <w:proofErr w:type="spellEnd"/>
      <w:r w:rsidRPr="002407D7">
        <w:rPr>
          <w:rFonts w:ascii="Calibri" w:hAnsi="Calibri" w:cs="Calibri"/>
          <w:color w:val="000000"/>
          <w:sz w:val="22"/>
          <w:szCs w:val="22"/>
        </w:rPr>
        <w:t xml:space="preserve"> z jajkiem, serem i </w:t>
      </w:r>
      <w:proofErr w:type="spellStart"/>
      <w:r w:rsidRPr="002407D7">
        <w:rPr>
          <w:rFonts w:ascii="Calibri" w:hAnsi="Calibri" w:cs="Calibri"/>
          <w:color w:val="000000"/>
          <w:sz w:val="22"/>
          <w:szCs w:val="22"/>
        </w:rPr>
        <w:t>rukolą</w:t>
      </w:r>
      <w:proofErr w:type="spellEnd"/>
      <w:r w:rsidRPr="002407D7">
        <w:rPr>
          <w:rFonts w:ascii="Calibri" w:hAnsi="Calibri" w:cs="Calibri"/>
          <w:color w:val="000000"/>
          <w:sz w:val="22"/>
          <w:szCs w:val="22"/>
        </w:rPr>
        <w:t xml:space="preserve"> – śniadaniowy klasyk w nowoczesnym wydaniu,</w:t>
      </w:r>
    </w:p>
    <w:p w14:paraId="33E9B765" w14:textId="77777777" w:rsidR="002407D7" w:rsidRPr="002407D7" w:rsidRDefault="002407D7" w:rsidP="002407D7">
      <w:pPr>
        <w:pStyle w:val="NormalnyWeb"/>
        <w:numPr>
          <w:ilvl w:val="0"/>
          <w:numId w:val="3"/>
        </w:numPr>
        <w:spacing w:before="120" w:beforeAutospacing="0" w:after="12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2407D7">
        <w:rPr>
          <w:rFonts w:ascii="Calibri" w:hAnsi="Calibri" w:cs="Calibri"/>
          <w:color w:val="000000"/>
          <w:sz w:val="22"/>
          <w:szCs w:val="22"/>
        </w:rPr>
        <w:t>pocket</w:t>
      </w:r>
      <w:proofErr w:type="spellEnd"/>
      <w:r w:rsidRPr="002407D7">
        <w:rPr>
          <w:rFonts w:ascii="Calibri" w:hAnsi="Calibri" w:cs="Calibri"/>
          <w:color w:val="000000"/>
          <w:sz w:val="22"/>
          <w:szCs w:val="22"/>
        </w:rPr>
        <w:t xml:space="preserve"> z jajkiem, bekonem, plackiem ziemniaczanym, </w:t>
      </w:r>
      <w:proofErr w:type="spellStart"/>
      <w:r w:rsidRPr="002407D7">
        <w:rPr>
          <w:rFonts w:ascii="Calibri" w:hAnsi="Calibri" w:cs="Calibri"/>
          <w:color w:val="000000"/>
          <w:sz w:val="22"/>
          <w:szCs w:val="22"/>
        </w:rPr>
        <w:t>rukolą</w:t>
      </w:r>
      <w:proofErr w:type="spellEnd"/>
      <w:r w:rsidRPr="002407D7">
        <w:rPr>
          <w:rFonts w:ascii="Calibri" w:hAnsi="Calibri" w:cs="Calibri"/>
          <w:color w:val="000000"/>
          <w:sz w:val="22"/>
          <w:szCs w:val="22"/>
        </w:rPr>
        <w:t xml:space="preserve"> i serem – sycąca i oryginalna opcja dla fanów </w:t>
      </w:r>
      <w:proofErr w:type="spellStart"/>
      <w:r w:rsidRPr="002407D7">
        <w:rPr>
          <w:rFonts w:ascii="Calibri" w:hAnsi="Calibri" w:cs="Calibri"/>
          <w:color w:val="000000"/>
          <w:sz w:val="22"/>
          <w:szCs w:val="22"/>
        </w:rPr>
        <w:t>comfort</w:t>
      </w:r>
      <w:proofErr w:type="spellEnd"/>
      <w:r w:rsidRPr="002407D7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2407D7">
        <w:rPr>
          <w:rFonts w:ascii="Calibri" w:hAnsi="Calibri" w:cs="Calibri"/>
          <w:color w:val="000000"/>
          <w:sz w:val="22"/>
          <w:szCs w:val="22"/>
        </w:rPr>
        <w:t>food’u</w:t>
      </w:r>
      <w:proofErr w:type="spellEnd"/>
      <w:r w:rsidRPr="002407D7">
        <w:rPr>
          <w:rFonts w:ascii="Calibri" w:hAnsi="Calibri" w:cs="Calibri"/>
          <w:color w:val="000000"/>
          <w:sz w:val="22"/>
          <w:szCs w:val="22"/>
        </w:rPr>
        <w:t>,</w:t>
      </w:r>
    </w:p>
    <w:p w14:paraId="282D5DAF" w14:textId="77777777" w:rsidR="002407D7" w:rsidRPr="002407D7" w:rsidRDefault="002407D7" w:rsidP="002407D7">
      <w:pPr>
        <w:pStyle w:val="NormalnyWeb"/>
        <w:numPr>
          <w:ilvl w:val="0"/>
          <w:numId w:val="3"/>
        </w:numPr>
        <w:spacing w:before="120" w:beforeAutospacing="0" w:after="12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407D7">
        <w:rPr>
          <w:rFonts w:ascii="Calibri" w:hAnsi="Calibri" w:cs="Calibri"/>
          <w:color w:val="000000"/>
          <w:sz w:val="22"/>
          <w:szCs w:val="22"/>
        </w:rPr>
        <w:t xml:space="preserve">mini </w:t>
      </w:r>
      <w:proofErr w:type="spellStart"/>
      <w:r w:rsidRPr="002407D7">
        <w:rPr>
          <w:rFonts w:ascii="Calibri" w:hAnsi="Calibri" w:cs="Calibri"/>
          <w:color w:val="000000"/>
          <w:sz w:val="22"/>
          <w:szCs w:val="22"/>
        </w:rPr>
        <w:t>pancakes</w:t>
      </w:r>
      <w:proofErr w:type="spellEnd"/>
      <w:r w:rsidRPr="002407D7">
        <w:rPr>
          <w:rFonts w:ascii="Calibri" w:hAnsi="Calibri" w:cs="Calibri"/>
          <w:color w:val="000000"/>
          <w:sz w:val="22"/>
          <w:szCs w:val="22"/>
        </w:rPr>
        <w:t xml:space="preserve"> z sosem malinowym – dla tych, którzy lubią zaczynać dzień na słodko.</w:t>
      </w:r>
    </w:p>
    <w:p w14:paraId="6F6FBAB1" w14:textId="1C3100EA" w:rsidR="002407D7" w:rsidRPr="002407D7" w:rsidRDefault="002407D7" w:rsidP="002407D7">
      <w:pPr>
        <w:pStyle w:val="NormalnyWeb"/>
        <w:spacing w:before="120" w:beforeAutospacing="0" w:after="120" w:afterAutospacing="0"/>
        <w:rPr>
          <w:rFonts w:ascii="Calibri" w:hAnsi="Calibri" w:cs="Calibri"/>
        </w:rPr>
      </w:pPr>
      <w:r w:rsidRPr="002407D7">
        <w:rPr>
          <w:rFonts w:ascii="Calibri" w:hAnsi="Calibri" w:cs="Calibri"/>
          <w:color w:val="000000"/>
          <w:sz w:val="22"/>
          <w:szCs w:val="22"/>
        </w:rPr>
        <w:t xml:space="preserve">Poranna kawa zawsze smakuje lepiej – szczególnie gdy kosztuje tylko 2,99 zł. Oferta obowiązuje codziennie do godziny 11:00. A podczas </w:t>
      </w:r>
      <w:proofErr w:type="spellStart"/>
      <w:r w:rsidRPr="002407D7">
        <w:rPr>
          <w:rFonts w:ascii="Calibri" w:hAnsi="Calibri" w:cs="Calibri"/>
          <w:color w:val="000000"/>
          <w:sz w:val="22"/>
          <w:szCs w:val="22"/>
        </w:rPr>
        <w:t>Morning</w:t>
      </w:r>
      <w:proofErr w:type="spellEnd"/>
      <w:r w:rsidRPr="002407D7">
        <w:rPr>
          <w:rFonts w:ascii="Calibri" w:hAnsi="Calibri" w:cs="Calibri"/>
          <w:color w:val="000000"/>
          <w:sz w:val="22"/>
          <w:szCs w:val="22"/>
        </w:rPr>
        <w:t xml:space="preserve"> Disco – kawa będzie darmowa dla każdego uczestnika wydarzenia</w:t>
      </w:r>
      <w:r w:rsidR="00C31764">
        <w:rPr>
          <w:rFonts w:ascii="Calibri" w:hAnsi="Calibri" w:cs="Calibri"/>
          <w:color w:val="000000"/>
          <w:sz w:val="22"/>
          <w:szCs w:val="22"/>
        </w:rPr>
        <w:t xml:space="preserve"> do 13:00!</w:t>
      </w:r>
    </w:p>
    <w:p w14:paraId="2C5A1A61" w14:textId="77777777" w:rsidR="002407D7" w:rsidRPr="002407D7" w:rsidRDefault="002407D7" w:rsidP="002407D7">
      <w:pPr>
        <w:pStyle w:val="NormalnyWeb"/>
        <w:spacing w:before="120" w:beforeAutospacing="0" w:after="120" w:afterAutospacing="0"/>
        <w:jc w:val="both"/>
        <w:rPr>
          <w:rFonts w:ascii="Calibri" w:hAnsi="Calibri" w:cs="Calibri"/>
        </w:rPr>
      </w:pPr>
      <w:r w:rsidRPr="002407D7">
        <w:rPr>
          <w:rFonts w:ascii="Calibri" w:hAnsi="Calibri" w:cs="Calibri"/>
          <w:b/>
          <w:bCs/>
          <w:color w:val="000000"/>
          <w:sz w:val="22"/>
          <w:szCs w:val="22"/>
        </w:rPr>
        <w:t>Nie musisz się zapisywać – po prostu przyjdź!</w:t>
      </w:r>
    </w:p>
    <w:p w14:paraId="17B2BB4E" w14:textId="4D2320D9" w:rsidR="002407D7" w:rsidRPr="002407D7" w:rsidRDefault="002407D7" w:rsidP="002407D7">
      <w:pPr>
        <w:pStyle w:val="NormalnyWeb"/>
        <w:spacing w:before="120" w:beforeAutospacing="0" w:after="120" w:afterAutospacing="0"/>
        <w:jc w:val="both"/>
        <w:rPr>
          <w:rFonts w:ascii="Calibri" w:hAnsi="Calibri" w:cs="Calibri"/>
        </w:rPr>
      </w:pPr>
      <w:r w:rsidRPr="002407D7">
        <w:rPr>
          <w:rFonts w:ascii="Calibri" w:hAnsi="Calibri" w:cs="Calibri"/>
          <w:color w:val="000000"/>
          <w:sz w:val="22"/>
          <w:szCs w:val="22"/>
        </w:rPr>
        <w:t xml:space="preserve">Wstęp na </w:t>
      </w:r>
      <w:proofErr w:type="spellStart"/>
      <w:r w:rsidRPr="002407D7">
        <w:rPr>
          <w:rFonts w:ascii="Calibri" w:hAnsi="Calibri" w:cs="Calibri"/>
          <w:color w:val="000000"/>
          <w:sz w:val="22"/>
          <w:szCs w:val="22"/>
        </w:rPr>
        <w:t>Morning</w:t>
      </w:r>
      <w:proofErr w:type="spellEnd"/>
      <w:r w:rsidRPr="002407D7">
        <w:rPr>
          <w:rFonts w:ascii="Calibri" w:hAnsi="Calibri" w:cs="Calibri"/>
          <w:color w:val="000000"/>
          <w:sz w:val="22"/>
          <w:szCs w:val="22"/>
        </w:rPr>
        <w:t xml:space="preserve"> Disco jest wolny i bezpłatny. Wystarczy wstać, zabrać dobry humor i wpaść do lokalu przy ul. </w:t>
      </w:r>
      <w:r w:rsidR="00C31764">
        <w:rPr>
          <w:rFonts w:ascii="Calibri" w:hAnsi="Calibri" w:cs="Calibri"/>
          <w:color w:val="000000"/>
          <w:sz w:val="22"/>
          <w:szCs w:val="22"/>
        </w:rPr>
        <w:t>Krakowskie Przedmieście 20</w:t>
      </w:r>
      <w:r w:rsidRPr="002407D7">
        <w:rPr>
          <w:rFonts w:ascii="Calibri" w:hAnsi="Calibri" w:cs="Calibri"/>
          <w:color w:val="000000"/>
          <w:sz w:val="22"/>
          <w:szCs w:val="22"/>
        </w:rPr>
        <w:t xml:space="preserve">. DJ rozkręci poranek, a </w:t>
      </w:r>
      <w:proofErr w:type="spellStart"/>
      <w:r w:rsidRPr="002407D7">
        <w:rPr>
          <w:rFonts w:ascii="Calibri" w:hAnsi="Calibri" w:cs="Calibri"/>
          <w:color w:val="000000"/>
          <w:sz w:val="22"/>
          <w:szCs w:val="22"/>
        </w:rPr>
        <w:t>Burger</w:t>
      </w:r>
      <w:proofErr w:type="spellEnd"/>
      <w:r w:rsidRPr="002407D7">
        <w:rPr>
          <w:rFonts w:ascii="Calibri" w:hAnsi="Calibri" w:cs="Calibri"/>
          <w:color w:val="000000"/>
          <w:sz w:val="22"/>
          <w:szCs w:val="22"/>
        </w:rPr>
        <w:t xml:space="preserve"> King zadba o smakowite śniadanie</w:t>
      </w:r>
      <w:r w:rsidR="00485E99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741535" w:rsidRPr="00741535">
        <w:rPr>
          <w:rFonts w:ascii="Calibri" w:hAnsi="Calibri" w:cs="Calibri"/>
          <w:color w:val="000000"/>
          <w:sz w:val="22"/>
          <w:szCs w:val="22"/>
        </w:rPr>
        <w:t xml:space="preserve">Na pierwszych 30 gości czekają wyjątkowe prezenty, a każdy uczestnik </w:t>
      </w:r>
      <w:r w:rsidR="00741535">
        <w:rPr>
          <w:rFonts w:ascii="Calibri" w:hAnsi="Calibri" w:cs="Calibri"/>
          <w:color w:val="000000"/>
          <w:sz w:val="22"/>
          <w:szCs w:val="22"/>
        </w:rPr>
        <w:t xml:space="preserve">wydarzenia </w:t>
      </w:r>
      <w:r w:rsidR="00741535" w:rsidRPr="00741535">
        <w:rPr>
          <w:rFonts w:ascii="Calibri" w:hAnsi="Calibri" w:cs="Calibri"/>
          <w:color w:val="000000"/>
          <w:sz w:val="22"/>
          <w:szCs w:val="22"/>
        </w:rPr>
        <w:t>będzie mógł spróbować szczęścia, kręcąc kołem fortuny!</w:t>
      </w:r>
    </w:p>
    <w:p w14:paraId="3EC85E6D" w14:textId="77777777" w:rsidR="002407D7" w:rsidRPr="002407D7" w:rsidRDefault="002407D7" w:rsidP="002407D7">
      <w:pPr>
        <w:pStyle w:val="NormalnyWeb"/>
        <w:spacing w:before="120" w:beforeAutospacing="0" w:after="120" w:afterAutospacing="0"/>
        <w:jc w:val="both"/>
        <w:rPr>
          <w:rFonts w:ascii="Calibri" w:hAnsi="Calibri" w:cs="Calibri"/>
        </w:rPr>
      </w:pPr>
      <w:r w:rsidRPr="002407D7">
        <w:rPr>
          <w:rFonts w:ascii="Calibri" w:hAnsi="Calibri" w:cs="Calibri"/>
          <w:b/>
          <w:bCs/>
          <w:color w:val="000000"/>
          <w:sz w:val="22"/>
          <w:szCs w:val="22"/>
        </w:rPr>
        <w:t>Gdzie i kiedy?</w:t>
      </w:r>
    </w:p>
    <w:p w14:paraId="27DB5331" w14:textId="0F5C865E" w:rsidR="002407D7" w:rsidRPr="00741535" w:rsidRDefault="002407D7" w:rsidP="002407D7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741535">
        <w:rPr>
          <w:rFonts w:ascii="Calibri" w:hAnsi="Calibri" w:cs="Calibri"/>
          <w:color w:val="000000"/>
          <w:sz w:val="22"/>
          <w:szCs w:val="22"/>
        </w:rPr>
        <w:t>Burger</w:t>
      </w:r>
      <w:proofErr w:type="spellEnd"/>
      <w:r w:rsidRPr="00741535">
        <w:rPr>
          <w:rFonts w:ascii="Calibri" w:hAnsi="Calibri" w:cs="Calibri"/>
          <w:color w:val="000000"/>
          <w:sz w:val="22"/>
          <w:szCs w:val="22"/>
        </w:rPr>
        <w:t xml:space="preserve"> King, ul. </w:t>
      </w:r>
      <w:r w:rsidR="00C31764">
        <w:rPr>
          <w:rFonts w:ascii="Calibri" w:hAnsi="Calibri" w:cs="Calibri"/>
          <w:color w:val="000000"/>
          <w:sz w:val="22"/>
          <w:szCs w:val="22"/>
        </w:rPr>
        <w:t>Krakowskie Przedmieście 20, Lublin</w:t>
      </w:r>
    </w:p>
    <w:p w14:paraId="24133F3E" w14:textId="7A9C4E0F" w:rsidR="002407D7" w:rsidRPr="002407D7" w:rsidRDefault="002407D7" w:rsidP="002407D7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407D7">
        <w:rPr>
          <w:rFonts w:ascii="Calibri" w:hAnsi="Calibri" w:cs="Calibri"/>
          <w:color w:val="000000"/>
          <w:sz w:val="22"/>
          <w:szCs w:val="22"/>
        </w:rPr>
        <w:t xml:space="preserve">Sobota, </w:t>
      </w:r>
      <w:r w:rsidR="00C31764">
        <w:rPr>
          <w:rFonts w:ascii="Calibri" w:hAnsi="Calibri" w:cs="Calibri"/>
          <w:color w:val="000000"/>
          <w:sz w:val="22"/>
          <w:szCs w:val="22"/>
        </w:rPr>
        <w:t>2 sierpnia</w:t>
      </w:r>
      <w:r w:rsidRPr="002407D7">
        <w:rPr>
          <w:rFonts w:ascii="Calibri" w:hAnsi="Calibri" w:cs="Calibri"/>
          <w:color w:val="000000"/>
          <w:sz w:val="22"/>
          <w:szCs w:val="22"/>
        </w:rPr>
        <w:t xml:space="preserve"> 2025</w:t>
      </w:r>
    </w:p>
    <w:p w14:paraId="116DE918" w14:textId="352428F3" w:rsidR="002407D7" w:rsidRPr="002407D7" w:rsidRDefault="002407D7" w:rsidP="002407D7">
      <w:pPr>
        <w:pStyle w:val="NormalnyWeb"/>
        <w:numPr>
          <w:ilvl w:val="0"/>
          <w:numId w:val="4"/>
        </w:numPr>
        <w:spacing w:before="0" w:beforeAutospacing="0" w:after="12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407D7">
        <w:rPr>
          <w:rFonts w:ascii="Calibri" w:hAnsi="Calibri" w:cs="Calibri"/>
          <w:color w:val="000000"/>
          <w:sz w:val="22"/>
          <w:szCs w:val="22"/>
        </w:rPr>
        <w:t>Godz. 10:00 - 1</w:t>
      </w:r>
      <w:r w:rsidR="00485E99">
        <w:rPr>
          <w:rFonts w:ascii="Calibri" w:hAnsi="Calibri" w:cs="Calibri"/>
          <w:color w:val="000000"/>
          <w:sz w:val="22"/>
          <w:szCs w:val="22"/>
        </w:rPr>
        <w:t>3</w:t>
      </w:r>
      <w:r w:rsidRPr="002407D7">
        <w:rPr>
          <w:rFonts w:ascii="Calibri" w:hAnsi="Calibri" w:cs="Calibri"/>
          <w:color w:val="000000"/>
          <w:sz w:val="22"/>
          <w:szCs w:val="22"/>
        </w:rPr>
        <w:t>:00</w:t>
      </w:r>
    </w:p>
    <w:p w14:paraId="32509E97" w14:textId="77777777" w:rsidR="00B66BB9" w:rsidRPr="002407D7" w:rsidRDefault="00B66BB9">
      <w:pPr>
        <w:spacing w:before="120" w:after="120" w:line="240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59E0E26B" w14:textId="77777777" w:rsidR="00B66BB9" w:rsidRPr="00DF1EC7" w:rsidRDefault="00B66BB9">
      <w:pPr>
        <w:spacing w:before="120" w:after="120" w:line="240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235AFB5D" w14:textId="77777777" w:rsidR="00B66BB9" w:rsidRPr="00DF1EC7" w:rsidRDefault="00B66BB9">
      <w:pPr>
        <w:spacing w:before="120" w:after="12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469E61D" w14:textId="77777777" w:rsidR="00B66BB9" w:rsidRPr="00DF1EC7" w:rsidRDefault="00000000">
      <w:pPr>
        <w:spacing w:before="120" w:after="12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DF1EC7">
        <w:rPr>
          <w:rFonts w:ascii="Calibri" w:eastAsia="Calibri" w:hAnsi="Calibri" w:cs="Calibri"/>
          <w:b/>
          <w:sz w:val="18"/>
          <w:szCs w:val="18"/>
        </w:rPr>
        <w:t xml:space="preserve">O </w:t>
      </w:r>
      <w:proofErr w:type="spellStart"/>
      <w:r w:rsidRPr="00DF1EC7">
        <w:rPr>
          <w:rFonts w:ascii="Calibri" w:eastAsia="Calibri" w:hAnsi="Calibri" w:cs="Calibri"/>
          <w:b/>
          <w:sz w:val="18"/>
          <w:szCs w:val="18"/>
        </w:rPr>
        <w:t>Burger</w:t>
      </w:r>
      <w:proofErr w:type="spellEnd"/>
      <w:r w:rsidRPr="00DF1EC7">
        <w:rPr>
          <w:rFonts w:ascii="Calibri" w:eastAsia="Calibri" w:hAnsi="Calibri" w:cs="Calibri"/>
          <w:b/>
          <w:sz w:val="18"/>
          <w:szCs w:val="18"/>
        </w:rPr>
        <w:t xml:space="preserve"> King</w:t>
      </w:r>
    </w:p>
    <w:p w14:paraId="1DADE3BE" w14:textId="77777777" w:rsidR="00B66BB9" w:rsidRPr="00DF1EC7" w:rsidRDefault="00000000">
      <w:pPr>
        <w:spacing w:before="120" w:after="12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DF1EC7">
        <w:rPr>
          <w:rFonts w:ascii="Calibri" w:eastAsia="Calibri" w:hAnsi="Calibri" w:cs="Calibri"/>
          <w:sz w:val="18"/>
          <w:szCs w:val="18"/>
        </w:rPr>
        <w:t>Każdego dnia, ponad 11 milionów gości odwiedza restauracje BURGER KING® na całym świecie. Dzieje się tak, ponieważ jesteśmy znani z przyrządzania wysokiej jakości, doskonałego w smaku i przystępnego cenowo jedzenia. Założony w 1954 roku BURGER KING® jest obecnie drugą co do wielkości siecią restauracji szybkiej obsługi na świecie. Oryginalna kanapka WHOPPER® jest synonimem naszego przywiązania do najwyższej jakości składników, oryginalnej receptury i przyjaznej, rodzinnej atmosfery, które definiują naszą markę od ponad 70 lat.</w:t>
      </w:r>
    </w:p>
    <w:p w14:paraId="3306B795" w14:textId="77777777" w:rsidR="00B66BB9" w:rsidRPr="00DF1EC7" w:rsidRDefault="00B66BB9">
      <w:pPr>
        <w:spacing w:before="120" w:after="12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B66BB9" w:rsidRPr="00222444" w14:paraId="3A0A3996" w14:textId="77777777">
        <w:tc>
          <w:tcPr>
            <w:tcW w:w="4531" w:type="dxa"/>
          </w:tcPr>
          <w:p w14:paraId="23BD9484" w14:textId="77777777" w:rsidR="00B66BB9" w:rsidRPr="00DF1EC7" w:rsidRDefault="00000000">
            <w:pPr>
              <w:spacing w:before="120" w:after="12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F1EC7">
              <w:rPr>
                <w:rFonts w:ascii="Calibri" w:eastAsia="Calibri" w:hAnsi="Calibri" w:cs="Calibri"/>
                <w:b/>
                <w:sz w:val="18"/>
                <w:szCs w:val="18"/>
              </w:rPr>
              <w:t>Kontakt dla mediów:</w:t>
            </w:r>
          </w:p>
          <w:p w14:paraId="3AF74712" w14:textId="77777777" w:rsidR="00B66BB9" w:rsidRPr="00DF1EC7" w:rsidRDefault="00000000">
            <w:pPr>
              <w:spacing w:before="120" w:after="12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DF1EC7">
              <w:rPr>
                <w:rFonts w:ascii="Calibri" w:eastAsia="Calibri" w:hAnsi="Calibri" w:cs="Calibri"/>
                <w:sz w:val="18"/>
                <w:szCs w:val="18"/>
              </w:rPr>
              <w:t>Aleksandra Konopka</w:t>
            </w:r>
          </w:p>
          <w:p w14:paraId="3B6E6371" w14:textId="77777777" w:rsidR="00B66BB9" w:rsidRPr="00DF1EC7" w:rsidRDefault="00000000">
            <w:pPr>
              <w:spacing w:before="120" w:after="12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DF1EC7">
              <w:rPr>
                <w:rFonts w:ascii="Calibri" w:eastAsia="Calibri" w:hAnsi="Calibri" w:cs="Calibri"/>
                <w:sz w:val="18"/>
                <w:szCs w:val="18"/>
              </w:rPr>
              <w:t>Tel.: + 48 572 775 322</w:t>
            </w:r>
          </w:p>
          <w:p w14:paraId="14E9C117" w14:textId="77777777" w:rsidR="00B66BB9" w:rsidRPr="00DF1EC7" w:rsidRDefault="00000000">
            <w:pPr>
              <w:spacing w:before="120" w:after="12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DF1EC7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E-mail: </w:t>
            </w:r>
            <w:hyperlink r:id="rId8">
              <w:r w:rsidR="00B66BB9" w:rsidRPr="00DF1EC7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  <w:lang w:val="en-US"/>
                </w:rPr>
                <w:t>Aleksandra.konopka@goodonepr.pl</w:t>
              </w:r>
            </w:hyperlink>
            <w:r w:rsidRPr="00DF1EC7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14:paraId="66A15D6E" w14:textId="77777777" w:rsidR="00B66BB9" w:rsidRPr="00DF1EC7" w:rsidRDefault="00000000">
            <w:pPr>
              <w:spacing w:before="120" w:after="12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F1EC7">
              <w:rPr>
                <w:rFonts w:ascii="Calibri" w:eastAsia="Calibri" w:hAnsi="Calibri" w:cs="Calibri"/>
                <w:b/>
                <w:sz w:val="18"/>
                <w:szCs w:val="18"/>
              </w:rPr>
              <w:t>Kontakt dla mediów:</w:t>
            </w:r>
          </w:p>
          <w:p w14:paraId="578A2924" w14:textId="77777777" w:rsidR="00B66BB9" w:rsidRPr="00DF1EC7" w:rsidRDefault="00000000">
            <w:pPr>
              <w:spacing w:before="120" w:after="12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DF1EC7">
              <w:rPr>
                <w:rFonts w:ascii="Calibri" w:eastAsia="Calibri" w:hAnsi="Calibri" w:cs="Calibri"/>
                <w:sz w:val="18"/>
                <w:szCs w:val="18"/>
              </w:rPr>
              <w:t xml:space="preserve">Monika </w:t>
            </w:r>
            <w:proofErr w:type="spellStart"/>
            <w:r w:rsidRPr="00DF1EC7">
              <w:rPr>
                <w:rFonts w:ascii="Calibri" w:eastAsia="Calibri" w:hAnsi="Calibri" w:cs="Calibri"/>
                <w:sz w:val="18"/>
                <w:szCs w:val="18"/>
              </w:rPr>
              <w:t>Perdjon</w:t>
            </w:r>
            <w:proofErr w:type="spellEnd"/>
          </w:p>
          <w:p w14:paraId="6A591E4C" w14:textId="77777777" w:rsidR="00B66BB9" w:rsidRPr="00DF1EC7" w:rsidRDefault="00000000">
            <w:pPr>
              <w:spacing w:before="120" w:after="12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DF1EC7">
              <w:rPr>
                <w:rFonts w:ascii="Calibri" w:eastAsia="Calibri" w:hAnsi="Calibri" w:cs="Calibri"/>
                <w:sz w:val="18"/>
                <w:szCs w:val="18"/>
              </w:rPr>
              <w:t>Tel.: + 48 796 996 313</w:t>
            </w:r>
          </w:p>
          <w:p w14:paraId="77EC29BD" w14:textId="77777777" w:rsidR="00B66BB9" w:rsidRPr="00DF1EC7" w:rsidRDefault="00000000">
            <w:pPr>
              <w:spacing w:before="120" w:after="120"/>
              <w:jc w:val="both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DF1EC7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E-mail: </w:t>
            </w:r>
            <w:hyperlink r:id="rId9">
              <w:r w:rsidR="00B66BB9" w:rsidRPr="00DF1EC7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  <w:lang w:val="en-US"/>
                </w:rPr>
                <w:t>monika.perdjon@goodonepr.pl</w:t>
              </w:r>
            </w:hyperlink>
            <w:r w:rsidRPr="00DF1EC7"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  <w:lang w:val="en-US"/>
              </w:rPr>
              <w:t xml:space="preserve"> </w:t>
            </w:r>
          </w:p>
        </w:tc>
      </w:tr>
    </w:tbl>
    <w:p w14:paraId="355007FC" w14:textId="77777777" w:rsidR="00B66BB9" w:rsidRPr="00DF1EC7" w:rsidRDefault="00B66BB9">
      <w:pPr>
        <w:spacing w:before="120" w:after="120" w:line="240" w:lineRule="auto"/>
        <w:jc w:val="both"/>
        <w:rPr>
          <w:rFonts w:ascii="Calibri" w:eastAsia="Calibri" w:hAnsi="Calibri" w:cs="Calibri"/>
          <w:sz w:val="18"/>
          <w:szCs w:val="18"/>
          <w:lang w:val="en-US"/>
        </w:rPr>
      </w:pPr>
    </w:p>
    <w:sectPr w:rsidR="00B66BB9" w:rsidRPr="00DF1EC7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E2AD1" w14:textId="77777777" w:rsidR="001D44AB" w:rsidRDefault="001D44AB">
      <w:pPr>
        <w:spacing w:after="0" w:line="240" w:lineRule="auto"/>
      </w:pPr>
      <w:r>
        <w:separator/>
      </w:r>
    </w:p>
  </w:endnote>
  <w:endnote w:type="continuationSeparator" w:id="0">
    <w:p w14:paraId="28361584" w14:textId="77777777" w:rsidR="001D44AB" w:rsidRDefault="001D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2BD4F" w14:textId="77777777" w:rsidR="001D44AB" w:rsidRDefault="001D44AB">
      <w:pPr>
        <w:spacing w:after="0" w:line="240" w:lineRule="auto"/>
      </w:pPr>
      <w:r>
        <w:separator/>
      </w:r>
    </w:p>
  </w:footnote>
  <w:footnote w:type="continuationSeparator" w:id="0">
    <w:p w14:paraId="6816BDEE" w14:textId="77777777" w:rsidR="001D44AB" w:rsidRDefault="001D4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6B76" w14:textId="77777777" w:rsidR="00B66B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6007016B" wp14:editId="07CE4F60">
          <wp:extent cx="1181100" cy="1265555"/>
          <wp:effectExtent l="0" t="0" r="0" b="0"/>
          <wp:docPr id="5" name="image1.png" descr="Obsah obrázku text, Písmo, Grafika, grafický design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text, Písmo, Grafika, grafický design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1265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E82"/>
    <w:multiLevelType w:val="multilevel"/>
    <w:tmpl w:val="2BACC9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99563D"/>
    <w:multiLevelType w:val="multilevel"/>
    <w:tmpl w:val="605A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47401"/>
    <w:multiLevelType w:val="multilevel"/>
    <w:tmpl w:val="19CE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602053"/>
    <w:multiLevelType w:val="multilevel"/>
    <w:tmpl w:val="73D66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84111448">
    <w:abstractNumId w:val="3"/>
  </w:num>
  <w:num w:numId="2" w16cid:durableId="1626890105">
    <w:abstractNumId w:val="0"/>
  </w:num>
  <w:num w:numId="3" w16cid:durableId="1806850851">
    <w:abstractNumId w:val="1"/>
  </w:num>
  <w:num w:numId="4" w16cid:durableId="628783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B9"/>
    <w:rsid w:val="00073E9B"/>
    <w:rsid w:val="00094519"/>
    <w:rsid w:val="00154111"/>
    <w:rsid w:val="001D44AB"/>
    <w:rsid w:val="001F3196"/>
    <w:rsid w:val="00222444"/>
    <w:rsid w:val="002407D7"/>
    <w:rsid w:val="002B3522"/>
    <w:rsid w:val="003C352F"/>
    <w:rsid w:val="00453782"/>
    <w:rsid w:val="00485E99"/>
    <w:rsid w:val="0051460B"/>
    <w:rsid w:val="006D22C7"/>
    <w:rsid w:val="00705446"/>
    <w:rsid w:val="00741535"/>
    <w:rsid w:val="008B18BF"/>
    <w:rsid w:val="009C552D"/>
    <w:rsid w:val="00A87564"/>
    <w:rsid w:val="00AE5FA1"/>
    <w:rsid w:val="00B0193C"/>
    <w:rsid w:val="00B21521"/>
    <w:rsid w:val="00B66BB9"/>
    <w:rsid w:val="00BA3974"/>
    <w:rsid w:val="00BE3239"/>
    <w:rsid w:val="00C31764"/>
    <w:rsid w:val="00DB1F0C"/>
    <w:rsid w:val="00DF1EC7"/>
    <w:rsid w:val="00E17F4E"/>
    <w:rsid w:val="00E303C1"/>
    <w:rsid w:val="00E41913"/>
    <w:rsid w:val="00E473B1"/>
    <w:rsid w:val="00E60735"/>
    <w:rsid w:val="00EE3A9B"/>
    <w:rsid w:val="00E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1463EB"/>
  <w15:docId w15:val="{3BA4A4DF-6D90-D34C-8A93-94F768E9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AA7"/>
  </w:style>
  <w:style w:type="paragraph" w:styleId="Nagwek1">
    <w:name w:val="heading 1"/>
    <w:basedOn w:val="Normalny"/>
    <w:next w:val="Normalny"/>
    <w:link w:val="Nagwek1Znak"/>
    <w:uiPriority w:val="9"/>
    <w:qFormat/>
    <w:rsid w:val="002B0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0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0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0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0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0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0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0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0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B0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B0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0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0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02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02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02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02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02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02EF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2B0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0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0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02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02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02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0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02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02E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15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normaltextrun">
    <w:name w:val="normaltextrun"/>
    <w:basedOn w:val="Domylnaczcionkaakapitu"/>
    <w:rsid w:val="0015619D"/>
  </w:style>
  <w:style w:type="character" w:customStyle="1" w:styleId="eop">
    <w:name w:val="eop"/>
    <w:basedOn w:val="Domylnaczcionkaakapitu"/>
    <w:rsid w:val="0015619D"/>
  </w:style>
  <w:style w:type="character" w:customStyle="1" w:styleId="scxw42625160">
    <w:name w:val="scxw42625160"/>
    <w:basedOn w:val="Domylnaczcionkaakapitu"/>
    <w:rsid w:val="0015619D"/>
  </w:style>
  <w:style w:type="character" w:styleId="Odwoaniedokomentarza">
    <w:name w:val="annotation reference"/>
    <w:basedOn w:val="Domylnaczcionkaakapitu"/>
    <w:uiPriority w:val="99"/>
    <w:semiHidden/>
    <w:unhideWhenUsed/>
    <w:rsid w:val="002A4D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4D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4D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D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4DC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52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347"/>
  </w:style>
  <w:style w:type="paragraph" w:styleId="Stopka">
    <w:name w:val="footer"/>
    <w:basedOn w:val="Normalny"/>
    <w:link w:val="StopkaZnak"/>
    <w:uiPriority w:val="99"/>
    <w:unhideWhenUsed/>
    <w:rsid w:val="00B52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347"/>
  </w:style>
  <w:style w:type="paragraph" w:styleId="Poprawka">
    <w:name w:val="Revision"/>
    <w:hidden/>
    <w:uiPriority w:val="99"/>
    <w:semiHidden/>
    <w:rsid w:val="00933B53"/>
    <w:pPr>
      <w:spacing w:after="0" w:line="240" w:lineRule="auto"/>
    </w:pPr>
  </w:style>
  <w:style w:type="character" w:customStyle="1" w:styleId="Wzmianka1">
    <w:name w:val="Wzmianka1"/>
    <w:basedOn w:val="Domylnaczcionkaakapitu"/>
    <w:uiPriority w:val="99"/>
    <w:unhideWhenUsed/>
    <w:rsid w:val="00DD4FB8"/>
    <w:rPr>
      <w:color w:val="2B579A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AB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1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omylnaczcionkaakapitu"/>
    <w:rsid w:val="00614975"/>
  </w:style>
  <w:style w:type="character" w:styleId="Hipercze">
    <w:name w:val="Hyperlink"/>
    <w:basedOn w:val="Domylnaczcionkaakapitu"/>
    <w:uiPriority w:val="99"/>
    <w:unhideWhenUsed/>
    <w:rsid w:val="00433C1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291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C0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57E76"/>
    <w:rPr>
      <w:b/>
      <w:bCs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konopka@goodon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nika.perdjon@goodone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NkuIj175XJczLKAS51/L7pcGJA==">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Kunetek</dc:creator>
  <cp:lastModifiedBy>Monika Perdjon</cp:lastModifiedBy>
  <cp:revision>17</cp:revision>
  <dcterms:created xsi:type="dcterms:W3CDTF">2025-04-16T19:50:00Z</dcterms:created>
  <dcterms:modified xsi:type="dcterms:W3CDTF">2025-07-25T11:32:00Z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0x01010005F6FA8CA3645840B1D5E3220786043C</vt:lpwstr>
  </property>
  <property fmtid="{D5CDD505-2E9C-101B-9397-08002B2CF9AE}" pid="3" name="MediaServiceImageTags">
    <vt:lpwstr>MediaServiceImageTags</vt:lpwstr>
  </property>
</Properties>
</file>