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BE35" w14:textId="021957A9" w:rsidR="00B31683" w:rsidRDefault="00E546C8" w:rsidP="00FF6D5A">
      <w:pPr>
        <w:spacing w:after="0"/>
        <w:jc w:val="center"/>
        <w:rPr>
          <w:b/>
          <w:bCs/>
          <w:sz w:val="72"/>
          <w:szCs w:val="72"/>
        </w:rPr>
      </w:pPr>
      <w:r w:rsidRPr="00E546C8">
        <w:rPr>
          <w:b/>
          <w:bCs/>
          <w:sz w:val="72"/>
          <w:szCs w:val="72"/>
        </w:rPr>
        <w:t>KENDRICK LAMAR LLEGA A</w:t>
      </w:r>
      <w:r w:rsidR="7BCFF856" w:rsidRPr="00E546C8">
        <w:rPr>
          <w:b/>
          <w:bCs/>
          <w:sz w:val="72"/>
          <w:szCs w:val="72"/>
        </w:rPr>
        <w:t xml:space="preserve"> </w:t>
      </w:r>
      <w:r w:rsidRPr="00E546C8">
        <w:rPr>
          <w:b/>
          <w:bCs/>
          <w:sz w:val="72"/>
          <w:szCs w:val="72"/>
        </w:rPr>
        <w:t xml:space="preserve">ESTADIOS DE LATINOAMÉRICA CON SU </w:t>
      </w:r>
      <w:r w:rsidRPr="5DFCB112">
        <w:rPr>
          <w:b/>
          <w:bCs/>
          <w:i/>
          <w:iCs/>
          <w:sz w:val="72"/>
          <w:szCs w:val="72"/>
        </w:rPr>
        <w:t>GRAND NATIONAL TOUR</w:t>
      </w:r>
      <w:r w:rsidR="00B31683">
        <w:rPr>
          <w:noProof/>
        </w:rPr>
        <w:drawing>
          <wp:anchor distT="0" distB="0" distL="114300" distR="114300" simplePos="0" relativeHeight="251658240" behindDoc="1" locked="0" layoutInCell="1" allowOverlap="1" wp14:anchorId="04DC20B0" wp14:editId="086DBEB6">
            <wp:simplePos x="0" y="0"/>
            <wp:positionH relativeFrom="margin">
              <wp:posOffset>2068195</wp:posOffset>
            </wp:positionH>
            <wp:positionV relativeFrom="margin">
              <wp:posOffset>-575945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7C2548C5-7BC6-44FE-AE39-AA7A608F86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683">
        <w:rPr>
          <w:b/>
          <w:bCs/>
          <w:sz w:val="72"/>
          <w:szCs w:val="72"/>
        </w:rPr>
        <w:t xml:space="preserve"> </w:t>
      </w:r>
    </w:p>
    <w:p w14:paraId="14D6BDD1" w14:textId="0D3CB526" w:rsidR="00BB2CCC" w:rsidRDefault="00BB2CCC" w:rsidP="00FF6D5A">
      <w:pPr>
        <w:spacing w:after="0"/>
        <w:jc w:val="center"/>
        <w:rPr>
          <w:b/>
          <w:bCs/>
          <w:sz w:val="72"/>
          <w:szCs w:val="72"/>
        </w:rPr>
      </w:pPr>
      <w:r>
        <w:rPr>
          <w:rFonts w:ascii="Calibri" w:eastAsia="Calibri" w:hAnsi="Calibri" w:cs="Calibri"/>
          <w:noProof/>
          <w:color w:val="FF0000"/>
          <w:sz w:val="24"/>
          <w:szCs w:val="24"/>
        </w:rPr>
        <w:drawing>
          <wp:inline distT="114300" distB="114300" distL="114300" distR="114300" wp14:anchorId="6CFE2B73" wp14:editId="3C564DF0">
            <wp:extent cx="3810000" cy="4754880"/>
            <wp:effectExtent l="0" t="0" r="0" b="0"/>
            <wp:docPr id="1" name="image1.jpg" descr="Imagen que contiene foto, estacionado, grande, hombre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E80036E-8961-4751-BDE2-776C4F5BB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magen que contiene foto, estacionado, grande, hombre&#10;&#10;El contenido generado por IA puede ser incorrecto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5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26980B" w14:textId="708E9411" w:rsidR="00120E39" w:rsidRDefault="00120E39" w:rsidP="00452E21">
      <w:pPr>
        <w:spacing w:before="240" w:after="120"/>
        <w:jc w:val="center"/>
        <w:rPr>
          <w:sz w:val="28"/>
          <w:szCs w:val="28"/>
        </w:rPr>
      </w:pPr>
      <w:r w:rsidRPr="5DFCB112">
        <w:rPr>
          <w:sz w:val="28"/>
          <w:szCs w:val="28"/>
        </w:rPr>
        <w:t>Para ver arte de la gira en alta resolución, descárg</w:t>
      </w:r>
      <w:r w:rsidR="1B61B932" w:rsidRPr="5DFCB112">
        <w:rPr>
          <w:sz w:val="28"/>
          <w:szCs w:val="28"/>
        </w:rPr>
        <w:t>a</w:t>
      </w:r>
      <w:r w:rsidRPr="5DFCB112">
        <w:rPr>
          <w:sz w:val="28"/>
          <w:szCs w:val="28"/>
        </w:rPr>
        <w:t xml:space="preserve">lo </w:t>
      </w:r>
      <w:hyperlink r:id="rId7">
        <w:r w:rsidRPr="5DFCB112">
          <w:rPr>
            <w:rStyle w:val="Hipervnculo"/>
            <w:sz w:val="28"/>
            <w:szCs w:val="28"/>
          </w:rPr>
          <w:t>AQUÍ</w:t>
        </w:r>
      </w:hyperlink>
    </w:p>
    <w:p w14:paraId="64FB0C44" w14:textId="423E53EE" w:rsidR="00452E21" w:rsidRPr="00452E21" w:rsidRDefault="00246541" w:rsidP="00452E21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GRAN VENTA HSBC: </w:t>
      </w:r>
      <w:r w:rsidR="00452E21" w:rsidRPr="00452E21">
        <w:rPr>
          <w:sz w:val="28"/>
          <w:szCs w:val="28"/>
        </w:rPr>
        <w:t xml:space="preserve">Julio 1 y Julio 2 </w:t>
      </w:r>
      <w:r w:rsidR="00452E21">
        <w:rPr>
          <w:sz w:val="28"/>
          <w:szCs w:val="28"/>
        </w:rPr>
        <w:t xml:space="preserve">/ </w:t>
      </w:r>
      <w:r w:rsidR="00452E21" w:rsidRPr="00452E21">
        <w:rPr>
          <w:sz w:val="28"/>
          <w:szCs w:val="28"/>
        </w:rPr>
        <w:t xml:space="preserve">2:00pm </w:t>
      </w:r>
    </w:p>
    <w:p w14:paraId="0E128318" w14:textId="6D949FDD" w:rsidR="00452E21" w:rsidRPr="00452E21" w:rsidRDefault="00452E21" w:rsidP="00452E21">
      <w:pPr>
        <w:spacing w:before="240" w:after="120"/>
        <w:jc w:val="center"/>
        <w:rPr>
          <w:sz w:val="28"/>
          <w:szCs w:val="28"/>
        </w:rPr>
      </w:pPr>
      <w:r w:rsidRPr="5DFCB112">
        <w:rPr>
          <w:sz w:val="28"/>
          <w:szCs w:val="28"/>
        </w:rPr>
        <w:lastRenderedPageBreak/>
        <w:t xml:space="preserve">Venta general: Julio 3 </w:t>
      </w:r>
      <w:r w:rsidR="4FF79B08" w:rsidRPr="5DFCB112">
        <w:rPr>
          <w:sz w:val="28"/>
          <w:szCs w:val="28"/>
        </w:rPr>
        <w:t>/</w:t>
      </w:r>
      <w:r w:rsidRPr="5DFCB112">
        <w:rPr>
          <w:sz w:val="28"/>
          <w:szCs w:val="28"/>
        </w:rPr>
        <w:t xml:space="preserve"> 2:00 pm </w:t>
      </w:r>
    </w:p>
    <w:p w14:paraId="7B33A88E" w14:textId="773BE2E4" w:rsidR="00B31683" w:rsidRDefault="00B31683" w:rsidP="00246541">
      <w:pPr>
        <w:spacing w:before="240" w:after="120"/>
        <w:jc w:val="center"/>
        <w:rPr>
          <w:sz w:val="28"/>
          <w:szCs w:val="28"/>
        </w:rPr>
      </w:pPr>
    </w:p>
    <w:p w14:paraId="271E0317" w14:textId="56163B03" w:rsidR="00FF1E9B" w:rsidRPr="00FF1E9B" w:rsidRDefault="00FF1E9B" w:rsidP="00FF1E9B">
      <w:pPr>
        <w:spacing w:before="240" w:after="120"/>
        <w:jc w:val="both"/>
        <w:rPr>
          <w:sz w:val="28"/>
          <w:szCs w:val="28"/>
        </w:rPr>
      </w:pPr>
      <w:r w:rsidRPr="5DFCB112">
        <w:rPr>
          <w:b/>
          <w:bCs/>
          <w:sz w:val="28"/>
          <w:szCs w:val="28"/>
        </w:rPr>
        <w:t>Los Ángeles, CA (27 de junio de 2025)</w:t>
      </w:r>
      <w:r w:rsidRPr="5DFCB112">
        <w:rPr>
          <w:sz w:val="28"/>
          <w:szCs w:val="28"/>
        </w:rPr>
        <w:t xml:space="preserve"> – Tras agotar entradas en sus presentaciones por Norteamérica, sus próximas fechas en Europa y Reino Unido junto a SZA, </w:t>
      </w:r>
      <w:r w:rsidR="5C28B90A" w:rsidRPr="5DFCB112">
        <w:rPr>
          <w:sz w:val="28"/>
          <w:szCs w:val="28"/>
        </w:rPr>
        <w:t>y</w:t>
      </w:r>
      <w:r w:rsidRPr="5DFCB112">
        <w:rPr>
          <w:sz w:val="28"/>
          <w:szCs w:val="28"/>
        </w:rPr>
        <w:t xml:space="preserve"> una reciente gira en solitario confirmada por Australia, Kendrick Lamar anuncia que llevará su </w:t>
      </w:r>
      <w:r w:rsidRPr="5DFCB112">
        <w:rPr>
          <w:i/>
          <w:iCs/>
          <w:sz w:val="28"/>
          <w:szCs w:val="28"/>
        </w:rPr>
        <w:t>Grand National Tour</w:t>
      </w:r>
      <w:r w:rsidRPr="5DFCB112">
        <w:rPr>
          <w:sz w:val="28"/>
          <w:szCs w:val="28"/>
        </w:rPr>
        <w:t xml:space="preserve"> a México, Colombia, Brasil, Argentina y Chile. Presentada por Live Nation y pgLang, esta gira llegará a importantes estadios de fútbol en América Latina y México e</w:t>
      </w:r>
      <w:r w:rsidR="00246541" w:rsidRPr="5DFCB112">
        <w:rPr>
          <w:sz w:val="28"/>
          <w:szCs w:val="28"/>
        </w:rPr>
        <w:t>n</w:t>
      </w:r>
      <w:r w:rsidRPr="5DFCB112">
        <w:rPr>
          <w:sz w:val="28"/>
          <w:szCs w:val="28"/>
        </w:rPr>
        <w:t xml:space="preserve"> otoño.</w:t>
      </w:r>
    </w:p>
    <w:p w14:paraId="45694E4A" w14:textId="77777777" w:rsidR="00FF1E9B" w:rsidRPr="00FF1E9B" w:rsidRDefault="00FF1E9B" w:rsidP="00246541">
      <w:pPr>
        <w:spacing w:before="240" w:after="120"/>
        <w:jc w:val="center"/>
        <w:rPr>
          <w:sz w:val="28"/>
          <w:szCs w:val="28"/>
        </w:rPr>
      </w:pPr>
      <w:r w:rsidRPr="00FF1E9B">
        <w:rPr>
          <w:b/>
          <w:bCs/>
          <w:sz w:val="28"/>
          <w:szCs w:val="28"/>
        </w:rPr>
        <w:t>CA7RIEL &amp; Paco Amoroso</w:t>
      </w:r>
      <w:r w:rsidRPr="00FF1E9B">
        <w:rPr>
          <w:sz w:val="28"/>
          <w:szCs w:val="28"/>
        </w:rPr>
        <w:t xml:space="preserve"> serán los artistas invitados en todas las fechas de Latinoamérica.</w:t>
      </w:r>
    </w:p>
    <w:p w14:paraId="73ED4AEA" w14:textId="33D0B1BB" w:rsidR="00FF1E9B" w:rsidRPr="00FF1E9B" w:rsidRDefault="00EF50A1" w:rsidP="00FF1E9B">
      <w:pPr>
        <w:spacing w:before="240" w:after="120"/>
        <w:jc w:val="both"/>
        <w:rPr>
          <w:sz w:val="28"/>
          <w:szCs w:val="28"/>
        </w:rPr>
      </w:pPr>
      <w:r w:rsidRPr="00EF50A1">
        <w:rPr>
          <w:sz w:val="28"/>
          <w:szCs w:val="28"/>
        </w:rPr>
        <w:t>Adquiere tus boletos en la Gran Venta HSBC a partir del 1 y 2 de julio; la venta general será a partir del 3 de julio en las taquillas del inmueble o a través de Ticketmaster.</w:t>
      </w:r>
      <w:r>
        <w:rPr>
          <w:sz w:val="28"/>
          <w:szCs w:val="28"/>
        </w:rPr>
        <w:t xml:space="preserve"> V</w:t>
      </w:r>
      <w:r w:rsidR="00FF1E9B" w:rsidRPr="00FF1E9B">
        <w:rPr>
          <w:sz w:val="28"/>
          <w:szCs w:val="28"/>
        </w:rPr>
        <w:t xml:space="preserve">isita </w:t>
      </w:r>
      <w:hyperlink r:id="rId8" w:history="1">
        <w:r w:rsidR="00FF1E9B" w:rsidRPr="00FF1E9B">
          <w:rPr>
            <w:rStyle w:val="Hipervnculo"/>
            <w:b/>
            <w:bCs/>
            <w:sz w:val="28"/>
            <w:szCs w:val="28"/>
          </w:rPr>
          <w:t>grandnationaltour.com</w:t>
        </w:r>
      </w:hyperlink>
      <w:r w:rsidR="00FF1E9B" w:rsidRPr="00FF1E9B">
        <w:rPr>
          <w:sz w:val="28"/>
          <w:szCs w:val="28"/>
        </w:rPr>
        <w:t xml:space="preserve"> para más información.</w:t>
      </w:r>
    </w:p>
    <w:p w14:paraId="4CF2B0F4" w14:textId="77777777" w:rsidR="00EF50A1" w:rsidRDefault="00EF50A1" w:rsidP="00FF1E9B">
      <w:pPr>
        <w:spacing w:before="240" w:after="120"/>
        <w:jc w:val="both"/>
        <w:rPr>
          <w:sz w:val="28"/>
          <w:szCs w:val="28"/>
        </w:rPr>
      </w:pPr>
    </w:p>
    <w:p w14:paraId="1ECED726" w14:textId="1329424A" w:rsidR="008561BB" w:rsidRDefault="008561BB" w:rsidP="008561BB">
      <w:pPr>
        <w:pStyle w:val="Prrafodelista"/>
        <w:numPr>
          <w:ilvl w:val="0"/>
          <w:numId w:val="1"/>
        </w:numPr>
        <w:spacing w:before="240" w:after="120"/>
        <w:jc w:val="both"/>
        <w:rPr>
          <w:sz w:val="28"/>
          <w:szCs w:val="28"/>
        </w:rPr>
      </w:pPr>
      <w:r w:rsidRPr="008561BB">
        <w:rPr>
          <w:b/>
          <w:bCs/>
          <w:sz w:val="28"/>
          <w:szCs w:val="28"/>
        </w:rPr>
        <w:t>Ciudad de México, México:</w:t>
      </w:r>
      <w:r w:rsidRPr="008561BB">
        <w:rPr>
          <w:sz w:val="28"/>
          <w:szCs w:val="28"/>
        </w:rPr>
        <w:t xml:space="preserve"> martes, 23 de septiembre de 2025 - Boletos a la venta el jueves, 3 de julio a las 2 p.m. hora local.</w:t>
      </w:r>
    </w:p>
    <w:p w14:paraId="1B1B5CD7" w14:textId="2CE20982" w:rsidR="008561BB" w:rsidRDefault="008561BB" w:rsidP="008561BB">
      <w:pPr>
        <w:pStyle w:val="Prrafodelista"/>
        <w:numPr>
          <w:ilvl w:val="0"/>
          <w:numId w:val="1"/>
        </w:numPr>
        <w:spacing w:before="240" w:after="120"/>
        <w:jc w:val="both"/>
        <w:rPr>
          <w:sz w:val="28"/>
          <w:szCs w:val="28"/>
        </w:rPr>
      </w:pPr>
      <w:r w:rsidRPr="008561BB">
        <w:rPr>
          <w:b/>
          <w:bCs/>
          <w:sz w:val="28"/>
          <w:szCs w:val="28"/>
        </w:rPr>
        <w:t>Bogotá, Colombia:</w:t>
      </w:r>
      <w:r w:rsidRPr="008561BB">
        <w:rPr>
          <w:sz w:val="28"/>
          <w:szCs w:val="28"/>
        </w:rPr>
        <w:t xml:space="preserve"> sábado, 27 de septiembre de 2025 - Boletos a la venta el viernes, 4 de julio a las 10 a.m. hora local.</w:t>
      </w:r>
    </w:p>
    <w:p w14:paraId="5A8482C7" w14:textId="0CF62DC0" w:rsidR="008561BB" w:rsidRDefault="008561BB" w:rsidP="008561BB">
      <w:pPr>
        <w:pStyle w:val="Prrafodelista"/>
        <w:numPr>
          <w:ilvl w:val="0"/>
          <w:numId w:val="1"/>
        </w:numPr>
        <w:spacing w:before="240" w:after="120"/>
        <w:jc w:val="both"/>
        <w:rPr>
          <w:sz w:val="28"/>
          <w:szCs w:val="28"/>
        </w:rPr>
      </w:pPr>
      <w:r w:rsidRPr="008561BB">
        <w:rPr>
          <w:b/>
          <w:bCs/>
          <w:sz w:val="28"/>
          <w:szCs w:val="28"/>
        </w:rPr>
        <w:t>São Paulo, Brasil:</w:t>
      </w:r>
      <w:r w:rsidRPr="008561BB">
        <w:rPr>
          <w:sz w:val="28"/>
          <w:szCs w:val="28"/>
        </w:rPr>
        <w:t xml:space="preserve"> martes, 30 de septiembre de 2025 - Boletos a la venta el miércoles, 2 de julio a las 1</w:t>
      </w:r>
      <w:r w:rsidR="00C9594D">
        <w:rPr>
          <w:sz w:val="28"/>
          <w:szCs w:val="28"/>
        </w:rPr>
        <w:t>1</w:t>
      </w:r>
      <w:r w:rsidRPr="008561BB">
        <w:rPr>
          <w:sz w:val="28"/>
          <w:szCs w:val="28"/>
        </w:rPr>
        <w:t xml:space="preserve"> a.m. hora local.</w:t>
      </w:r>
    </w:p>
    <w:p w14:paraId="47566508" w14:textId="45EA253B" w:rsidR="008561BB" w:rsidRDefault="008561BB" w:rsidP="008561BB">
      <w:pPr>
        <w:pStyle w:val="Prrafodelista"/>
        <w:numPr>
          <w:ilvl w:val="0"/>
          <w:numId w:val="1"/>
        </w:numPr>
        <w:spacing w:before="240" w:after="120"/>
        <w:jc w:val="both"/>
        <w:rPr>
          <w:sz w:val="28"/>
          <w:szCs w:val="28"/>
        </w:rPr>
      </w:pPr>
      <w:r w:rsidRPr="008561BB">
        <w:rPr>
          <w:b/>
          <w:bCs/>
          <w:sz w:val="28"/>
          <w:szCs w:val="28"/>
        </w:rPr>
        <w:t>Buenos Aires, Argentina:</w:t>
      </w:r>
      <w:r w:rsidRPr="008561BB">
        <w:rPr>
          <w:sz w:val="28"/>
          <w:szCs w:val="28"/>
        </w:rPr>
        <w:t xml:space="preserve"> sábado, 4 de octubre de 2025 - Boletos a la venta el martes, 1 de julio a las 10 a.m. hora local.</w:t>
      </w:r>
    </w:p>
    <w:p w14:paraId="1E905AF2" w14:textId="08359FCB" w:rsidR="008561BB" w:rsidRPr="008561BB" w:rsidRDefault="008561BB" w:rsidP="008561BB">
      <w:pPr>
        <w:pStyle w:val="Prrafodelista"/>
        <w:numPr>
          <w:ilvl w:val="0"/>
          <w:numId w:val="1"/>
        </w:numPr>
        <w:spacing w:before="240" w:after="120"/>
        <w:jc w:val="both"/>
        <w:rPr>
          <w:sz w:val="28"/>
          <w:szCs w:val="28"/>
        </w:rPr>
      </w:pPr>
      <w:r w:rsidRPr="008561BB">
        <w:rPr>
          <w:b/>
          <w:bCs/>
          <w:sz w:val="28"/>
          <w:szCs w:val="28"/>
        </w:rPr>
        <w:t>Santiago, Chile:</w:t>
      </w:r>
      <w:r w:rsidRPr="008561BB">
        <w:rPr>
          <w:sz w:val="28"/>
          <w:szCs w:val="28"/>
        </w:rPr>
        <w:t xml:space="preserve"> martes, 7 de octubre de 2025 - Boletos a la venta el jueves, 3 de julio a las 12 p.m. hora local.</w:t>
      </w:r>
    </w:p>
    <w:p w14:paraId="639BB7F0" w14:textId="77777777" w:rsidR="00515B78" w:rsidRPr="008561BB" w:rsidRDefault="00515B78" w:rsidP="00FF1E9B">
      <w:pPr>
        <w:spacing w:before="240" w:after="120"/>
        <w:jc w:val="both"/>
        <w:rPr>
          <w:sz w:val="28"/>
          <w:szCs w:val="28"/>
        </w:rPr>
      </w:pPr>
    </w:p>
    <w:p w14:paraId="1A235EBE" w14:textId="5A243879" w:rsidR="00FF1E9B" w:rsidRPr="00FF1E9B" w:rsidRDefault="00FF1E9B" w:rsidP="00FF1E9B">
      <w:pPr>
        <w:spacing w:before="240" w:after="120"/>
        <w:jc w:val="center"/>
        <w:rPr>
          <w:sz w:val="28"/>
          <w:szCs w:val="28"/>
        </w:rPr>
      </w:pPr>
      <w:r w:rsidRPr="5DFCB112">
        <w:rPr>
          <w:b/>
          <w:bCs/>
          <w:sz w:val="28"/>
          <w:szCs w:val="28"/>
        </w:rPr>
        <w:t>PRÓXIMAS FECHAS DEL TOUR:</w:t>
      </w:r>
      <w:r>
        <w:br/>
      </w:r>
      <w:r w:rsidRPr="5DFCB112">
        <w:rPr>
          <w:sz w:val="28"/>
          <w:szCs w:val="28"/>
        </w:rPr>
        <w:t>*Con SZA</w:t>
      </w:r>
    </w:p>
    <w:p w14:paraId="59F66980" w14:textId="77777777" w:rsidR="00FF1E9B" w:rsidRPr="00FF1E9B" w:rsidRDefault="00FF1E9B" w:rsidP="00FF1E9B">
      <w:pPr>
        <w:spacing w:before="240" w:after="120"/>
        <w:jc w:val="center"/>
        <w:rPr>
          <w:sz w:val="28"/>
          <w:szCs w:val="28"/>
        </w:rPr>
      </w:pPr>
      <w:r w:rsidRPr="00FF1E9B">
        <w:rPr>
          <w:sz w:val="28"/>
          <w:szCs w:val="28"/>
        </w:rPr>
        <w:lastRenderedPageBreak/>
        <w:t>Jul 02 – Colonia, Alemania – RheinEnergieSTADION*</w:t>
      </w:r>
      <w:r w:rsidRPr="00FF1E9B">
        <w:rPr>
          <w:sz w:val="28"/>
          <w:szCs w:val="28"/>
        </w:rPr>
        <w:br/>
        <w:t>Jul 04 – Frankfurt, Alemania – Deutsche Bank Park*</w:t>
      </w:r>
      <w:r w:rsidRPr="00FF1E9B">
        <w:rPr>
          <w:sz w:val="28"/>
          <w:szCs w:val="28"/>
        </w:rPr>
        <w:br/>
        <w:t>Jul 05 – Frankfurt, Alemania – Deutsche Bank Park*</w:t>
      </w:r>
      <w:r w:rsidRPr="00FF1E9B">
        <w:rPr>
          <w:sz w:val="28"/>
          <w:szCs w:val="28"/>
        </w:rPr>
        <w:br/>
        <w:t>Jul 08 – Glasgow, Reino Unido – Hampden Park*</w:t>
      </w:r>
      <w:r w:rsidRPr="00FF1E9B">
        <w:rPr>
          <w:sz w:val="28"/>
          <w:szCs w:val="28"/>
        </w:rPr>
        <w:br/>
        <w:t>Jul 10 – Birmingham, Reino Unido – Villa Park*</w:t>
      </w:r>
      <w:r w:rsidRPr="00FF1E9B">
        <w:rPr>
          <w:sz w:val="28"/>
          <w:szCs w:val="28"/>
        </w:rPr>
        <w:br/>
        <w:t>Jul 13 – Ámsterdam, Países Bajos – Johan Cruijff ArenA*</w:t>
      </w:r>
      <w:r w:rsidRPr="00FF1E9B">
        <w:rPr>
          <w:sz w:val="28"/>
          <w:szCs w:val="28"/>
        </w:rPr>
        <w:br/>
        <w:t>Jul 15 – París, Francia – Paris La Défense Arena*</w:t>
      </w:r>
      <w:r w:rsidRPr="00FF1E9B">
        <w:rPr>
          <w:sz w:val="28"/>
          <w:szCs w:val="28"/>
        </w:rPr>
        <w:br/>
        <w:t>Jul 16 – París, Francia – Paris La Défense Arena*</w:t>
      </w:r>
      <w:r w:rsidRPr="00FF1E9B">
        <w:rPr>
          <w:sz w:val="28"/>
          <w:szCs w:val="28"/>
        </w:rPr>
        <w:br/>
        <w:t>Jul 19 – Cardiff, Reino Unido – Principality Stadium*</w:t>
      </w:r>
      <w:r w:rsidRPr="00FF1E9B">
        <w:rPr>
          <w:sz w:val="28"/>
          <w:szCs w:val="28"/>
        </w:rPr>
        <w:br/>
        <w:t>Jul 22 – Londres, Reino Unido – Tottenham Hotspur Stadium*</w:t>
      </w:r>
      <w:r w:rsidRPr="00FF1E9B">
        <w:rPr>
          <w:sz w:val="28"/>
          <w:szCs w:val="28"/>
        </w:rPr>
        <w:br/>
        <w:t>Jul 23 – Londres, Reino Unido – Tottenham Hotspur Stadium*</w:t>
      </w:r>
      <w:r w:rsidRPr="00FF1E9B">
        <w:rPr>
          <w:sz w:val="28"/>
          <w:szCs w:val="28"/>
        </w:rPr>
        <w:br/>
        <w:t>Jul 27 – Lisboa, Portugal – Estádio do Restelo*</w:t>
      </w:r>
      <w:r w:rsidRPr="00FF1E9B">
        <w:rPr>
          <w:sz w:val="28"/>
          <w:szCs w:val="28"/>
        </w:rPr>
        <w:br/>
        <w:t>Jul 30 – Barcelona, España – Estadi Olímpic Lluís Companys*</w:t>
      </w:r>
      <w:r w:rsidRPr="00FF1E9B">
        <w:rPr>
          <w:sz w:val="28"/>
          <w:szCs w:val="28"/>
        </w:rPr>
        <w:br/>
        <w:t>Aug 02 – Roma, Italia – Stadio Olimpico*</w:t>
      </w:r>
      <w:r w:rsidRPr="00FF1E9B">
        <w:rPr>
          <w:sz w:val="28"/>
          <w:szCs w:val="28"/>
        </w:rPr>
        <w:br/>
        <w:t>Aug 06 – Varsovia, Polonia – PGE Narodowy*</w:t>
      </w:r>
      <w:r w:rsidRPr="00FF1E9B">
        <w:rPr>
          <w:sz w:val="28"/>
          <w:szCs w:val="28"/>
        </w:rPr>
        <w:br/>
        <w:t>Aug 09 – Estocolmo, Suecia – 3Arena*</w:t>
      </w:r>
    </w:p>
    <w:p w14:paraId="1951C27E" w14:textId="77777777" w:rsidR="004B5D90" w:rsidRDefault="00FF1E9B" w:rsidP="004B5D90">
      <w:pPr>
        <w:spacing w:before="240" w:after="120"/>
        <w:jc w:val="center"/>
        <w:rPr>
          <w:sz w:val="28"/>
          <w:szCs w:val="28"/>
        </w:rPr>
      </w:pPr>
      <w:r w:rsidRPr="00FF1E9B">
        <w:rPr>
          <w:b/>
          <w:bCs/>
          <w:sz w:val="28"/>
          <w:szCs w:val="28"/>
        </w:rPr>
        <w:t>Sep 23 – Ciudad de México, México – Estadio GNP Seguros</w:t>
      </w:r>
      <w:r w:rsidRPr="00FF1E9B">
        <w:rPr>
          <w:sz w:val="28"/>
          <w:szCs w:val="28"/>
        </w:rPr>
        <w:br/>
        <w:t>Sep 27 – Bogotá, Colombia – Vive Claro</w:t>
      </w:r>
      <w:r w:rsidRPr="00FF1E9B">
        <w:rPr>
          <w:sz w:val="28"/>
          <w:szCs w:val="28"/>
        </w:rPr>
        <w:br/>
        <w:t>Sep 30 – São Paulo, Brasil – Allianz Parque</w:t>
      </w:r>
      <w:r w:rsidRPr="00FF1E9B">
        <w:rPr>
          <w:sz w:val="28"/>
          <w:szCs w:val="28"/>
        </w:rPr>
        <w:br/>
        <w:t>Oct 04 – Buenos Aires, Argentina – Estadio River Plate</w:t>
      </w:r>
      <w:r w:rsidRPr="00FF1E9B">
        <w:rPr>
          <w:sz w:val="28"/>
          <w:szCs w:val="28"/>
        </w:rPr>
        <w:br/>
        <w:t>Oct 07 – Santiago, Chile – Estadio Monumental</w:t>
      </w:r>
    </w:p>
    <w:p w14:paraId="1F14CFCF" w14:textId="7D2897BA" w:rsidR="00FF1E9B" w:rsidRPr="00FF1E9B" w:rsidRDefault="00FF1E9B" w:rsidP="004B5D90">
      <w:pPr>
        <w:spacing w:before="240" w:after="120"/>
        <w:jc w:val="center"/>
        <w:rPr>
          <w:sz w:val="28"/>
          <w:szCs w:val="28"/>
        </w:rPr>
      </w:pPr>
      <w:r w:rsidRPr="00FF1E9B">
        <w:rPr>
          <w:sz w:val="28"/>
          <w:szCs w:val="28"/>
        </w:rPr>
        <w:t>Dec 03 – Melbourne, Australia – AAMI Park</w:t>
      </w:r>
      <w:r w:rsidRPr="00FF1E9B">
        <w:rPr>
          <w:sz w:val="28"/>
          <w:szCs w:val="28"/>
        </w:rPr>
        <w:br/>
        <w:t>Dec 10 – Sídney, Australia – Allianz Stadium</w:t>
      </w:r>
    </w:p>
    <w:p w14:paraId="30816F7B" w14:textId="77777777" w:rsidR="00FF1E9B" w:rsidRPr="00FF1E9B" w:rsidRDefault="00FF1E9B" w:rsidP="00B67A2A">
      <w:pPr>
        <w:spacing w:before="240" w:after="120"/>
        <w:jc w:val="center"/>
        <w:rPr>
          <w:sz w:val="28"/>
          <w:szCs w:val="28"/>
        </w:rPr>
      </w:pPr>
      <w:r w:rsidRPr="00FF1E9B">
        <w:rPr>
          <w:b/>
          <w:bCs/>
          <w:sz w:val="28"/>
          <w:szCs w:val="28"/>
        </w:rPr>
        <w:t>CONTACTOS DE PRENSA:</w:t>
      </w:r>
    </w:p>
    <w:p w14:paraId="709E91EE" w14:textId="77777777" w:rsidR="00FF1E9B" w:rsidRDefault="00FF1E9B" w:rsidP="00B67A2A">
      <w:pPr>
        <w:spacing w:before="240" w:after="120"/>
        <w:jc w:val="center"/>
        <w:rPr>
          <w:sz w:val="28"/>
          <w:szCs w:val="28"/>
        </w:rPr>
      </w:pPr>
      <w:r w:rsidRPr="00FF1E9B">
        <w:rPr>
          <w:i/>
          <w:iCs/>
          <w:sz w:val="28"/>
          <w:szCs w:val="28"/>
        </w:rPr>
        <w:t>Kendrick Lamar</w:t>
      </w:r>
      <w:r w:rsidRPr="00FF1E9B">
        <w:rPr>
          <w:sz w:val="28"/>
          <w:szCs w:val="28"/>
        </w:rPr>
        <w:br/>
        <w:t xml:space="preserve">Courtni Asbury | </w:t>
      </w:r>
      <w:hyperlink r:id="rId9" w:history="1">
        <w:r w:rsidRPr="00FF1E9B">
          <w:rPr>
            <w:rStyle w:val="Hipervnculo"/>
            <w:sz w:val="28"/>
            <w:szCs w:val="28"/>
          </w:rPr>
          <w:t>Courtni.Asbury@ledecompany.com</w:t>
        </w:r>
      </w:hyperlink>
      <w:r w:rsidRPr="00FF1E9B">
        <w:rPr>
          <w:sz w:val="28"/>
          <w:szCs w:val="28"/>
        </w:rPr>
        <w:br/>
        <w:t xml:space="preserve">Amanda Silverman | </w:t>
      </w:r>
      <w:hyperlink r:id="rId10" w:history="1">
        <w:r w:rsidRPr="00FF1E9B">
          <w:rPr>
            <w:rStyle w:val="Hipervnculo"/>
            <w:sz w:val="28"/>
            <w:szCs w:val="28"/>
          </w:rPr>
          <w:t>Amanda.Silverman@ledecompany.com</w:t>
        </w:r>
      </w:hyperlink>
      <w:r w:rsidRPr="00FF1E9B">
        <w:rPr>
          <w:sz w:val="28"/>
          <w:szCs w:val="28"/>
        </w:rPr>
        <w:br/>
        <w:t xml:space="preserve">Meredith O'Sullivan | </w:t>
      </w:r>
      <w:hyperlink r:id="rId11" w:history="1">
        <w:r w:rsidRPr="00FF1E9B">
          <w:rPr>
            <w:rStyle w:val="Hipervnculo"/>
            <w:sz w:val="28"/>
            <w:szCs w:val="28"/>
          </w:rPr>
          <w:t>Meredith.OSullivan@ledecompany.com</w:t>
        </w:r>
      </w:hyperlink>
    </w:p>
    <w:p w14:paraId="030E474F" w14:textId="6CE61B7E" w:rsidR="00996CC0" w:rsidRPr="00FF1E9B" w:rsidRDefault="00996CC0" w:rsidP="00B67A2A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>Marco</w:t>
      </w:r>
      <w:r w:rsidR="00C84384">
        <w:rPr>
          <w:sz w:val="28"/>
          <w:szCs w:val="28"/>
        </w:rPr>
        <w:t xml:space="preserve">s Barrera </w:t>
      </w:r>
      <w:r w:rsidR="00C84384" w:rsidRPr="00FF1E9B">
        <w:rPr>
          <w:sz w:val="28"/>
          <w:szCs w:val="28"/>
        </w:rPr>
        <w:t>|</w:t>
      </w:r>
      <w:r w:rsidR="00C84384">
        <w:rPr>
          <w:sz w:val="28"/>
          <w:szCs w:val="28"/>
        </w:rPr>
        <w:t xml:space="preserve">  </w:t>
      </w:r>
      <w:hyperlink r:id="rId12" w:history="1">
        <w:r w:rsidR="00C84384" w:rsidRPr="005728D7">
          <w:rPr>
            <w:rStyle w:val="Hipervnculo"/>
            <w:sz w:val="28"/>
            <w:szCs w:val="28"/>
          </w:rPr>
          <w:t>mbarrera@ocesa.mx</w:t>
        </w:r>
      </w:hyperlink>
      <w:r w:rsidR="00C84384">
        <w:rPr>
          <w:sz w:val="28"/>
          <w:szCs w:val="28"/>
        </w:rPr>
        <w:t xml:space="preserve"> </w:t>
      </w:r>
    </w:p>
    <w:p w14:paraId="4013DA87" w14:textId="503147CF" w:rsidR="00FF1E9B" w:rsidRDefault="00FF1E9B" w:rsidP="00B31683">
      <w:pPr>
        <w:spacing w:before="240" w:after="120"/>
        <w:jc w:val="both"/>
        <w:rPr>
          <w:sz w:val="28"/>
          <w:szCs w:val="28"/>
        </w:rPr>
      </w:pPr>
    </w:p>
    <w:p w14:paraId="07D63D5C" w14:textId="4F894A24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996CC0">
        <w:rPr>
          <w:b/>
          <w:bCs/>
          <w:sz w:val="28"/>
          <w:szCs w:val="28"/>
        </w:rPr>
        <w:t xml:space="preserve"> KENDRICK LAMAR</w:t>
      </w:r>
      <w:r>
        <w:rPr>
          <w:b/>
          <w:bCs/>
          <w:sz w:val="28"/>
          <w:szCs w:val="28"/>
        </w:rPr>
        <w:t>:</w:t>
      </w:r>
    </w:p>
    <w:p w14:paraId="40FCA9F2" w14:textId="5F477B89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13" w:history="1">
        <w:r w:rsidRPr="006C763F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14" w:history="1">
        <w:r w:rsidRPr="00996CC0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15" w:history="1">
        <w:r w:rsidR="00996CC0" w:rsidRPr="00996CC0">
          <w:rPr>
            <w:rStyle w:val="Hipervnculo"/>
            <w:b/>
            <w:bCs/>
            <w:sz w:val="28"/>
            <w:szCs w:val="28"/>
          </w:rPr>
          <w:t>X</w:t>
        </w:r>
      </w:hyperlink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6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7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8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9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83D8A"/>
    <w:multiLevelType w:val="hybridMultilevel"/>
    <w:tmpl w:val="4B6A7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0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10646"/>
    <w:rsid w:val="00120E39"/>
    <w:rsid w:val="00246541"/>
    <w:rsid w:val="00277E6B"/>
    <w:rsid w:val="002B6BA1"/>
    <w:rsid w:val="002D5EB9"/>
    <w:rsid w:val="002E114C"/>
    <w:rsid w:val="0041528F"/>
    <w:rsid w:val="00452E21"/>
    <w:rsid w:val="00463544"/>
    <w:rsid w:val="004B5D90"/>
    <w:rsid w:val="00515B78"/>
    <w:rsid w:val="00572AC5"/>
    <w:rsid w:val="005A10A5"/>
    <w:rsid w:val="006B10CA"/>
    <w:rsid w:val="006C763F"/>
    <w:rsid w:val="007548E6"/>
    <w:rsid w:val="00767B92"/>
    <w:rsid w:val="00847084"/>
    <w:rsid w:val="008561BB"/>
    <w:rsid w:val="008C0C5B"/>
    <w:rsid w:val="00996CC0"/>
    <w:rsid w:val="009F3F28"/>
    <w:rsid w:val="00A87EAE"/>
    <w:rsid w:val="00B31683"/>
    <w:rsid w:val="00B67A2A"/>
    <w:rsid w:val="00BB2CCC"/>
    <w:rsid w:val="00C84384"/>
    <w:rsid w:val="00C9594D"/>
    <w:rsid w:val="00D11FFF"/>
    <w:rsid w:val="00D24853"/>
    <w:rsid w:val="00DD4494"/>
    <w:rsid w:val="00E13B0B"/>
    <w:rsid w:val="00E546C8"/>
    <w:rsid w:val="00E56DEC"/>
    <w:rsid w:val="00EF50A1"/>
    <w:rsid w:val="00FF1E9B"/>
    <w:rsid w:val="00FF6D5A"/>
    <w:rsid w:val="1B61B932"/>
    <w:rsid w:val="219572DF"/>
    <w:rsid w:val="4FF79B08"/>
    <w:rsid w:val="5C28B90A"/>
    <w:rsid w:val="5DFCB112"/>
    <w:rsid w:val="676F6638"/>
    <w:rsid w:val="69A09554"/>
    <w:rsid w:val="7BCF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E678B566-26D3-4ACC-8399-16E0162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nationaltour.com/" TargetMode="External"/><Relationship Id="rId13" Type="http://schemas.openxmlformats.org/officeDocument/2006/relationships/hyperlink" Target="https://www.facebook.com/kendricklamar/" TargetMode="External"/><Relationship Id="rId18" Type="http://schemas.openxmlformats.org/officeDocument/2006/relationships/hyperlink" Target="https://mxocesa-my.sharepoint.com/personal/gangelesc_ocesa_mx/Documents/Documents/2-BOLETINES%202024/www.twitter.com/ocesa_tot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0nHRC46uI6TvbMKAa5waYnpH7QntYKVS/view?usp=sharing" TargetMode="External"/><Relationship Id="rId12" Type="http://schemas.openxmlformats.org/officeDocument/2006/relationships/hyperlink" Target="mailto:mbarrera@ocesa.mx" TargetMode="External"/><Relationship Id="rId17" Type="http://schemas.openxmlformats.org/officeDocument/2006/relationships/hyperlink" Target="http://www.facebook.com/ocesa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cesa.com.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Meredith.OSullivan@ledecompany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.com/kendricklamar" TargetMode="External"/><Relationship Id="rId10" Type="http://schemas.openxmlformats.org/officeDocument/2006/relationships/hyperlink" Target="mailto:Amanda.Silverman@ledecompany.com" TargetMode="External"/><Relationship Id="rId19" Type="http://schemas.openxmlformats.org/officeDocument/2006/relationships/hyperlink" Target="http://www.instagram.com/oce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i.Asbury@ledecompany.com" TargetMode="External"/><Relationship Id="rId14" Type="http://schemas.openxmlformats.org/officeDocument/2006/relationships/hyperlink" Target="https://www.instagram.com/kendricklam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608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3951</CharactersWithSpaces>
  <SharedDoc>false</SharedDoc>
  <HLinks>
    <vt:vector size="78" baseType="variant"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http://www.instagram.com/ocesa</vt:lpwstr>
      </vt:variant>
      <vt:variant>
        <vt:lpwstr/>
      </vt:variant>
      <vt:variant>
        <vt:i4>8323140</vt:i4>
      </vt:variant>
      <vt:variant>
        <vt:i4>33</vt:i4>
      </vt:variant>
      <vt:variant>
        <vt:i4>0</vt:i4>
      </vt:variant>
      <vt:variant>
        <vt:i4>5</vt:i4>
      </vt:variant>
      <vt:variant>
        <vt:lpwstr>https://mxocesa-my.sharepoint.com/personal/gangelesc_ocesa_mx/Documents/Documents/2-BOLETINES 2024/www.twitter.com/ocesa_total</vt:lpwstr>
      </vt:variant>
      <vt:variant>
        <vt:lpwstr/>
      </vt:variant>
      <vt:variant>
        <vt:i4>3145781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http://www.facebook.com/ocesamx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http://www.ocesa.com.mx/</vt:lpwstr>
      </vt:variant>
      <vt:variant>
        <vt:lpwstr/>
      </vt:variant>
      <vt:variant>
        <vt:i4>8126499</vt:i4>
      </vt:variant>
      <vt:variant>
        <vt:i4>24</vt:i4>
      </vt:variant>
      <vt:variant>
        <vt:i4>0</vt:i4>
      </vt:variant>
      <vt:variant>
        <vt:i4>5</vt:i4>
      </vt:variant>
      <vt:variant>
        <vt:lpwstr>https://x.com/kendricklamar</vt:lpwstr>
      </vt:variant>
      <vt:variant>
        <vt:lpwstr/>
      </vt:variant>
      <vt:variant>
        <vt:i4>3735615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https://www.instagram.com/kendricklamar</vt:lpwstr>
      </vt:variant>
      <vt:variant>
        <vt:lpwstr/>
      </vt:variant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https://www.facebook.com/kendricklamar/</vt:lpwstr>
      </vt:variant>
      <vt:variant>
        <vt:lpwstr/>
      </vt:variant>
      <vt:variant>
        <vt:i4>6815832</vt:i4>
      </vt:variant>
      <vt:variant>
        <vt:i4>15</vt:i4>
      </vt:variant>
      <vt:variant>
        <vt:i4>0</vt:i4>
      </vt:variant>
      <vt:variant>
        <vt:i4>5</vt:i4>
      </vt:variant>
      <vt:variant>
        <vt:lpwstr>mailto:mbarrera@ocesa.mx</vt:lpwstr>
      </vt:variant>
      <vt:variant>
        <vt:lpwstr/>
      </vt:variant>
      <vt:variant>
        <vt:i4>2359384</vt:i4>
      </vt:variant>
      <vt:variant>
        <vt:i4>12</vt:i4>
      </vt:variant>
      <vt:variant>
        <vt:i4>0</vt:i4>
      </vt:variant>
      <vt:variant>
        <vt:i4>5</vt:i4>
      </vt:variant>
      <vt:variant>
        <vt:lpwstr>mailto:Meredith.OSullivan@ledecompany.com</vt:lpwstr>
      </vt:variant>
      <vt:variant>
        <vt:lpwstr/>
      </vt:variant>
      <vt:variant>
        <vt:i4>5505068</vt:i4>
      </vt:variant>
      <vt:variant>
        <vt:i4>9</vt:i4>
      </vt:variant>
      <vt:variant>
        <vt:i4>0</vt:i4>
      </vt:variant>
      <vt:variant>
        <vt:i4>5</vt:i4>
      </vt:variant>
      <vt:variant>
        <vt:lpwstr>mailto:Amanda.Silverman@ledecompany.com</vt:lpwstr>
      </vt:variant>
      <vt:variant>
        <vt:lpwstr/>
      </vt:variant>
      <vt:variant>
        <vt:i4>6815765</vt:i4>
      </vt:variant>
      <vt:variant>
        <vt:i4>6</vt:i4>
      </vt:variant>
      <vt:variant>
        <vt:i4>0</vt:i4>
      </vt:variant>
      <vt:variant>
        <vt:i4>5</vt:i4>
      </vt:variant>
      <vt:variant>
        <vt:lpwstr>mailto:Courtni.Asbury@ledecompany.com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https://grandnationaltour.com/</vt:lpwstr>
      </vt:variant>
      <vt:variant>
        <vt:lpwstr/>
      </vt:variant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https://drive.google.com/file/d/10nHRC46uI6TvbMKAa5waYnpH7QntYKVS/view?usp=sharing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Angeles Chavarria</cp:lastModifiedBy>
  <cp:revision>32</cp:revision>
  <dcterms:created xsi:type="dcterms:W3CDTF">2024-05-03T18:51:00Z</dcterms:created>
  <dcterms:modified xsi:type="dcterms:W3CDTF">2025-06-27T15:49:00Z</dcterms:modified>
</cp:coreProperties>
</file>