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EF71" w14:textId="77777777" w:rsidR="00895409" w:rsidRPr="00253BE8" w:rsidRDefault="00895409" w:rsidP="00895409">
      <w:pPr>
        <w:spacing w:after="0"/>
        <w:jc w:val="center"/>
        <w:rPr>
          <w:b/>
          <w:bCs/>
          <w:sz w:val="72"/>
          <w:szCs w:val="72"/>
        </w:rPr>
      </w:pPr>
      <w:r w:rsidRPr="00AC5875">
        <w:rPr>
          <w:rFonts w:ascii="Times New Roman" w:hAnsi="Times New Roman" w:cs="Times New Roman"/>
          <w:b/>
          <w:bCs/>
          <w:i/>
          <w:iCs/>
          <w:noProof/>
          <w:sz w:val="72"/>
          <w:szCs w:val="72"/>
        </w:rPr>
        <w:drawing>
          <wp:anchor distT="0" distB="0" distL="114300" distR="114300" simplePos="0" relativeHeight="251659264" behindDoc="0" locked="0" layoutInCell="1" allowOverlap="1" wp14:anchorId="35808A78" wp14:editId="1F4CEA79">
            <wp:simplePos x="0" y="0"/>
            <wp:positionH relativeFrom="margin">
              <wp:align>center</wp:align>
            </wp:positionH>
            <wp:positionV relativeFrom="margin">
              <wp:align>top</wp:align>
            </wp:positionV>
            <wp:extent cx="1572895" cy="782320"/>
            <wp:effectExtent l="0" t="0" r="8255" b="0"/>
            <wp:wrapTopAndBottom/>
            <wp:docPr id="2" name="Imagen 2"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289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BE8">
        <w:rPr>
          <w:b/>
          <w:bCs/>
          <w:sz w:val="72"/>
          <w:szCs w:val="72"/>
        </w:rPr>
        <w:t>LA MAFIA</w:t>
      </w:r>
    </w:p>
    <w:p w14:paraId="6C0183B0" w14:textId="20B28D1C" w:rsidR="00895409" w:rsidRPr="00253BE8" w:rsidRDefault="00895409" w:rsidP="00895409">
      <w:pPr>
        <w:jc w:val="center"/>
        <w:rPr>
          <w:b/>
          <w:bCs/>
          <w:sz w:val="52"/>
          <w:szCs w:val="52"/>
        </w:rPr>
      </w:pPr>
      <w:r>
        <w:rPr>
          <w:b/>
          <w:bCs/>
          <w:sz w:val="52"/>
          <w:szCs w:val="52"/>
        </w:rPr>
        <w:t xml:space="preserve">VIVE EL MOMENTO TOUR SONARÁ EN LA CIUDAD DE MÉXICO </w:t>
      </w:r>
    </w:p>
    <w:p w14:paraId="1125D547" w14:textId="2E3812A6" w:rsidR="00895409" w:rsidRPr="00253BE8" w:rsidRDefault="00895409" w:rsidP="00895409">
      <w:pPr>
        <w:jc w:val="center"/>
        <w:rPr>
          <w:b/>
          <w:bCs/>
          <w:sz w:val="36"/>
          <w:szCs w:val="36"/>
        </w:rPr>
      </w:pPr>
      <w:r>
        <w:rPr>
          <w:b/>
          <w:bCs/>
          <w:sz w:val="36"/>
          <w:szCs w:val="36"/>
        </w:rPr>
        <w:t>20 DE SEPTIEMBRE</w:t>
      </w:r>
      <w:r w:rsidRPr="00253BE8">
        <w:rPr>
          <w:b/>
          <w:bCs/>
          <w:sz w:val="36"/>
          <w:szCs w:val="36"/>
        </w:rPr>
        <w:t xml:space="preserve"> – TEATRO METROPÓLITAN</w:t>
      </w:r>
    </w:p>
    <w:p w14:paraId="7373AC47" w14:textId="70ED82B1" w:rsidR="00895409" w:rsidRPr="00253BE8" w:rsidRDefault="00895409" w:rsidP="00895409">
      <w:pPr>
        <w:jc w:val="center"/>
        <w:rPr>
          <w:b/>
          <w:bCs/>
          <w:sz w:val="32"/>
          <w:szCs w:val="32"/>
        </w:rPr>
      </w:pPr>
      <w:r w:rsidRPr="00253BE8">
        <w:rPr>
          <w:b/>
          <w:bCs/>
          <w:sz w:val="32"/>
          <w:szCs w:val="32"/>
        </w:rPr>
        <w:t xml:space="preserve">Preventa </w:t>
      </w:r>
      <w:r>
        <w:rPr>
          <w:b/>
          <w:bCs/>
          <w:sz w:val="32"/>
          <w:szCs w:val="32"/>
        </w:rPr>
        <w:t>B</w:t>
      </w:r>
      <w:r w:rsidRPr="00253BE8">
        <w:rPr>
          <w:b/>
          <w:bCs/>
          <w:sz w:val="32"/>
          <w:szCs w:val="32"/>
        </w:rPr>
        <w:t xml:space="preserve">anamex: </w:t>
      </w:r>
      <w:r>
        <w:rPr>
          <w:b/>
          <w:bCs/>
          <w:sz w:val="32"/>
          <w:szCs w:val="32"/>
        </w:rPr>
        <w:t>11 de junio</w:t>
      </w:r>
      <w:r w:rsidRPr="00253BE8">
        <w:rPr>
          <w:b/>
          <w:bCs/>
          <w:sz w:val="32"/>
          <w:szCs w:val="32"/>
        </w:rPr>
        <w:t>, 11:00 a</w:t>
      </w:r>
      <w:r w:rsidR="00ED6F09">
        <w:rPr>
          <w:b/>
          <w:bCs/>
          <w:sz w:val="32"/>
          <w:szCs w:val="32"/>
        </w:rPr>
        <w:t>.</w:t>
      </w:r>
      <w:r w:rsidRPr="00253BE8">
        <w:rPr>
          <w:b/>
          <w:bCs/>
          <w:sz w:val="32"/>
          <w:szCs w:val="32"/>
        </w:rPr>
        <w:t>m</w:t>
      </w:r>
      <w:r w:rsidR="00ED6F09">
        <w:rPr>
          <w:b/>
          <w:bCs/>
          <w:sz w:val="32"/>
          <w:szCs w:val="32"/>
        </w:rPr>
        <w:t>.</w:t>
      </w:r>
    </w:p>
    <w:p w14:paraId="65FABF4B" w14:textId="1887FA2D" w:rsidR="000430CD" w:rsidRPr="000430CD" w:rsidRDefault="00895409" w:rsidP="000430CD">
      <w:pPr>
        <w:spacing w:before="240" w:after="120"/>
        <w:jc w:val="both"/>
        <w:rPr>
          <w:sz w:val="28"/>
          <w:szCs w:val="28"/>
        </w:rPr>
      </w:pPr>
      <w:r w:rsidRPr="00895409">
        <w:rPr>
          <w:sz w:val="28"/>
          <w:szCs w:val="28"/>
        </w:rPr>
        <w:t xml:space="preserve">¡Prepárense para una noche llena de romanticismo y éxitos! </w:t>
      </w:r>
      <w:r w:rsidRPr="00895409">
        <w:rPr>
          <w:b/>
          <w:bCs/>
          <w:sz w:val="28"/>
          <w:szCs w:val="28"/>
        </w:rPr>
        <w:t>La Mafia</w:t>
      </w:r>
      <w:r w:rsidRPr="00895409">
        <w:rPr>
          <w:sz w:val="28"/>
          <w:szCs w:val="28"/>
        </w:rPr>
        <w:t xml:space="preserve"> está de regreso en México y nos trae su nueva gira, </w:t>
      </w:r>
      <w:r w:rsidRPr="00895409">
        <w:rPr>
          <w:b/>
          <w:bCs/>
          <w:i/>
          <w:iCs/>
          <w:sz w:val="28"/>
          <w:szCs w:val="28"/>
        </w:rPr>
        <w:t>Vive el Momento Tour</w:t>
      </w:r>
      <w:r w:rsidRPr="00895409">
        <w:rPr>
          <w:sz w:val="28"/>
          <w:szCs w:val="28"/>
        </w:rPr>
        <w:t xml:space="preserve">, que ya está causando sensación en todo el país. La cita es el próximo </w:t>
      </w:r>
      <w:r w:rsidRPr="00895409">
        <w:rPr>
          <w:b/>
          <w:bCs/>
          <w:sz w:val="28"/>
          <w:szCs w:val="28"/>
        </w:rPr>
        <w:t>20 de septiembre</w:t>
      </w:r>
      <w:r w:rsidRPr="00895409">
        <w:rPr>
          <w:sz w:val="28"/>
          <w:szCs w:val="28"/>
        </w:rPr>
        <w:t xml:space="preserve"> en el hermoso </w:t>
      </w:r>
      <w:r w:rsidRPr="00895409">
        <w:rPr>
          <w:b/>
          <w:bCs/>
          <w:sz w:val="28"/>
          <w:szCs w:val="28"/>
        </w:rPr>
        <w:t>Teatro Metropólitan</w:t>
      </w:r>
      <w:r w:rsidRPr="00895409">
        <w:rPr>
          <w:sz w:val="28"/>
          <w:szCs w:val="28"/>
        </w:rPr>
        <w:t>, un escenario perfecto para vibrar con la música de esta icónica agrupación. ¡No dejen pasar la oportunidad de ser parte de esta velada especial! Corran por sus boletos porque esta noche romántica es simplemente imperdible.</w:t>
      </w:r>
    </w:p>
    <w:p w14:paraId="5F898985" w14:textId="0BAD62BA" w:rsidR="000430CD" w:rsidRPr="000430CD" w:rsidRDefault="000430CD" w:rsidP="000430CD">
      <w:pPr>
        <w:spacing w:before="240" w:after="120"/>
        <w:jc w:val="both"/>
        <w:rPr>
          <w:sz w:val="28"/>
          <w:szCs w:val="28"/>
        </w:rPr>
      </w:pPr>
      <w:r w:rsidRPr="000430CD">
        <w:rPr>
          <w:sz w:val="28"/>
          <w:szCs w:val="28"/>
        </w:rPr>
        <w:t xml:space="preserve">Después de incendiar los escenarios con su exitosa gira </w:t>
      </w:r>
      <w:r w:rsidRPr="000430CD">
        <w:rPr>
          <w:b/>
          <w:bCs/>
          <w:i/>
          <w:iCs/>
          <w:sz w:val="28"/>
          <w:szCs w:val="28"/>
        </w:rPr>
        <w:t>Estás Tocando Fuego Tour</w:t>
      </w:r>
      <w:r w:rsidRPr="000430CD">
        <w:rPr>
          <w:sz w:val="28"/>
          <w:szCs w:val="28"/>
        </w:rPr>
        <w:t xml:space="preserve"> el año pasado, ¡</w:t>
      </w:r>
      <w:r w:rsidRPr="000430CD">
        <w:rPr>
          <w:b/>
          <w:bCs/>
          <w:sz w:val="28"/>
          <w:szCs w:val="28"/>
        </w:rPr>
        <w:t>La Mafia</w:t>
      </w:r>
      <w:r w:rsidRPr="000430CD">
        <w:rPr>
          <w:sz w:val="28"/>
          <w:szCs w:val="28"/>
        </w:rPr>
        <w:t xml:space="preserve"> está de vuelta en la gran ciudad! Esta vez, la agrupación nos trae su nueva gira, la cual viene acompañada de lo más reciente de su material: </w:t>
      </w:r>
      <w:r w:rsidRPr="000430CD">
        <w:rPr>
          <w:b/>
          <w:bCs/>
          <w:i/>
          <w:iCs/>
          <w:sz w:val="28"/>
          <w:szCs w:val="28"/>
        </w:rPr>
        <w:t>Rosas y Bombones Con La Mafia</w:t>
      </w:r>
      <w:r w:rsidRPr="000430CD">
        <w:rPr>
          <w:sz w:val="28"/>
          <w:szCs w:val="28"/>
        </w:rPr>
        <w:t>. En este disco, la banda reversiona sus más grandes éxitos en compañía de destacadas voces invitadas, prometiendo una experiencia renovada para sus fans.</w:t>
      </w:r>
    </w:p>
    <w:p w14:paraId="0C985C40" w14:textId="2EC0D3AF" w:rsidR="00895409" w:rsidRPr="000430CD" w:rsidRDefault="00895409" w:rsidP="00895409">
      <w:pPr>
        <w:spacing w:before="240" w:after="120"/>
        <w:jc w:val="center"/>
        <w:rPr>
          <w:b/>
          <w:bCs/>
          <w:sz w:val="28"/>
          <w:szCs w:val="28"/>
        </w:rPr>
      </w:pPr>
      <w:r w:rsidRPr="432DA05B">
        <w:rPr>
          <w:b/>
          <w:bCs/>
          <w:sz w:val="28"/>
          <w:szCs w:val="28"/>
        </w:rPr>
        <w:t>OCESA</w:t>
      </w:r>
      <w:r w:rsidRPr="432DA05B">
        <w:rPr>
          <w:b/>
          <w:bCs/>
          <w:i/>
          <w:iCs/>
          <w:sz w:val="28"/>
          <w:szCs w:val="28"/>
        </w:rPr>
        <w:t>fact</w:t>
      </w:r>
      <w:r w:rsidRPr="432DA05B">
        <w:rPr>
          <w:b/>
          <w:bCs/>
          <w:sz w:val="28"/>
          <w:szCs w:val="28"/>
        </w:rPr>
        <w:t xml:space="preserve">: </w:t>
      </w:r>
      <w:r w:rsidR="000430CD" w:rsidRPr="432DA05B">
        <w:rPr>
          <w:b/>
          <w:bCs/>
          <w:sz w:val="28"/>
          <w:szCs w:val="28"/>
        </w:rPr>
        <w:t xml:space="preserve">Entre </w:t>
      </w:r>
      <w:r w:rsidR="609BF88E" w:rsidRPr="432DA05B">
        <w:rPr>
          <w:b/>
          <w:bCs/>
          <w:sz w:val="28"/>
          <w:szCs w:val="28"/>
        </w:rPr>
        <w:t>l</w:t>
      </w:r>
      <w:r w:rsidR="000430CD" w:rsidRPr="432DA05B">
        <w:rPr>
          <w:b/>
          <w:bCs/>
          <w:sz w:val="28"/>
          <w:szCs w:val="28"/>
        </w:rPr>
        <w:t>as voces invitada</w:t>
      </w:r>
      <w:r w:rsidR="2B758BD3" w:rsidRPr="432DA05B">
        <w:rPr>
          <w:b/>
          <w:bCs/>
          <w:sz w:val="28"/>
          <w:szCs w:val="28"/>
        </w:rPr>
        <w:t>s</w:t>
      </w:r>
      <w:r w:rsidR="000430CD" w:rsidRPr="432DA05B">
        <w:rPr>
          <w:b/>
          <w:bCs/>
          <w:sz w:val="28"/>
          <w:szCs w:val="28"/>
        </w:rPr>
        <w:t xml:space="preserve"> en el disco </w:t>
      </w:r>
      <w:r w:rsidR="000430CD" w:rsidRPr="432DA05B">
        <w:rPr>
          <w:b/>
          <w:bCs/>
          <w:i/>
          <w:iCs/>
          <w:sz w:val="28"/>
          <w:szCs w:val="28"/>
        </w:rPr>
        <w:t xml:space="preserve">Rosas Y Bombones Con La Mafia </w:t>
      </w:r>
      <w:r w:rsidR="000430CD" w:rsidRPr="432DA05B">
        <w:rPr>
          <w:b/>
          <w:bCs/>
          <w:sz w:val="28"/>
          <w:szCs w:val="28"/>
        </w:rPr>
        <w:t xml:space="preserve">se encuentran grandes intérpretes como Sebastián Yatra, Pedro Fernández, Cristian Castro, entre otros. </w:t>
      </w:r>
    </w:p>
    <w:p w14:paraId="4C17BAC5" w14:textId="77777777" w:rsidR="00895409" w:rsidRPr="00253BE8" w:rsidRDefault="00895409" w:rsidP="00895409">
      <w:pPr>
        <w:spacing w:before="240" w:after="120"/>
        <w:jc w:val="both"/>
        <w:rPr>
          <w:sz w:val="28"/>
          <w:szCs w:val="28"/>
        </w:rPr>
      </w:pPr>
      <w:r w:rsidRPr="0EB2B8FF">
        <w:rPr>
          <w:sz w:val="28"/>
          <w:szCs w:val="28"/>
        </w:rPr>
        <w:t xml:space="preserve">Oscar de la Rosa y Armando Lichtenberger Jr., han conquistado corazones por toda Latinoamérica, gracias a su original estilo Pop Grupero. </w:t>
      </w:r>
      <w:r w:rsidRPr="0EB2B8FF">
        <w:rPr>
          <w:sz w:val="28"/>
          <w:szCs w:val="28"/>
        </w:rPr>
        <w:lastRenderedPageBreak/>
        <w:t xml:space="preserve">Ganadores de 2 GRAMMY y 3 GRAMMY latinos (el más reciente en 2020 con </w:t>
      </w:r>
      <w:r w:rsidRPr="0EB2B8FF">
        <w:rPr>
          <w:i/>
          <w:iCs/>
          <w:sz w:val="28"/>
          <w:szCs w:val="28"/>
        </w:rPr>
        <w:t>Live In Mexico</w:t>
      </w:r>
      <w:r w:rsidRPr="0EB2B8FF">
        <w:rPr>
          <w:sz w:val="28"/>
          <w:szCs w:val="28"/>
        </w:rPr>
        <w:t xml:space="preserve">), </w:t>
      </w:r>
      <w:r w:rsidRPr="0EB2B8FF">
        <w:rPr>
          <w:b/>
          <w:bCs/>
          <w:sz w:val="28"/>
          <w:szCs w:val="28"/>
        </w:rPr>
        <w:t>LA MAFIA</w:t>
      </w:r>
      <w:r w:rsidRPr="0EB2B8FF">
        <w:rPr>
          <w:sz w:val="28"/>
          <w:szCs w:val="28"/>
        </w:rPr>
        <w:t xml:space="preserve"> es un verdadero icono de la música tejana.</w:t>
      </w:r>
    </w:p>
    <w:p w14:paraId="45650842" w14:textId="77777777" w:rsidR="00895409" w:rsidRPr="00253BE8" w:rsidRDefault="00895409" w:rsidP="00895409">
      <w:pPr>
        <w:spacing w:before="240" w:after="120"/>
        <w:jc w:val="both"/>
        <w:rPr>
          <w:sz w:val="28"/>
          <w:szCs w:val="28"/>
        </w:rPr>
      </w:pPr>
      <w:r w:rsidRPr="0EB2B8FF">
        <w:rPr>
          <w:sz w:val="28"/>
          <w:szCs w:val="28"/>
        </w:rPr>
        <w:t xml:space="preserve">Originarios de Houston, Texas, han trazado su propio camino como una banda de </w:t>
      </w:r>
      <w:r w:rsidRPr="0EB2B8FF">
        <w:rPr>
          <w:i/>
          <w:iCs/>
          <w:sz w:val="28"/>
          <w:szCs w:val="28"/>
        </w:rPr>
        <w:t>tex-mex</w:t>
      </w:r>
      <w:r w:rsidRPr="0EB2B8FF">
        <w:rPr>
          <w:sz w:val="28"/>
          <w:szCs w:val="28"/>
        </w:rPr>
        <w:t xml:space="preserve"> que fusiona sus influencias de música en español, con toques de rock y pop en inglés. Su legado musical es imparable</w:t>
      </w:r>
      <w:r>
        <w:rPr>
          <w:sz w:val="28"/>
          <w:szCs w:val="28"/>
        </w:rPr>
        <w:t>, colocando temas como “</w:t>
      </w:r>
      <w:r w:rsidRPr="00020483">
        <w:rPr>
          <w:sz w:val="28"/>
          <w:szCs w:val="28"/>
        </w:rPr>
        <w:t xml:space="preserve">Un </w:t>
      </w:r>
      <w:r>
        <w:rPr>
          <w:sz w:val="28"/>
          <w:szCs w:val="28"/>
        </w:rPr>
        <w:t>Mi</w:t>
      </w:r>
      <w:r w:rsidRPr="00020483">
        <w:rPr>
          <w:sz w:val="28"/>
          <w:szCs w:val="28"/>
        </w:rPr>
        <w:t xml:space="preserve">llón de </w:t>
      </w:r>
      <w:r>
        <w:rPr>
          <w:sz w:val="28"/>
          <w:szCs w:val="28"/>
        </w:rPr>
        <w:t>R</w:t>
      </w:r>
      <w:r w:rsidRPr="00020483">
        <w:rPr>
          <w:sz w:val="28"/>
          <w:szCs w:val="28"/>
        </w:rPr>
        <w:t>osas</w:t>
      </w:r>
      <w:r>
        <w:rPr>
          <w:sz w:val="28"/>
          <w:szCs w:val="28"/>
        </w:rPr>
        <w:t>”, “</w:t>
      </w:r>
      <w:r w:rsidRPr="00020483">
        <w:rPr>
          <w:sz w:val="28"/>
          <w:szCs w:val="28"/>
        </w:rPr>
        <w:t xml:space="preserve">Me </w:t>
      </w:r>
      <w:r>
        <w:rPr>
          <w:sz w:val="28"/>
          <w:szCs w:val="28"/>
        </w:rPr>
        <w:t>E</w:t>
      </w:r>
      <w:r w:rsidRPr="00020483">
        <w:rPr>
          <w:sz w:val="28"/>
          <w:szCs w:val="28"/>
        </w:rPr>
        <w:t>sto</w:t>
      </w:r>
      <w:r>
        <w:rPr>
          <w:sz w:val="28"/>
          <w:szCs w:val="28"/>
        </w:rPr>
        <w:t>y</w:t>
      </w:r>
      <w:r w:rsidRPr="00020483">
        <w:rPr>
          <w:sz w:val="28"/>
          <w:szCs w:val="28"/>
        </w:rPr>
        <w:t xml:space="preserve"> </w:t>
      </w:r>
      <w:r>
        <w:rPr>
          <w:sz w:val="28"/>
          <w:szCs w:val="28"/>
        </w:rPr>
        <w:t>E</w:t>
      </w:r>
      <w:r w:rsidRPr="00020483">
        <w:rPr>
          <w:sz w:val="28"/>
          <w:szCs w:val="28"/>
        </w:rPr>
        <w:t>namorando</w:t>
      </w:r>
      <w:r>
        <w:rPr>
          <w:sz w:val="28"/>
          <w:szCs w:val="28"/>
        </w:rPr>
        <w:t>”, “</w:t>
      </w:r>
      <w:r w:rsidRPr="00967508">
        <w:rPr>
          <w:sz w:val="28"/>
          <w:szCs w:val="28"/>
        </w:rPr>
        <w:t>Como me duele amor</w:t>
      </w:r>
      <w:r>
        <w:rPr>
          <w:sz w:val="28"/>
          <w:szCs w:val="28"/>
        </w:rPr>
        <w:t>”, entre otras, en el gusto del público.</w:t>
      </w:r>
    </w:p>
    <w:p w14:paraId="4FFAAD02" w14:textId="70425340" w:rsidR="00895409" w:rsidRPr="005A1123" w:rsidRDefault="000430CD" w:rsidP="00895409">
      <w:pPr>
        <w:spacing w:before="240" w:after="120"/>
        <w:jc w:val="both"/>
        <w:rPr>
          <w:b/>
          <w:bCs/>
          <w:sz w:val="28"/>
          <w:szCs w:val="28"/>
        </w:rPr>
      </w:pPr>
      <w:r>
        <w:rPr>
          <w:sz w:val="28"/>
          <w:szCs w:val="28"/>
        </w:rPr>
        <w:t xml:space="preserve">Ven y disfruta de una noche romántica con una de las bandas más emblemáticas del </w:t>
      </w:r>
      <w:r w:rsidRPr="000430CD">
        <w:rPr>
          <w:sz w:val="28"/>
          <w:szCs w:val="28"/>
        </w:rPr>
        <w:t>tex-mex</w:t>
      </w:r>
      <w:r>
        <w:rPr>
          <w:sz w:val="28"/>
          <w:szCs w:val="28"/>
        </w:rPr>
        <w:t>.</w:t>
      </w:r>
      <w:r w:rsidR="00895409" w:rsidRPr="0EB2B8FF">
        <w:rPr>
          <w:sz w:val="28"/>
          <w:szCs w:val="28"/>
        </w:rPr>
        <w:t xml:space="preserve"> Los boletos estarán en </w:t>
      </w:r>
      <w:r w:rsidR="00895409" w:rsidRPr="0EB2B8FF">
        <w:rPr>
          <w:b/>
          <w:bCs/>
          <w:sz w:val="28"/>
          <w:szCs w:val="28"/>
        </w:rPr>
        <w:t xml:space="preserve">preventa </w:t>
      </w:r>
      <w:r>
        <w:rPr>
          <w:b/>
          <w:bCs/>
          <w:sz w:val="28"/>
          <w:szCs w:val="28"/>
        </w:rPr>
        <w:t>B</w:t>
      </w:r>
      <w:r w:rsidR="00895409" w:rsidRPr="0EB2B8FF">
        <w:rPr>
          <w:b/>
          <w:bCs/>
          <w:sz w:val="28"/>
          <w:szCs w:val="28"/>
        </w:rPr>
        <w:t xml:space="preserve">anamex el </w:t>
      </w:r>
      <w:r>
        <w:rPr>
          <w:b/>
          <w:bCs/>
          <w:sz w:val="28"/>
          <w:szCs w:val="28"/>
        </w:rPr>
        <w:t>11 de junio</w:t>
      </w:r>
      <w:r w:rsidR="00895409" w:rsidRPr="0EB2B8FF">
        <w:rPr>
          <w:sz w:val="28"/>
          <w:szCs w:val="28"/>
        </w:rPr>
        <w:t xml:space="preserve">, y un día después los podrás adquirir en las taquillas del inmueble o a través de </w:t>
      </w:r>
      <w:hyperlink r:id="rId5">
        <w:r w:rsidR="00895409" w:rsidRPr="0EB2B8FF">
          <w:rPr>
            <w:rStyle w:val="Hipervnculo"/>
            <w:b/>
            <w:bCs/>
            <w:sz w:val="28"/>
            <w:szCs w:val="28"/>
          </w:rPr>
          <w:t>www.ticketmaster.com.mx</w:t>
        </w:r>
      </w:hyperlink>
      <w:r w:rsidR="00895409" w:rsidRPr="0EB2B8FF">
        <w:rPr>
          <w:b/>
          <w:bCs/>
          <w:sz w:val="28"/>
          <w:szCs w:val="28"/>
        </w:rPr>
        <w:t>.</w:t>
      </w:r>
    </w:p>
    <w:p w14:paraId="5ECC082E" w14:textId="77777777" w:rsidR="00895409" w:rsidRDefault="00895409" w:rsidP="00895409">
      <w:pPr>
        <w:spacing w:before="240" w:after="120"/>
        <w:jc w:val="both"/>
        <w:rPr>
          <w:sz w:val="28"/>
          <w:szCs w:val="28"/>
        </w:rPr>
      </w:pPr>
    </w:p>
    <w:p w14:paraId="5462C079" w14:textId="77777777" w:rsidR="00895409" w:rsidRPr="006A36DD" w:rsidRDefault="00895409" w:rsidP="00895409">
      <w:pPr>
        <w:spacing w:before="240" w:after="120"/>
        <w:jc w:val="center"/>
        <w:rPr>
          <w:b/>
          <w:bCs/>
          <w:sz w:val="28"/>
          <w:szCs w:val="28"/>
        </w:rPr>
      </w:pPr>
      <w:r w:rsidRPr="006A36DD">
        <w:rPr>
          <w:b/>
          <w:bCs/>
          <w:sz w:val="28"/>
          <w:szCs w:val="28"/>
        </w:rPr>
        <w:t>Visita las redes de LA MAFIA:</w:t>
      </w:r>
    </w:p>
    <w:p w14:paraId="6B7ED425" w14:textId="77777777" w:rsidR="00895409" w:rsidRPr="006A36DD" w:rsidRDefault="00895409" w:rsidP="00895409">
      <w:pPr>
        <w:spacing w:before="240" w:after="120"/>
        <w:jc w:val="center"/>
        <w:rPr>
          <w:b/>
          <w:bCs/>
          <w:sz w:val="28"/>
          <w:szCs w:val="28"/>
        </w:rPr>
      </w:pPr>
      <w:hyperlink r:id="rId6" w:history="1">
        <w:r w:rsidRPr="006A36DD">
          <w:rPr>
            <w:rStyle w:val="Hipervnculo"/>
            <w:b/>
            <w:bCs/>
            <w:sz w:val="28"/>
            <w:szCs w:val="28"/>
          </w:rPr>
          <w:t>FACEBOOK</w:t>
        </w:r>
      </w:hyperlink>
      <w:r w:rsidRPr="006A36DD">
        <w:rPr>
          <w:b/>
          <w:bCs/>
          <w:sz w:val="28"/>
          <w:szCs w:val="28"/>
        </w:rPr>
        <w:t xml:space="preserve"> | </w:t>
      </w:r>
      <w:hyperlink r:id="rId7" w:history="1">
        <w:r w:rsidRPr="006A36DD">
          <w:rPr>
            <w:rStyle w:val="Hipervnculo"/>
            <w:b/>
            <w:bCs/>
            <w:sz w:val="28"/>
            <w:szCs w:val="28"/>
          </w:rPr>
          <w:t>INSTAGRAM</w:t>
        </w:r>
      </w:hyperlink>
      <w:r w:rsidRPr="006A36DD">
        <w:rPr>
          <w:b/>
          <w:bCs/>
          <w:sz w:val="28"/>
          <w:szCs w:val="28"/>
        </w:rPr>
        <w:t xml:space="preserve"> | </w:t>
      </w:r>
      <w:hyperlink r:id="rId8" w:history="1">
        <w:r w:rsidRPr="006A36DD">
          <w:rPr>
            <w:rStyle w:val="Hipervnculo"/>
            <w:b/>
            <w:bCs/>
            <w:sz w:val="28"/>
            <w:szCs w:val="28"/>
          </w:rPr>
          <w:t>YOUTUBE</w:t>
        </w:r>
      </w:hyperlink>
    </w:p>
    <w:p w14:paraId="7B9D88BF" w14:textId="77777777" w:rsidR="00895409" w:rsidRPr="00D80D9C" w:rsidRDefault="00895409" w:rsidP="00895409">
      <w:pPr>
        <w:spacing w:before="240" w:after="120"/>
        <w:jc w:val="center"/>
        <w:rPr>
          <w:sz w:val="28"/>
          <w:szCs w:val="28"/>
        </w:rPr>
      </w:pPr>
    </w:p>
    <w:p w14:paraId="65940A96" w14:textId="77777777" w:rsidR="00895409" w:rsidRPr="00D80D9C" w:rsidRDefault="00895409" w:rsidP="00895409">
      <w:pPr>
        <w:spacing w:before="240" w:after="120"/>
        <w:jc w:val="center"/>
        <w:rPr>
          <w:sz w:val="28"/>
          <w:szCs w:val="28"/>
        </w:rPr>
      </w:pPr>
      <w:r w:rsidRPr="00D80D9C">
        <w:rPr>
          <w:sz w:val="28"/>
          <w:szCs w:val="28"/>
        </w:rPr>
        <w:t>Conoce más sobre este y otros conciertos en:</w:t>
      </w:r>
    </w:p>
    <w:p w14:paraId="7B66F86D" w14:textId="77777777" w:rsidR="00895409" w:rsidRPr="005A1123" w:rsidRDefault="00895409" w:rsidP="00895409">
      <w:pPr>
        <w:spacing w:after="0"/>
        <w:jc w:val="center"/>
        <w:rPr>
          <w:b/>
          <w:bCs/>
          <w:sz w:val="28"/>
          <w:szCs w:val="28"/>
        </w:rPr>
      </w:pPr>
      <w:hyperlink r:id="rId9" w:history="1">
        <w:r w:rsidRPr="005A1123">
          <w:rPr>
            <w:rStyle w:val="Hipervnculo"/>
            <w:b/>
            <w:bCs/>
            <w:sz w:val="28"/>
            <w:szCs w:val="28"/>
          </w:rPr>
          <w:t>www.ocesa.com.mx</w:t>
        </w:r>
      </w:hyperlink>
      <w:r w:rsidRPr="005A1123">
        <w:rPr>
          <w:b/>
          <w:bCs/>
          <w:sz w:val="28"/>
          <w:szCs w:val="28"/>
        </w:rPr>
        <w:t xml:space="preserve"> </w:t>
      </w:r>
    </w:p>
    <w:p w14:paraId="385568EE" w14:textId="77777777" w:rsidR="00895409" w:rsidRPr="005A1123" w:rsidRDefault="00895409" w:rsidP="00895409">
      <w:pPr>
        <w:spacing w:after="0"/>
        <w:jc w:val="center"/>
        <w:rPr>
          <w:b/>
          <w:bCs/>
          <w:sz w:val="28"/>
          <w:szCs w:val="28"/>
        </w:rPr>
      </w:pPr>
      <w:hyperlink r:id="rId10" w:history="1">
        <w:r w:rsidRPr="005A1123">
          <w:rPr>
            <w:rStyle w:val="Hipervnculo"/>
            <w:b/>
            <w:bCs/>
            <w:sz w:val="28"/>
            <w:szCs w:val="28"/>
          </w:rPr>
          <w:t>www.facebook.com/ocesamx</w:t>
        </w:r>
      </w:hyperlink>
      <w:r w:rsidRPr="005A1123">
        <w:rPr>
          <w:b/>
          <w:bCs/>
          <w:sz w:val="28"/>
          <w:szCs w:val="28"/>
        </w:rPr>
        <w:t xml:space="preserve"> </w:t>
      </w:r>
    </w:p>
    <w:p w14:paraId="3FA74BB3" w14:textId="77777777" w:rsidR="00895409" w:rsidRPr="005A1123" w:rsidRDefault="00895409" w:rsidP="00895409">
      <w:pPr>
        <w:spacing w:after="0"/>
        <w:jc w:val="center"/>
        <w:rPr>
          <w:b/>
          <w:bCs/>
          <w:sz w:val="28"/>
          <w:szCs w:val="28"/>
        </w:rPr>
      </w:pPr>
      <w:hyperlink r:id="rId11" w:history="1">
        <w:r w:rsidRPr="005A1123">
          <w:rPr>
            <w:rStyle w:val="Hipervnculo"/>
            <w:b/>
            <w:bCs/>
            <w:sz w:val="28"/>
            <w:szCs w:val="28"/>
          </w:rPr>
          <w:t>www.twitter.com/ocesa_total</w:t>
        </w:r>
      </w:hyperlink>
      <w:r w:rsidRPr="005A1123">
        <w:rPr>
          <w:b/>
          <w:bCs/>
          <w:sz w:val="28"/>
          <w:szCs w:val="28"/>
        </w:rPr>
        <w:t xml:space="preserve"> </w:t>
      </w:r>
    </w:p>
    <w:p w14:paraId="100FF8AF" w14:textId="77777777" w:rsidR="00895409" w:rsidRPr="005A1123" w:rsidRDefault="00895409" w:rsidP="00895409">
      <w:pPr>
        <w:spacing w:after="0"/>
        <w:jc w:val="center"/>
        <w:rPr>
          <w:b/>
          <w:bCs/>
          <w:sz w:val="28"/>
          <w:szCs w:val="28"/>
        </w:rPr>
      </w:pPr>
      <w:hyperlink r:id="rId12" w:history="1">
        <w:r w:rsidRPr="005A1123">
          <w:rPr>
            <w:rStyle w:val="Hipervnculo"/>
            <w:b/>
            <w:bCs/>
            <w:sz w:val="28"/>
            <w:szCs w:val="28"/>
          </w:rPr>
          <w:t>www.instagram.com/ocesa</w:t>
        </w:r>
      </w:hyperlink>
      <w:r w:rsidRPr="005A1123">
        <w:rPr>
          <w:b/>
          <w:bCs/>
          <w:sz w:val="28"/>
          <w:szCs w:val="28"/>
        </w:rPr>
        <w:t xml:space="preserve"> </w:t>
      </w:r>
    </w:p>
    <w:p w14:paraId="4FC3FF34" w14:textId="77777777" w:rsidR="00895409" w:rsidRPr="00253BE8" w:rsidRDefault="00895409" w:rsidP="00895409">
      <w:pPr>
        <w:spacing w:after="0"/>
        <w:jc w:val="center"/>
        <w:rPr>
          <w:sz w:val="28"/>
          <w:szCs w:val="28"/>
        </w:rPr>
      </w:pPr>
    </w:p>
    <w:p w14:paraId="2D225F7C" w14:textId="77777777" w:rsidR="00895409" w:rsidRDefault="00895409" w:rsidP="00895409">
      <w:pPr>
        <w:spacing w:before="240" w:after="120"/>
        <w:jc w:val="both"/>
      </w:pPr>
    </w:p>
    <w:p w14:paraId="1AB5D99D" w14:textId="77777777" w:rsidR="00895409" w:rsidRDefault="00895409" w:rsidP="00895409">
      <w:pPr>
        <w:spacing w:before="240" w:after="120"/>
        <w:jc w:val="both"/>
      </w:pPr>
    </w:p>
    <w:p w14:paraId="4D6A0D0A" w14:textId="77777777" w:rsidR="00895409" w:rsidRDefault="00895409" w:rsidP="00895409">
      <w:pPr>
        <w:spacing w:before="240" w:after="120"/>
        <w:jc w:val="both"/>
      </w:pPr>
    </w:p>
    <w:p w14:paraId="78830A87" w14:textId="77777777" w:rsidR="00895409" w:rsidRDefault="00895409" w:rsidP="00895409">
      <w:pPr>
        <w:spacing w:before="240" w:after="120"/>
        <w:jc w:val="both"/>
      </w:pPr>
    </w:p>
    <w:p w14:paraId="5637CB56" w14:textId="77777777" w:rsidR="00895409" w:rsidRPr="00B159D5" w:rsidRDefault="00895409" w:rsidP="00895409">
      <w:pPr>
        <w:jc w:val="both"/>
      </w:pPr>
    </w:p>
    <w:p w14:paraId="620CD219" w14:textId="77777777" w:rsidR="00ED3D7A" w:rsidRDefault="00ED3D7A"/>
    <w:sectPr w:rsidR="00ED3D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09"/>
    <w:rsid w:val="000430CD"/>
    <w:rsid w:val="003420B0"/>
    <w:rsid w:val="005C21C3"/>
    <w:rsid w:val="0066583D"/>
    <w:rsid w:val="00895409"/>
    <w:rsid w:val="00C13780"/>
    <w:rsid w:val="00D87830"/>
    <w:rsid w:val="00ED3D7A"/>
    <w:rsid w:val="00ED6F09"/>
    <w:rsid w:val="00F55B0D"/>
    <w:rsid w:val="2B758BD3"/>
    <w:rsid w:val="432DA05B"/>
    <w:rsid w:val="609BF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FD7B"/>
  <w15:chartTrackingRefBased/>
  <w15:docId w15:val="{2AE47887-5FD2-4892-8B91-61B1D909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09"/>
  </w:style>
  <w:style w:type="paragraph" w:styleId="Ttulo1">
    <w:name w:val="heading 1"/>
    <w:basedOn w:val="Normal"/>
    <w:next w:val="Normal"/>
    <w:link w:val="Ttulo1Car"/>
    <w:uiPriority w:val="9"/>
    <w:qFormat/>
    <w:rsid w:val="00895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5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54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54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54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54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54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54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54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54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54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54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54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54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54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54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54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5409"/>
    <w:rPr>
      <w:rFonts w:eastAsiaTheme="majorEastAsia" w:cstheme="majorBidi"/>
      <w:color w:val="272727" w:themeColor="text1" w:themeTint="D8"/>
    </w:rPr>
  </w:style>
  <w:style w:type="paragraph" w:styleId="Ttulo">
    <w:name w:val="Title"/>
    <w:basedOn w:val="Normal"/>
    <w:next w:val="Normal"/>
    <w:link w:val="TtuloCar"/>
    <w:uiPriority w:val="10"/>
    <w:qFormat/>
    <w:rsid w:val="0089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54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54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54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5409"/>
    <w:pPr>
      <w:spacing w:before="160"/>
      <w:jc w:val="center"/>
    </w:pPr>
    <w:rPr>
      <w:i/>
      <w:iCs/>
      <w:color w:val="404040" w:themeColor="text1" w:themeTint="BF"/>
    </w:rPr>
  </w:style>
  <w:style w:type="character" w:customStyle="1" w:styleId="CitaCar">
    <w:name w:val="Cita Car"/>
    <w:basedOn w:val="Fuentedeprrafopredeter"/>
    <w:link w:val="Cita"/>
    <w:uiPriority w:val="29"/>
    <w:rsid w:val="00895409"/>
    <w:rPr>
      <w:i/>
      <w:iCs/>
      <w:color w:val="404040" w:themeColor="text1" w:themeTint="BF"/>
    </w:rPr>
  </w:style>
  <w:style w:type="paragraph" w:styleId="Prrafodelista">
    <w:name w:val="List Paragraph"/>
    <w:basedOn w:val="Normal"/>
    <w:uiPriority w:val="34"/>
    <w:qFormat/>
    <w:rsid w:val="00895409"/>
    <w:pPr>
      <w:ind w:left="720"/>
      <w:contextualSpacing/>
    </w:pPr>
  </w:style>
  <w:style w:type="character" w:styleId="nfasisintenso">
    <w:name w:val="Intense Emphasis"/>
    <w:basedOn w:val="Fuentedeprrafopredeter"/>
    <w:uiPriority w:val="21"/>
    <w:qFormat/>
    <w:rsid w:val="00895409"/>
    <w:rPr>
      <w:i/>
      <w:iCs/>
      <w:color w:val="0F4761" w:themeColor="accent1" w:themeShade="BF"/>
    </w:rPr>
  </w:style>
  <w:style w:type="paragraph" w:styleId="Citadestacada">
    <w:name w:val="Intense Quote"/>
    <w:basedOn w:val="Normal"/>
    <w:next w:val="Normal"/>
    <w:link w:val="CitadestacadaCar"/>
    <w:uiPriority w:val="30"/>
    <w:qFormat/>
    <w:rsid w:val="0089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5409"/>
    <w:rPr>
      <w:i/>
      <w:iCs/>
      <w:color w:val="0F4761" w:themeColor="accent1" w:themeShade="BF"/>
    </w:rPr>
  </w:style>
  <w:style w:type="character" w:styleId="Referenciaintensa">
    <w:name w:val="Intense Reference"/>
    <w:basedOn w:val="Fuentedeprrafopredeter"/>
    <w:uiPriority w:val="32"/>
    <w:qFormat/>
    <w:rsid w:val="00895409"/>
    <w:rPr>
      <w:b/>
      <w:bCs/>
      <w:smallCaps/>
      <w:color w:val="0F4761" w:themeColor="accent1" w:themeShade="BF"/>
      <w:spacing w:val="5"/>
    </w:rPr>
  </w:style>
  <w:style w:type="character" w:styleId="Hipervnculo">
    <w:name w:val="Hyperlink"/>
    <w:basedOn w:val="Fuentedeprrafopredeter"/>
    <w:uiPriority w:val="99"/>
    <w:unhideWhenUsed/>
    <w:rsid w:val="00895409"/>
    <w:rPr>
      <w:color w:val="467886" w:themeColor="hyperlink"/>
      <w:u w:val="single"/>
    </w:rPr>
  </w:style>
  <w:style w:type="character" w:styleId="Hipervnculovisitado">
    <w:name w:val="FollowedHyperlink"/>
    <w:basedOn w:val="Fuentedeprrafopredeter"/>
    <w:uiPriority w:val="99"/>
    <w:semiHidden/>
    <w:unhideWhenUsed/>
    <w:rsid w:val="008954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5820">
      <w:bodyDiv w:val="1"/>
      <w:marLeft w:val="0"/>
      <w:marRight w:val="0"/>
      <w:marTop w:val="0"/>
      <w:marBottom w:val="0"/>
      <w:divBdr>
        <w:top w:val="none" w:sz="0" w:space="0" w:color="auto"/>
        <w:left w:val="none" w:sz="0" w:space="0" w:color="auto"/>
        <w:bottom w:val="none" w:sz="0" w:space="0" w:color="auto"/>
        <w:right w:val="none" w:sz="0" w:space="0" w:color="auto"/>
      </w:divBdr>
    </w:div>
    <w:div w:id="1419592251">
      <w:bodyDiv w:val="1"/>
      <w:marLeft w:val="0"/>
      <w:marRight w:val="0"/>
      <w:marTop w:val="0"/>
      <w:marBottom w:val="0"/>
      <w:divBdr>
        <w:top w:val="none" w:sz="0" w:space="0" w:color="auto"/>
        <w:left w:val="none" w:sz="0" w:space="0" w:color="auto"/>
        <w:bottom w:val="none" w:sz="0" w:space="0" w:color="auto"/>
        <w:right w:val="none" w:sz="0" w:space="0" w:color="auto"/>
      </w:divBdr>
    </w:div>
    <w:div w:id="1702978831">
      <w:bodyDiv w:val="1"/>
      <w:marLeft w:val="0"/>
      <w:marRight w:val="0"/>
      <w:marTop w:val="0"/>
      <w:marBottom w:val="0"/>
      <w:divBdr>
        <w:top w:val="none" w:sz="0" w:space="0" w:color="auto"/>
        <w:left w:val="none" w:sz="0" w:space="0" w:color="auto"/>
        <w:bottom w:val="none" w:sz="0" w:space="0" w:color="auto"/>
        <w:right w:val="none" w:sz="0" w:space="0" w:color="auto"/>
      </w:divBdr>
    </w:div>
    <w:div w:id="19233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CFEK-LJBtN3pRHCXkkvqM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lamafia/"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aMafiaMusica/" TargetMode="External"/><Relationship Id="rId11" Type="http://schemas.openxmlformats.org/officeDocument/2006/relationships/hyperlink" Target="http://www.twitter.com/ocesa_total" TargetMode="External"/><Relationship Id="rId5" Type="http://schemas.openxmlformats.org/officeDocument/2006/relationships/hyperlink" Target="http://www.ticketmaster.com.mx" TargetMode="External"/><Relationship Id="rId10" Type="http://schemas.openxmlformats.org/officeDocument/2006/relationships/hyperlink" Target="http://www.facebook.com/ocesamx" TargetMode="External"/><Relationship Id="rId4" Type="http://schemas.openxmlformats.org/officeDocument/2006/relationships/image" Target="media/image1.jpeg"/><Relationship Id="rId9" Type="http://schemas.openxmlformats.org/officeDocument/2006/relationships/hyperlink" Target="http://www.ocesa.com.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2306</Characters>
  <Application>Microsoft Office Word</Application>
  <DocSecurity>0</DocSecurity>
  <Lines>19</Lines>
  <Paragraphs>5</Paragraphs>
  <ScaleCrop>false</ScaleCrop>
  <Company>OCESA ENTRETENIMIENTO, S.A. DE C.V.</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Rodriguez</dc:creator>
  <cp:keywords/>
  <dc:description/>
  <cp:lastModifiedBy>Carlos Arturo Ruiz Rodriguez</cp:lastModifiedBy>
  <cp:revision>6</cp:revision>
  <dcterms:created xsi:type="dcterms:W3CDTF">2025-06-05T19:02:00Z</dcterms:created>
  <dcterms:modified xsi:type="dcterms:W3CDTF">2025-06-10T00:16:00Z</dcterms:modified>
</cp:coreProperties>
</file>