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FC1F2" w14:textId="77777777" w:rsidR="00804DAF" w:rsidRPr="00804DAF" w:rsidRDefault="00804DAF" w:rsidP="00804DAF">
      <w:pPr>
        <w:spacing w:before="100" w:beforeAutospacing="1" w:after="100" w:afterAutospacing="1"/>
        <w:rPr>
          <w:rFonts w:ascii="Times New Roman" w:eastAsia="Times New Roman" w:hAnsi="Times New Roman" w:cs="Times New Roman"/>
          <w:color w:val="000000"/>
          <w:kern w:val="0"/>
          <w:lang w:val="fr-CH" w:eastAsia="fr-FR"/>
          <w14:ligatures w14:val="none"/>
        </w:rPr>
      </w:pPr>
      <w:r w:rsidRPr="00804DAF">
        <w:rPr>
          <w:rFonts w:ascii="Times New Roman" w:eastAsia="Times New Roman" w:hAnsi="Times New Roman" w:cs="Times New Roman"/>
          <w:b/>
          <w:bCs/>
          <w:color w:val="000000"/>
          <w:kern w:val="0"/>
          <w:lang w:val="fr-CH" w:eastAsia="fr-FR"/>
          <w14:ligatures w14:val="none"/>
        </w:rPr>
        <w:t>Communiqué de presse</w:t>
      </w:r>
      <w:r w:rsidRPr="00804DAF">
        <w:rPr>
          <w:rFonts w:ascii="Times New Roman" w:eastAsia="Times New Roman" w:hAnsi="Times New Roman" w:cs="Times New Roman"/>
          <w:color w:val="000000"/>
          <w:kern w:val="0"/>
          <w:lang w:val="fr-CH" w:eastAsia="fr-FR"/>
          <w14:ligatures w14:val="none"/>
        </w:rPr>
        <w:br/>
      </w:r>
      <w:r w:rsidRPr="00804DAF">
        <w:rPr>
          <w:rFonts w:ascii="Times New Roman" w:eastAsia="Times New Roman" w:hAnsi="Times New Roman" w:cs="Times New Roman"/>
          <w:i/>
          <w:iCs/>
          <w:color w:val="000000"/>
          <w:kern w:val="0"/>
          <w:lang w:val="fr-CH" w:eastAsia="fr-FR"/>
          <w14:ligatures w14:val="none"/>
        </w:rPr>
        <w:t>Montreux, le 28 mai 2025</w:t>
      </w:r>
    </w:p>
    <w:p w14:paraId="0CB04180" w14:textId="77777777" w:rsidR="00804DAF" w:rsidRPr="00804DAF" w:rsidRDefault="00804DAF" w:rsidP="00804DAF">
      <w:pPr>
        <w:spacing w:before="100" w:beforeAutospacing="1" w:after="100" w:afterAutospacing="1"/>
        <w:outlineLvl w:val="2"/>
        <w:rPr>
          <w:rFonts w:ascii="Times New Roman" w:eastAsia="Times New Roman" w:hAnsi="Times New Roman" w:cs="Times New Roman"/>
          <w:b/>
          <w:bCs/>
          <w:color w:val="000000"/>
          <w:kern w:val="0"/>
          <w:sz w:val="27"/>
          <w:szCs w:val="27"/>
          <w:lang w:val="fr-CH" w:eastAsia="fr-FR"/>
          <w14:ligatures w14:val="none"/>
        </w:rPr>
      </w:pPr>
      <w:r w:rsidRPr="00804DAF">
        <w:rPr>
          <w:rFonts w:ascii="Times New Roman" w:eastAsia="Times New Roman" w:hAnsi="Times New Roman" w:cs="Times New Roman"/>
          <w:b/>
          <w:bCs/>
          <w:color w:val="000000"/>
          <w:kern w:val="0"/>
          <w:sz w:val="27"/>
          <w:szCs w:val="27"/>
          <w:lang w:val="fr-CH" w:eastAsia="fr-FR"/>
          <w14:ligatures w14:val="none"/>
        </w:rPr>
        <w:t>Le GDIPRS rejoint la Fédération Vaudoise des Associations de Propriétaires de Résidences Secondaires (FVAPRS)</w:t>
      </w:r>
    </w:p>
    <w:p w14:paraId="60CD8425" w14:textId="1D6D4BAF" w:rsidR="00804DAF" w:rsidRPr="00804DAF" w:rsidRDefault="00804DAF" w:rsidP="00804DAF">
      <w:pPr>
        <w:spacing w:before="100" w:beforeAutospacing="1" w:after="100" w:afterAutospacing="1"/>
        <w:rPr>
          <w:rFonts w:ascii="Times New Roman" w:eastAsia="Times New Roman" w:hAnsi="Times New Roman" w:cs="Times New Roman"/>
          <w:color w:val="000000"/>
          <w:kern w:val="0"/>
          <w:lang w:val="fr-CH" w:eastAsia="fr-FR"/>
          <w14:ligatures w14:val="none"/>
        </w:rPr>
      </w:pPr>
      <w:r w:rsidRPr="00804DAF">
        <w:rPr>
          <w:rFonts w:ascii="Times New Roman" w:eastAsia="Times New Roman" w:hAnsi="Times New Roman" w:cs="Times New Roman"/>
          <w:color w:val="000000"/>
          <w:kern w:val="0"/>
          <w:lang w:val="fr-CH" w:eastAsia="fr-FR"/>
          <w14:ligatures w14:val="none"/>
        </w:rPr>
        <w:t>Le Groupement de Défense des Intérêts des Propriétaires de Résidences Secondaires (GDIPRS) de la région Montreux–Riviera–Villeneuve a officiellement rejoint la Fédération Vaudoise des Associations de Propriétaires de Résidences Secondaires (FVAPRS) à l’unanimité de son assemblée générale, réunie à Lausanne lundi 2</w:t>
      </w:r>
      <w:r w:rsidR="00410BEE">
        <w:rPr>
          <w:rFonts w:ascii="Times New Roman" w:eastAsia="Times New Roman" w:hAnsi="Times New Roman" w:cs="Times New Roman"/>
          <w:color w:val="000000"/>
          <w:kern w:val="0"/>
          <w:lang w:val="fr-CH" w:eastAsia="fr-FR"/>
          <w14:ligatures w14:val="none"/>
        </w:rPr>
        <w:t>6</w:t>
      </w:r>
      <w:r w:rsidRPr="00804DAF">
        <w:rPr>
          <w:rFonts w:ascii="Times New Roman" w:eastAsia="Times New Roman" w:hAnsi="Times New Roman" w:cs="Times New Roman"/>
          <w:color w:val="000000"/>
          <w:kern w:val="0"/>
          <w:lang w:val="fr-CH" w:eastAsia="fr-FR"/>
          <w14:ligatures w14:val="none"/>
        </w:rPr>
        <w:t xml:space="preserve"> mai 2025.</w:t>
      </w:r>
    </w:p>
    <w:p w14:paraId="47536592" w14:textId="77777777" w:rsidR="00804DAF" w:rsidRPr="00804DAF" w:rsidRDefault="00804DAF" w:rsidP="00804DAF">
      <w:pPr>
        <w:spacing w:before="100" w:beforeAutospacing="1" w:after="100" w:afterAutospacing="1"/>
        <w:rPr>
          <w:rFonts w:ascii="Times New Roman" w:eastAsia="Times New Roman" w:hAnsi="Times New Roman" w:cs="Times New Roman"/>
          <w:color w:val="000000"/>
          <w:kern w:val="0"/>
          <w:lang w:val="fr-CH" w:eastAsia="fr-FR"/>
          <w14:ligatures w14:val="none"/>
        </w:rPr>
      </w:pPr>
      <w:r w:rsidRPr="00804DAF">
        <w:rPr>
          <w:rFonts w:ascii="Times New Roman" w:eastAsia="Times New Roman" w:hAnsi="Times New Roman" w:cs="Times New Roman"/>
          <w:color w:val="000000"/>
          <w:kern w:val="0"/>
          <w:lang w:val="fr-CH" w:eastAsia="fr-FR"/>
          <w14:ligatures w14:val="none"/>
        </w:rPr>
        <w:t>Cette décision marque une nouvelle étape dans le développement du GDIPRS, quelques mois seulement après sa fondation. Elle traduit la reconnaissance de son engagement constant en faveur d’une fiscalité équitable et d’un traitement juste pour les propriétaires de résidences secondaires.</w:t>
      </w:r>
    </w:p>
    <w:p w14:paraId="656C5B9E" w14:textId="77777777" w:rsidR="00804DAF" w:rsidRPr="00804DAF" w:rsidRDefault="00804DAF" w:rsidP="00804DAF">
      <w:pPr>
        <w:spacing w:beforeAutospacing="1" w:afterAutospacing="1"/>
        <w:rPr>
          <w:rFonts w:ascii="Times New Roman" w:eastAsia="Times New Roman" w:hAnsi="Times New Roman" w:cs="Times New Roman"/>
          <w:color w:val="000000"/>
          <w:kern w:val="0"/>
          <w:lang w:val="fr-CH" w:eastAsia="fr-FR"/>
          <w14:ligatures w14:val="none"/>
        </w:rPr>
      </w:pPr>
      <w:r w:rsidRPr="00804DAF">
        <w:rPr>
          <w:rFonts w:ascii="Times New Roman" w:eastAsia="Times New Roman" w:hAnsi="Times New Roman" w:cs="Times New Roman"/>
          <w:color w:val="000000"/>
          <w:kern w:val="0"/>
          <w:lang w:val="fr-CH" w:eastAsia="fr-FR"/>
          <w14:ligatures w14:val="none"/>
        </w:rPr>
        <w:t>« Rejoindre la FVAPRS, c’est affirmer notre volonté de collaborer étroitement avec d’autres associations vaudoises confrontées aux mêmes enjeux. C’est aussi permettre à nos membres de bénéficier d’une représentation renforcée au niveau cantonal », déclare Mathieu Janin, président du GDIPRS et vice-président de l’Association des Résidents des Pléiades.</w:t>
      </w:r>
    </w:p>
    <w:p w14:paraId="0903A47A" w14:textId="77777777" w:rsidR="00804DAF" w:rsidRPr="00804DAF" w:rsidRDefault="00804DAF" w:rsidP="00804DAF">
      <w:pPr>
        <w:spacing w:before="100" w:beforeAutospacing="1" w:after="100" w:afterAutospacing="1"/>
        <w:outlineLvl w:val="2"/>
        <w:rPr>
          <w:rFonts w:ascii="Times New Roman" w:eastAsia="Times New Roman" w:hAnsi="Times New Roman" w:cs="Times New Roman"/>
          <w:b/>
          <w:bCs/>
          <w:color w:val="000000"/>
          <w:kern w:val="0"/>
          <w:sz w:val="27"/>
          <w:szCs w:val="27"/>
          <w:lang w:val="fr-CH" w:eastAsia="fr-FR"/>
          <w14:ligatures w14:val="none"/>
        </w:rPr>
      </w:pPr>
      <w:r w:rsidRPr="00804DAF">
        <w:rPr>
          <w:rFonts w:ascii="Times New Roman" w:eastAsia="Times New Roman" w:hAnsi="Times New Roman" w:cs="Times New Roman"/>
          <w:b/>
          <w:bCs/>
          <w:color w:val="000000"/>
          <w:kern w:val="0"/>
          <w:sz w:val="27"/>
          <w:szCs w:val="27"/>
          <w:lang w:val="fr-CH" w:eastAsia="fr-FR"/>
          <w14:ligatures w14:val="none"/>
        </w:rPr>
        <w:t>Une alliance stratégique dans un contexte tendu</w:t>
      </w:r>
    </w:p>
    <w:p w14:paraId="6BC99B42" w14:textId="77777777" w:rsidR="00804DAF" w:rsidRPr="00804DAF" w:rsidRDefault="00804DAF" w:rsidP="00804DAF">
      <w:pPr>
        <w:spacing w:before="100" w:beforeAutospacing="1" w:after="100" w:afterAutospacing="1"/>
        <w:rPr>
          <w:rFonts w:ascii="Times New Roman" w:eastAsia="Times New Roman" w:hAnsi="Times New Roman" w:cs="Times New Roman"/>
          <w:color w:val="000000"/>
          <w:kern w:val="0"/>
          <w:lang w:val="fr-CH" w:eastAsia="fr-FR"/>
          <w14:ligatures w14:val="none"/>
        </w:rPr>
      </w:pPr>
      <w:r w:rsidRPr="00804DAF">
        <w:rPr>
          <w:rFonts w:ascii="Times New Roman" w:eastAsia="Times New Roman" w:hAnsi="Times New Roman" w:cs="Times New Roman"/>
          <w:color w:val="000000"/>
          <w:kern w:val="0"/>
          <w:lang w:val="fr-CH" w:eastAsia="fr-FR"/>
          <w14:ligatures w14:val="none"/>
        </w:rPr>
        <w:t>Alors que la contestation contre le nouveau règlement intercommunal sur la taxe de séjour ne faiblit pas, cette adhésion s’inscrit dans la continuité de la décision prise lors de l’assemblée générale du GDIPRS du 23 mai dernier, où les membres ont exprimé leur volonté d’amplifier les coopérations inter-associatives et d’unir leurs forces pour mieux faire entendre leur voix.</w:t>
      </w:r>
    </w:p>
    <w:p w14:paraId="305622FF" w14:textId="77777777" w:rsidR="00804DAF" w:rsidRPr="00804DAF" w:rsidRDefault="00804DAF" w:rsidP="00804DAF">
      <w:pPr>
        <w:spacing w:before="100" w:beforeAutospacing="1" w:after="100" w:afterAutospacing="1"/>
        <w:outlineLvl w:val="2"/>
        <w:rPr>
          <w:rFonts w:ascii="Times New Roman" w:eastAsia="Times New Roman" w:hAnsi="Times New Roman" w:cs="Times New Roman"/>
          <w:b/>
          <w:bCs/>
          <w:color w:val="000000"/>
          <w:kern w:val="0"/>
          <w:sz w:val="27"/>
          <w:szCs w:val="27"/>
          <w:lang w:val="fr-CH" w:eastAsia="fr-FR"/>
          <w14:ligatures w14:val="none"/>
        </w:rPr>
      </w:pPr>
      <w:r w:rsidRPr="00804DAF">
        <w:rPr>
          <w:rFonts w:ascii="Times New Roman" w:eastAsia="Times New Roman" w:hAnsi="Times New Roman" w:cs="Times New Roman"/>
          <w:b/>
          <w:bCs/>
          <w:color w:val="000000"/>
          <w:kern w:val="0"/>
          <w:sz w:val="27"/>
          <w:szCs w:val="27"/>
          <w:lang w:val="fr-CH" w:eastAsia="fr-FR"/>
          <w14:ligatures w14:val="none"/>
        </w:rPr>
        <w:t>Une voix plus forte pour défendre les intérêts des propriétaires</w:t>
      </w:r>
    </w:p>
    <w:p w14:paraId="73895964" w14:textId="77777777" w:rsidR="00804DAF" w:rsidRPr="00804DAF" w:rsidRDefault="00804DAF" w:rsidP="00804DAF">
      <w:pPr>
        <w:spacing w:before="100" w:beforeAutospacing="1" w:after="100" w:afterAutospacing="1"/>
        <w:rPr>
          <w:rFonts w:ascii="Times New Roman" w:eastAsia="Times New Roman" w:hAnsi="Times New Roman" w:cs="Times New Roman"/>
          <w:color w:val="000000"/>
          <w:kern w:val="0"/>
          <w:lang w:val="fr-CH" w:eastAsia="fr-FR"/>
          <w14:ligatures w14:val="none"/>
        </w:rPr>
      </w:pPr>
      <w:r w:rsidRPr="00804DAF">
        <w:rPr>
          <w:rFonts w:ascii="Times New Roman" w:eastAsia="Times New Roman" w:hAnsi="Times New Roman" w:cs="Times New Roman"/>
          <w:color w:val="000000"/>
          <w:kern w:val="0"/>
          <w:lang w:val="fr-CH" w:eastAsia="fr-FR"/>
          <w14:ligatures w14:val="none"/>
        </w:rPr>
        <w:t>Par cette intégration, le GDIPRS entend peser davantage dans les discussions cantonales et fédérales. La FVAPRS étant un interlocuteur régulier du Conseil d’État, cette nouvelle alliance permettra aux revendications du GDIPRS d’accéder à une tribune élargie.</w:t>
      </w:r>
    </w:p>
    <w:p w14:paraId="7737397A" w14:textId="77777777" w:rsidR="00804DAF" w:rsidRPr="00804DAF" w:rsidRDefault="00804DAF" w:rsidP="00804DAF">
      <w:pPr>
        <w:spacing w:beforeAutospacing="1" w:afterAutospacing="1"/>
        <w:rPr>
          <w:rFonts w:ascii="Times New Roman" w:eastAsia="Times New Roman" w:hAnsi="Times New Roman" w:cs="Times New Roman"/>
          <w:color w:val="000000"/>
          <w:kern w:val="0"/>
          <w:lang w:val="fr-CH" w:eastAsia="fr-FR"/>
          <w14:ligatures w14:val="none"/>
        </w:rPr>
      </w:pPr>
      <w:r w:rsidRPr="00804DAF">
        <w:rPr>
          <w:rFonts w:ascii="Times New Roman" w:eastAsia="Times New Roman" w:hAnsi="Times New Roman" w:cs="Times New Roman"/>
          <w:color w:val="000000"/>
          <w:kern w:val="0"/>
          <w:lang w:val="fr-CH" w:eastAsia="fr-FR"/>
          <w14:ligatures w14:val="none"/>
        </w:rPr>
        <w:t>« Cette reconnaissance par la FVAPRS confirme la crédibilité de notre engagement citoyen et juridique. Elle ouvre également la voie à une coordination élargie avec d’autres régions concernées par des mesures fiscales similaires », ajoute M. Janin.</w:t>
      </w:r>
    </w:p>
    <w:p w14:paraId="1CA4E9BE" w14:textId="77777777" w:rsidR="00804DAF" w:rsidRPr="00804DAF" w:rsidRDefault="00E36EE6" w:rsidP="00804DAF">
      <w:pPr>
        <w:rPr>
          <w:rFonts w:ascii="Times New Roman" w:eastAsia="Times New Roman" w:hAnsi="Times New Roman" w:cs="Times New Roman"/>
          <w:kern w:val="0"/>
          <w:lang w:val="fr-CH" w:eastAsia="fr-FR"/>
          <w14:ligatures w14:val="none"/>
        </w:rPr>
      </w:pPr>
      <w:r w:rsidRPr="00E36EE6">
        <w:rPr>
          <w:rFonts w:ascii="Times New Roman" w:eastAsia="Times New Roman" w:hAnsi="Times New Roman" w:cs="Times New Roman"/>
          <w:noProof/>
          <w:kern w:val="0"/>
          <w:lang w:val="fr-CH" w:eastAsia="fr-FR"/>
        </w:rPr>
        <w:pict w14:anchorId="409CBA9C">
          <v:rect id="_x0000_i1025" alt="" style="width:452.7pt;height:.05pt;mso-width-percent:0;mso-height-percent:0;mso-width-percent:0;mso-height-percent:0" o:hrpct="998" o:hralign="center" o:hrstd="t" o:hr="t" fillcolor="#a0a0a0" stroked="f"/>
        </w:pict>
      </w:r>
    </w:p>
    <w:p w14:paraId="7DA7F191" w14:textId="77777777" w:rsidR="00804DAF" w:rsidRPr="00804DAF" w:rsidRDefault="00804DAF" w:rsidP="00804DAF">
      <w:pPr>
        <w:spacing w:before="100" w:beforeAutospacing="1" w:after="100" w:afterAutospacing="1"/>
        <w:rPr>
          <w:rFonts w:ascii="Times New Roman" w:eastAsia="Times New Roman" w:hAnsi="Times New Roman" w:cs="Times New Roman"/>
          <w:color w:val="000000"/>
          <w:kern w:val="0"/>
          <w:lang w:val="fr-CH" w:eastAsia="fr-FR"/>
          <w14:ligatures w14:val="none"/>
        </w:rPr>
      </w:pPr>
      <w:r w:rsidRPr="00804DAF">
        <w:rPr>
          <w:rFonts w:ascii="Times New Roman" w:eastAsia="Times New Roman" w:hAnsi="Times New Roman" w:cs="Times New Roman"/>
          <w:b/>
          <w:bCs/>
          <w:color w:val="000000"/>
          <w:kern w:val="0"/>
          <w:lang w:val="fr-CH" w:eastAsia="fr-FR"/>
          <w14:ligatures w14:val="none"/>
        </w:rPr>
        <w:t>À propos du GDIPRS :</w:t>
      </w:r>
      <w:r w:rsidRPr="00804DAF">
        <w:rPr>
          <w:rFonts w:ascii="Times New Roman" w:eastAsia="Times New Roman" w:hAnsi="Times New Roman" w:cs="Times New Roman"/>
          <w:color w:val="000000"/>
          <w:kern w:val="0"/>
          <w:lang w:val="fr-CH" w:eastAsia="fr-FR"/>
          <w14:ligatures w14:val="none"/>
        </w:rPr>
        <w:br/>
        <w:t>Créé en janvier 2024, le GDIPRS regroupe aujourd’hui près de 70 membres. L’association s’engage pour la défense des propriétaires de résidences secondaires dans la région de Montreux-Riviera-Villeneuve face à une fiscalité jugée excessive et injustifiée. Le groupement a engagé plusieurs recours juridiques actuellement pendants devant le Tribunal cantonal vaudois.</w:t>
      </w:r>
    </w:p>
    <w:p w14:paraId="0C096EE1" w14:textId="77777777" w:rsidR="00410BEE" w:rsidRDefault="00804DAF" w:rsidP="00804DAF">
      <w:pPr>
        <w:spacing w:before="100" w:beforeAutospacing="1" w:after="100" w:afterAutospacing="1"/>
        <w:rPr>
          <w:rFonts w:ascii="Times New Roman" w:eastAsia="Times New Roman" w:hAnsi="Times New Roman" w:cs="Times New Roman"/>
          <w:b/>
          <w:bCs/>
          <w:color w:val="000000"/>
          <w:kern w:val="0"/>
          <w:lang w:val="fr-CH" w:eastAsia="fr-FR"/>
          <w14:ligatures w14:val="none"/>
        </w:rPr>
      </w:pPr>
      <w:r w:rsidRPr="00804DAF">
        <w:rPr>
          <w:rFonts w:ascii="Times New Roman" w:eastAsia="Times New Roman" w:hAnsi="Times New Roman" w:cs="Times New Roman"/>
          <w:b/>
          <w:bCs/>
          <w:color w:val="000000"/>
          <w:kern w:val="0"/>
          <w:lang w:val="fr-CH" w:eastAsia="fr-FR"/>
          <w14:ligatures w14:val="none"/>
        </w:rPr>
        <w:t>Contact presse :</w:t>
      </w:r>
    </w:p>
    <w:p w14:paraId="6833C7AD" w14:textId="77777777" w:rsidR="00410BEE" w:rsidRPr="00410BEE" w:rsidRDefault="00410BEE" w:rsidP="00804DAF">
      <w:pPr>
        <w:spacing w:before="100" w:beforeAutospacing="1" w:after="100" w:afterAutospacing="1"/>
        <w:rPr>
          <w:rFonts w:ascii="Times New Roman" w:eastAsia="Times New Roman" w:hAnsi="Times New Roman" w:cs="Times New Roman"/>
          <w:color w:val="000000"/>
          <w:kern w:val="0"/>
          <w:lang w:val="fr-CH" w:eastAsia="fr-FR"/>
          <w14:ligatures w14:val="none"/>
        </w:rPr>
      </w:pPr>
      <w:r w:rsidRPr="00410BEE">
        <w:rPr>
          <w:rFonts w:ascii="Times New Roman" w:eastAsia="Times New Roman" w:hAnsi="Times New Roman" w:cs="Times New Roman"/>
          <w:color w:val="000000"/>
          <w:kern w:val="0"/>
          <w:lang w:val="fr-CH" w:eastAsia="fr-FR"/>
          <w14:ligatures w14:val="none"/>
        </w:rPr>
        <w:t>Mathieu Janin, Président</w:t>
      </w:r>
    </w:p>
    <w:p w14:paraId="39E015B3" w14:textId="77777777" w:rsidR="00410BEE" w:rsidRPr="00410BEE" w:rsidRDefault="00410BEE" w:rsidP="00804DAF">
      <w:pPr>
        <w:spacing w:before="100" w:beforeAutospacing="1" w:after="100" w:afterAutospacing="1"/>
        <w:rPr>
          <w:rFonts w:ascii="Times New Roman" w:eastAsia="Times New Roman" w:hAnsi="Times New Roman" w:cs="Times New Roman"/>
          <w:color w:val="000000"/>
          <w:kern w:val="0"/>
          <w:lang w:val="fr-CH" w:eastAsia="fr-FR"/>
          <w14:ligatures w14:val="none"/>
        </w:rPr>
      </w:pPr>
      <w:r w:rsidRPr="00410BEE">
        <w:rPr>
          <w:rFonts w:ascii="Times New Roman" w:eastAsia="Times New Roman" w:hAnsi="Times New Roman" w:cs="Times New Roman"/>
          <w:color w:val="000000"/>
          <w:kern w:val="0"/>
          <w:lang w:val="fr-CH" w:eastAsia="fr-FR"/>
          <w14:ligatures w14:val="none"/>
        </w:rPr>
        <w:lastRenderedPageBreak/>
        <w:t>Mobile : 079-692 62 36</w:t>
      </w:r>
    </w:p>
    <w:p w14:paraId="2EEB35D2" w14:textId="73C724EA" w:rsidR="00804DAF" w:rsidRPr="00804DAF" w:rsidRDefault="00804DAF" w:rsidP="00804DAF">
      <w:pPr>
        <w:spacing w:before="100" w:beforeAutospacing="1" w:after="100" w:afterAutospacing="1"/>
        <w:rPr>
          <w:rFonts w:ascii="Times New Roman" w:eastAsia="Times New Roman" w:hAnsi="Times New Roman" w:cs="Times New Roman"/>
          <w:color w:val="000000"/>
          <w:kern w:val="0"/>
          <w:lang w:val="fr-CH" w:eastAsia="fr-FR"/>
          <w14:ligatures w14:val="none"/>
        </w:rPr>
      </w:pPr>
      <w:r w:rsidRPr="00804DAF">
        <w:rPr>
          <w:rFonts w:ascii="Times New Roman" w:eastAsia="Times New Roman" w:hAnsi="Times New Roman" w:cs="Times New Roman"/>
          <w:color w:val="000000"/>
          <w:kern w:val="0"/>
          <w:lang w:val="fr-CH" w:eastAsia="fr-FR"/>
          <w14:ligatures w14:val="none"/>
        </w:rPr>
        <w:br/>
        <w:t>GDIPRS – </w:t>
      </w:r>
      <w:hyperlink r:id="rId4" w:history="1">
        <w:r w:rsidRPr="00804DAF">
          <w:rPr>
            <w:rFonts w:ascii="Times New Roman" w:eastAsia="Times New Roman" w:hAnsi="Times New Roman" w:cs="Times New Roman"/>
            <w:color w:val="0000FF"/>
            <w:kern w:val="0"/>
            <w:u w:val="single"/>
            <w:lang w:val="fr-CH" w:eastAsia="fr-FR"/>
            <w14:ligatures w14:val="none"/>
          </w:rPr>
          <w:t>info.gdiprs@gmail.com</w:t>
        </w:r>
      </w:hyperlink>
      <w:r w:rsidRPr="00804DAF">
        <w:rPr>
          <w:rFonts w:ascii="Times New Roman" w:eastAsia="Times New Roman" w:hAnsi="Times New Roman" w:cs="Times New Roman"/>
          <w:color w:val="000000"/>
          <w:kern w:val="0"/>
          <w:lang w:val="fr-CH" w:eastAsia="fr-FR"/>
          <w14:ligatures w14:val="none"/>
        </w:rPr>
        <w:br/>
        <w:t>Site : </w:t>
      </w:r>
      <w:hyperlink r:id="rId5" w:tgtFrame="_new" w:history="1">
        <w:r w:rsidRPr="00804DAF">
          <w:rPr>
            <w:rFonts w:ascii="Times New Roman" w:eastAsia="Times New Roman" w:hAnsi="Times New Roman" w:cs="Times New Roman"/>
            <w:color w:val="0000FF"/>
            <w:kern w:val="0"/>
            <w:u w:val="single"/>
            <w:lang w:val="fr-CH" w:eastAsia="fr-FR"/>
            <w14:ligatures w14:val="none"/>
          </w:rPr>
          <w:t>https://gdiprs.org</w:t>
        </w:r>
      </w:hyperlink>
    </w:p>
    <w:p w14:paraId="4D36AF4A" w14:textId="77777777" w:rsidR="006A6F90" w:rsidRPr="00804DAF" w:rsidRDefault="006A6F90">
      <w:pPr>
        <w:rPr>
          <w:lang w:val="fr-CH"/>
        </w:rPr>
      </w:pPr>
    </w:p>
    <w:sectPr w:rsidR="006A6F90" w:rsidRPr="00804DAF" w:rsidSect="00764CD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DAF"/>
    <w:rsid w:val="00173E74"/>
    <w:rsid w:val="002F76F5"/>
    <w:rsid w:val="00410BEE"/>
    <w:rsid w:val="00625C74"/>
    <w:rsid w:val="006A6F90"/>
    <w:rsid w:val="006E19B3"/>
    <w:rsid w:val="00764CDA"/>
    <w:rsid w:val="00780517"/>
    <w:rsid w:val="00804DAF"/>
    <w:rsid w:val="00D86CBE"/>
    <w:rsid w:val="00E36E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FCA6"/>
  <w14:defaultImageDpi w14:val="32767"/>
  <w15:chartTrackingRefBased/>
  <w15:docId w15:val="{451F7669-8DD9-274E-80B5-3AF88FB2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04D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04D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804DA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04DA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04DA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04DA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04DA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04DA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04DA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4DA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04DA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804DA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04DA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04DA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04DA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04DA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04DA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04DAF"/>
    <w:rPr>
      <w:rFonts w:eastAsiaTheme="majorEastAsia" w:cstheme="majorBidi"/>
      <w:color w:val="272727" w:themeColor="text1" w:themeTint="D8"/>
    </w:rPr>
  </w:style>
  <w:style w:type="paragraph" w:styleId="Titre">
    <w:name w:val="Title"/>
    <w:basedOn w:val="Normal"/>
    <w:next w:val="Normal"/>
    <w:link w:val="TitreCar"/>
    <w:uiPriority w:val="10"/>
    <w:qFormat/>
    <w:rsid w:val="00804DA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04DA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04DAF"/>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04DA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04DAF"/>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04DAF"/>
    <w:rPr>
      <w:i/>
      <w:iCs/>
      <w:color w:val="404040" w:themeColor="text1" w:themeTint="BF"/>
    </w:rPr>
  </w:style>
  <w:style w:type="paragraph" w:styleId="Paragraphedeliste">
    <w:name w:val="List Paragraph"/>
    <w:basedOn w:val="Normal"/>
    <w:uiPriority w:val="34"/>
    <w:qFormat/>
    <w:rsid w:val="00804DAF"/>
    <w:pPr>
      <w:ind w:left="720"/>
      <w:contextualSpacing/>
    </w:pPr>
  </w:style>
  <w:style w:type="character" w:styleId="Accentuationintense">
    <w:name w:val="Intense Emphasis"/>
    <w:basedOn w:val="Policepardfaut"/>
    <w:uiPriority w:val="21"/>
    <w:qFormat/>
    <w:rsid w:val="00804DAF"/>
    <w:rPr>
      <w:i/>
      <w:iCs/>
      <w:color w:val="2F5496" w:themeColor="accent1" w:themeShade="BF"/>
    </w:rPr>
  </w:style>
  <w:style w:type="paragraph" w:styleId="Citationintense">
    <w:name w:val="Intense Quote"/>
    <w:basedOn w:val="Normal"/>
    <w:next w:val="Normal"/>
    <w:link w:val="CitationintenseCar"/>
    <w:uiPriority w:val="30"/>
    <w:qFormat/>
    <w:rsid w:val="00804D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04DAF"/>
    <w:rPr>
      <w:i/>
      <w:iCs/>
      <w:color w:val="2F5496" w:themeColor="accent1" w:themeShade="BF"/>
    </w:rPr>
  </w:style>
  <w:style w:type="character" w:styleId="Rfrenceintense">
    <w:name w:val="Intense Reference"/>
    <w:basedOn w:val="Policepardfaut"/>
    <w:uiPriority w:val="32"/>
    <w:qFormat/>
    <w:rsid w:val="00804DAF"/>
    <w:rPr>
      <w:b/>
      <w:bCs/>
      <w:smallCaps/>
      <w:color w:val="2F5496" w:themeColor="accent1" w:themeShade="BF"/>
      <w:spacing w:val="5"/>
    </w:rPr>
  </w:style>
  <w:style w:type="paragraph" w:styleId="NormalWeb">
    <w:name w:val="Normal (Web)"/>
    <w:basedOn w:val="Normal"/>
    <w:uiPriority w:val="99"/>
    <w:semiHidden/>
    <w:unhideWhenUsed/>
    <w:rsid w:val="00804DAF"/>
    <w:pPr>
      <w:spacing w:before="100" w:beforeAutospacing="1" w:after="100" w:afterAutospacing="1"/>
    </w:pPr>
    <w:rPr>
      <w:rFonts w:ascii="Times New Roman" w:eastAsia="Times New Roman" w:hAnsi="Times New Roman" w:cs="Times New Roman"/>
      <w:kern w:val="0"/>
      <w:lang w:val="fr-CH" w:eastAsia="fr-FR"/>
      <w14:ligatures w14:val="none"/>
    </w:rPr>
  </w:style>
  <w:style w:type="character" w:styleId="lev">
    <w:name w:val="Strong"/>
    <w:basedOn w:val="Policepardfaut"/>
    <w:uiPriority w:val="22"/>
    <w:qFormat/>
    <w:rsid w:val="00804DAF"/>
    <w:rPr>
      <w:b/>
      <w:bCs/>
    </w:rPr>
  </w:style>
  <w:style w:type="character" w:styleId="Accentuation">
    <w:name w:val="Emphasis"/>
    <w:basedOn w:val="Policepardfaut"/>
    <w:uiPriority w:val="20"/>
    <w:qFormat/>
    <w:rsid w:val="00804DAF"/>
    <w:rPr>
      <w:i/>
      <w:iCs/>
    </w:rPr>
  </w:style>
  <w:style w:type="character" w:customStyle="1" w:styleId="apple-converted-space">
    <w:name w:val="apple-converted-space"/>
    <w:basedOn w:val="Policepardfaut"/>
    <w:rsid w:val="00804DAF"/>
  </w:style>
  <w:style w:type="character" w:styleId="Lienhypertexte">
    <w:name w:val="Hyperlink"/>
    <w:basedOn w:val="Policepardfaut"/>
    <w:uiPriority w:val="99"/>
    <w:semiHidden/>
    <w:unhideWhenUsed/>
    <w:rsid w:val="00804D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545342">
      <w:bodyDiv w:val="1"/>
      <w:marLeft w:val="0"/>
      <w:marRight w:val="0"/>
      <w:marTop w:val="0"/>
      <w:marBottom w:val="0"/>
      <w:divBdr>
        <w:top w:val="none" w:sz="0" w:space="0" w:color="auto"/>
        <w:left w:val="none" w:sz="0" w:space="0" w:color="auto"/>
        <w:bottom w:val="none" w:sz="0" w:space="0" w:color="auto"/>
        <w:right w:val="none" w:sz="0" w:space="0" w:color="auto"/>
      </w:divBdr>
      <w:divsChild>
        <w:div w:id="864252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073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diprs.org/" TargetMode="External"/><Relationship Id="rId4" Type="http://schemas.openxmlformats.org/officeDocument/2006/relationships/hyperlink" Target="mailto:info.gdiprs@gmail.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418</Words>
  <Characters>2305</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Janin</dc:creator>
  <cp:keywords/>
  <dc:description/>
  <cp:lastModifiedBy>Mathieu Janin</cp:lastModifiedBy>
  <cp:revision>2</cp:revision>
  <dcterms:created xsi:type="dcterms:W3CDTF">2025-05-27T09:51:00Z</dcterms:created>
  <dcterms:modified xsi:type="dcterms:W3CDTF">2025-05-28T14:06:00Z</dcterms:modified>
</cp:coreProperties>
</file>