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ADCDF" w14:textId="77777777" w:rsidR="001B7C0F" w:rsidRDefault="001B7C0F" w:rsidP="001B7C0F">
      <w:pPr>
        <w:spacing w:before="240" w:after="0"/>
        <w:jc w:val="center"/>
        <w:rPr>
          <w:b/>
          <w:bCs/>
          <w:sz w:val="72"/>
          <w:szCs w:val="72"/>
          <w:lang w:val="es-US"/>
        </w:rPr>
      </w:pPr>
      <w:r w:rsidRPr="00533788">
        <w:rPr>
          <w:rFonts w:ascii="Times New Roman" w:hAnsi="Times New Roman" w:cs="Times New Roman"/>
          <w:b/>
          <w:bCs/>
          <w:i/>
          <w:iCs/>
          <w:noProof/>
          <w:sz w:val="72"/>
          <w:szCs w:val="72"/>
        </w:rPr>
        <w:drawing>
          <wp:anchor distT="0" distB="0" distL="114300" distR="114300" simplePos="0" relativeHeight="251658240" behindDoc="0" locked="0" layoutInCell="1" allowOverlap="1" wp14:anchorId="1A8C982C" wp14:editId="1EB689FB">
            <wp:simplePos x="0" y="0"/>
            <wp:positionH relativeFrom="margin">
              <wp:align>center</wp:align>
            </wp:positionH>
            <wp:positionV relativeFrom="margin">
              <wp:align>top</wp:align>
            </wp:positionV>
            <wp:extent cx="1572895" cy="782320"/>
            <wp:effectExtent l="0" t="0" r="8255" b="0"/>
            <wp:wrapTopAndBottom/>
            <wp:docPr id="2" name="Imagen 2" descr="logo oc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oces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2895"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08F9">
        <w:rPr>
          <w:b/>
          <w:bCs/>
          <w:sz w:val="72"/>
          <w:szCs w:val="72"/>
          <w:lang w:val="es-US"/>
        </w:rPr>
        <w:t>LOS TIGRES DEL NORTE</w:t>
      </w:r>
    </w:p>
    <w:p w14:paraId="65E84BBF" w14:textId="4B465F0E" w:rsidR="001B7C0F" w:rsidRPr="009808F9" w:rsidRDefault="001B7C0F" w:rsidP="001B7C0F">
      <w:pPr>
        <w:jc w:val="center"/>
        <w:rPr>
          <w:b/>
          <w:bCs/>
          <w:sz w:val="44"/>
          <w:szCs w:val="44"/>
          <w:lang w:val="es-US"/>
        </w:rPr>
      </w:pPr>
      <w:r>
        <w:rPr>
          <w:b/>
          <w:bCs/>
          <w:sz w:val="44"/>
          <w:szCs w:val="44"/>
          <w:lang w:val="es-US"/>
        </w:rPr>
        <w:t>Una fecha más en el Domo de Cobre</w:t>
      </w:r>
    </w:p>
    <w:p w14:paraId="53708826" w14:textId="35A3808C" w:rsidR="00BA60A5" w:rsidRDefault="001B7C0F" w:rsidP="00BA60A5">
      <w:pPr>
        <w:spacing w:after="0"/>
        <w:jc w:val="center"/>
        <w:rPr>
          <w:b/>
          <w:bCs/>
          <w:i/>
          <w:iCs/>
          <w:sz w:val="36"/>
          <w:szCs w:val="36"/>
        </w:rPr>
      </w:pPr>
      <w:r w:rsidRPr="0006147A">
        <w:rPr>
          <w:b/>
          <w:bCs/>
          <w:i/>
          <w:iCs/>
          <w:sz w:val="36"/>
          <w:szCs w:val="36"/>
        </w:rPr>
        <w:t>1º DE AGOSTO – ÚLTIMOS BO</w:t>
      </w:r>
      <w:r w:rsidR="00BA60A5">
        <w:rPr>
          <w:b/>
          <w:bCs/>
          <w:i/>
          <w:iCs/>
          <w:sz w:val="36"/>
          <w:szCs w:val="36"/>
        </w:rPr>
        <w:t>LE</w:t>
      </w:r>
      <w:r w:rsidRPr="0006147A">
        <w:rPr>
          <w:b/>
          <w:bCs/>
          <w:i/>
          <w:iCs/>
          <w:sz w:val="36"/>
          <w:szCs w:val="36"/>
        </w:rPr>
        <w:t xml:space="preserve">TOS </w:t>
      </w:r>
    </w:p>
    <w:p w14:paraId="4FA67EBE" w14:textId="77777777" w:rsidR="00BA60A5" w:rsidRPr="00BA60A5" w:rsidRDefault="00BA60A5" w:rsidP="00BA60A5">
      <w:pPr>
        <w:spacing w:after="0"/>
        <w:jc w:val="center"/>
        <w:rPr>
          <w:b/>
          <w:bCs/>
          <w:i/>
          <w:iCs/>
          <w:sz w:val="28"/>
          <w:szCs w:val="28"/>
        </w:rPr>
      </w:pPr>
    </w:p>
    <w:p w14:paraId="4DCE00DF" w14:textId="41CA2F6E" w:rsidR="00BA60A5" w:rsidRDefault="001B7C0F" w:rsidP="00BA60A5">
      <w:pPr>
        <w:spacing w:before="240" w:after="0"/>
        <w:jc w:val="center"/>
        <w:rPr>
          <w:b/>
          <w:bCs/>
          <w:sz w:val="40"/>
          <w:szCs w:val="40"/>
        </w:rPr>
      </w:pPr>
      <w:r w:rsidRPr="001B7C0F">
        <w:rPr>
          <w:b/>
          <w:bCs/>
          <w:sz w:val="40"/>
          <w:szCs w:val="40"/>
        </w:rPr>
        <w:t>NUEVA FECHA</w:t>
      </w:r>
      <w:r w:rsidR="00BA60A5">
        <w:rPr>
          <w:b/>
          <w:bCs/>
          <w:sz w:val="40"/>
          <w:szCs w:val="40"/>
        </w:rPr>
        <w:t xml:space="preserve"> </w:t>
      </w:r>
    </w:p>
    <w:p w14:paraId="05E64FF7" w14:textId="6F967358" w:rsidR="00BA60A5" w:rsidRPr="00BA60A5" w:rsidRDefault="001B7C0F" w:rsidP="00BA60A5">
      <w:pPr>
        <w:spacing w:before="240" w:after="0" w:line="240" w:lineRule="auto"/>
        <w:jc w:val="center"/>
        <w:rPr>
          <w:b/>
          <w:bCs/>
          <w:sz w:val="52"/>
          <w:szCs w:val="52"/>
        </w:rPr>
      </w:pPr>
      <w:r w:rsidRPr="00BA60A5">
        <w:rPr>
          <w:b/>
          <w:bCs/>
          <w:sz w:val="52"/>
          <w:szCs w:val="52"/>
        </w:rPr>
        <w:t>2 DE AGOSTO</w:t>
      </w:r>
    </w:p>
    <w:p w14:paraId="1E9E1888" w14:textId="423E9686" w:rsidR="001B7C0F" w:rsidRPr="004A5CEE" w:rsidRDefault="001B7C0F" w:rsidP="6343CCD3">
      <w:pPr>
        <w:spacing w:after="0"/>
        <w:jc w:val="center"/>
        <w:rPr>
          <w:b/>
          <w:bCs/>
          <w:sz w:val="40"/>
          <w:szCs w:val="40"/>
        </w:rPr>
      </w:pPr>
      <w:r w:rsidRPr="004A5CEE">
        <w:rPr>
          <w:b/>
          <w:bCs/>
          <w:sz w:val="40"/>
          <w:szCs w:val="40"/>
        </w:rPr>
        <w:t xml:space="preserve">PALACIO DE LOS DEPORTES </w:t>
      </w:r>
    </w:p>
    <w:p w14:paraId="321FCC6F" w14:textId="2F27B00E" w:rsidR="001B7C0F" w:rsidRPr="009808F9" w:rsidRDefault="001B7C0F" w:rsidP="001B7C0F">
      <w:pPr>
        <w:spacing w:before="240"/>
        <w:jc w:val="center"/>
        <w:rPr>
          <w:b/>
          <w:bCs/>
          <w:sz w:val="32"/>
          <w:szCs w:val="32"/>
        </w:rPr>
      </w:pPr>
      <w:r w:rsidRPr="009808F9">
        <w:rPr>
          <w:b/>
          <w:bCs/>
          <w:sz w:val="32"/>
          <w:szCs w:val="32"/>
        </w:rPr>
        <w:t xml:space="preserve">Preventa Banamex: </w:t>
      </w:r>
      <w:r>
        <w:rPr>
          <w:b/>
          <w:bCs/>
          <w:sz w:val="32"/>
          <w:szCs w:val="32"/>
        </w:rPr>
        <w:t>27 de mayo</w:t>
      </w:r>
      <w:r w:rsidRPr="009808F9">
        <w:rPr>
          <w:b/>
          <w:bCs/>
          <w:sz w:val="32"/>
          <w:szCs w:val="32"/>
        </w:rPr>
        <w:t>, 11:00 a.m.</w:t>
      </w:r>
    </w:p>
    <w:p w14:paraId="08F28C8E" w14:textId="737AEEF4" w:rsidR="001B7C0F" w:rsidRPr="009808F9" w:rsidRDefault="001B7C0F" w:rsidP="001B7C0F">
      <w:pPr>
        <w:spacing w:before="240" w:after="120"/>
        <w:jc w:val="both"/>
        <w:rPr>
          <w:sz w:val="28"/>
          <w:szCs w:val="28"/>
          <w:lang w:val="es-US"/>
        </w:rPr>
      </w:pPr>
      <w:r w:rsidRPr="6343CCD3">
        <w:rPr>
          <w:sz w:val="28"/>
          <w:szCs w:val="28"/>
          <w:lang w:val="es-US"/>
        </w:rPr>
        <w:t xml:space="preserve">Los iconos de la música norteña, </w:t>
      </w:r>
      <w:r w:rsidRPr="6343CCD3">
        <w:rPr>
          <w:b/>
          <w:bCs/>
          <w:sz w:val="28"/>
          <w:szCs w:val="28"/>
          <w:lang w:val="es-US"/>
        </w:rPr>
        <w:t>Los Tigres del Norte,</w:t>
      </w:r>
      <w:r w:rsidRPr="6343CCD3">
        <w:rPr>
          <w:sz w:val="28"/>
          <w:szCs w:val="28"/>
          <w:lang w:val="es-US"/>
        </w:rPr>
        <w:t xml:space="preserve"> son y seguirá</w:t>
      </w:r>
      <w:r w:rsidR="0CDC5C8C" w:rsidRPr="6343CCD3">
        <w:rPr>
          <w:sz w:val="28"/>
          <w:szCs w:val="28"/>
          <w:lang w:val="es-US"/>
        </w:rPr>
        <w:t>n</w:t>
      </w:r>
      <w:r w:rsidRPr="6343CCD3">
        <w:rPr>
          <w:sz w:val="28"/>
          <w:szCs w:val="28"/>
          <w:lang w:val="es-US"/>
        </w:rPr>
        <w:t xml:space="preserve"> siendo una banda icónica que pone en alto el nombre de México. Y era de esperarse que una fecha en la Ciudad de México no es suficiente, por ello, la banda de Sinaloa anuncia que estarán una noche más en el </w:t>
      </w:r>
      <w:r w:rsidRPr="00BA60A5">
        <w:rPr>
          <w:b/>
          <w:bCs/>
          <w:sz w:val="28"/>
          <w:szCs w:val="28"/>
          <w:lang w:val="es-US"/>
        </w:rPr>
        <w:t>Palacio de los Deportes este 2 de agosto</w:t>
      </w:r>
      <w:r w:rsidRPr="6343CCD3">
        <w:rPr>
          <w:sz w:val="28"/>
          <w:szCs w:val="28"/>
          <w:lang w:val="es-US"/>
        </w:rPr>
        <w:t>. ¡Corre por tus boletos y ven a cantar los clásicos y las nuevas canciones que están sonando en todas las plataformas!</w:t>
      </w:r>
    </w:p>
    <w:p w14:paraId="5C06C8F9" w14:textId="28DC7541" w:rsidR="001B7C0F" w:rsidRPr="009808F9" w:rsidRDefault="001B7C0F" w:rsidP="001B7C0F">
      <w:pPr>
        <w:spacing w:before="240" w:after="120"/>
        <w:jc w:val="right"/>
        <w:rPr>
          <w:b/>
          <w:bCs/>
          <w:sz w:val="28"/>
          <w:szCs w:val="28"/>
          <w:lang w:val="es-US"/>
        </w:rPr>
      </w:pPr>
      <w:r w:rsidRPr="009808F9">
        <w:rPr>
          <w:b/>
          <w:bCs/>
          <w:sz w:val="28"/>
          <w:szCs w:val="28"/>
          <w:lang w:val="es-US"/>
        </w:rPr>
        <w:t xml:space="preserve">"La Lotería": </w:t>
      </w:r>
      <w:r>
        <w:rPr>
          <w:b/>
          <w:bCs/>
          <w:sz w:val="28"/>
          <w:szCs w:val="28"/>
          <w:lang w:val="es-US"/>
        </w:rPr>
        <w:t>e</w:t>
      </w:r>
      <w:r w:rsidRPr="009808F9">
        <w:rPr>
          <w:b/>
          <w:bCs/>
          <w:sz w:val="28"/>
          <w:szCs w:val="28"/>
          <w:lang w:val="es-US"/>
        </w:rPr>
        <w:t>l nuevo himno de</w:t>
      </w:r>
      <w:r w:rsidR="00BA60A5">
        <w:rPr>
          <w:b/>
          <w:bCs/>
          <w:sz w:val="28"/>
          <w:szCs w:val="28"/>
          <w:lang w:val="es-US"/>
        </w:rPr>
        <w:t>l público de Los Tigres del Norte</w:t>
      </w:r>
    </w:p>
    <w:p w14:paraId="0B58EACD" w14:textId="77777777" w:rsidR="001B7C0F" w:rsidRPr="009808F9" w:rsidRDefault="001B7C0F" w:rsidP="001B7C0F">
      <w:pPr>
        <w:spacing w:before="240" w:after="120"/>
        <w:jc w:val="both"/>
        <w:rPr>
          <w:sz w:val="28"/>
          <w:szCs w:val="28"/>
          <w:lang w:val="es-US"/>
        </w:rPr>
      </w:pPr>
      <w:r w:rsidRPr="009808F9">
        <w:rPr>
          <w:sz w:val="28"/>
          <w:szCs w:val="28"/>
          <w:lang w:val="es-US"/>
        </w:rPr>
        <w:t xml:space="preserve">Este esperado regreso trae consigo "La Lotería", el primer sencillo de su próxima producción, un corrido con la firma de Luciano Luna que refleja la realidad de muchas familias en México y América Latina. Con su inigualable estilo, </w:t>
      </w:r>
      <w:r w:rsidRPr="009808F9">
        <w:rPr>
          <w:b/>
          <w:bCs/>
          <w:sz w:val="28"/>
          <w:szCs w:val="28"/>
          <w:lang w:val="es-US"/>
        </w:rPr>
        <w:t>Los Tigres del Norte</w:t>
      </w:r>
      <w:r w:rsidRPr="009808F9">
        <w:rPr>
          <w:sz w:val="28"/>
          <w:szCs w:val="28"/>
          <w:lang w:val="es-US"/>
        </w:rPr>
        <w:t xml:space="preserve"> abordan temas como la migración, la política y la seguridad, creando una canción que no s</w:t>
      </w:r>
      <w:r>
        <w:rPr>
          <w:sz w:val="28"/>
          <w:szCs w:val="28"/>
          <w:lang w:val="es-US"/>
        </w:rPr>
        <w:t>ó</w:t>
      </w:r>
      <w:r w:rsidRPr="009808F9">
        <w:rPr>
          <w:sz w:val="28"/>
          <w:szCs w:val="28"/>
          <w:lang w:val="es-US"/>
        </w:rPr>
        <w:t>lo se escucha, sino que se siente.</w:t>
      </w:r>
    </w:p>
    <w:p w14:paraId="0E532964" w14:textId="6DA4F17D" w:rsidR="001B7C0F" w:rsidRDefault="001B7C0F" w:rsidP="001B7C0F">
      <w:pPr>
        <w:spacing w:before="240" w:after="120"/>
        <w:jc w:val="both"/>
        <w:rPr>
          <w:sz w:val="28"/>
          <w:szCs w:val="28"/>
          <w:lang w:val="es-US"/>
        </w:rPr>
      </w:pPr>
      <w:r w:rsidRPr="009808F9">
        <w:rPr>
          <w:sz w:val="28"/>
          <w:szCs w:val="28"/>
          <w:lang w:val="es-US"/>
        </w:rPr>
        <w:lastRenderedPageBreak/>
        <w:t xml:space="preserve">Desde su fundación en Mocorito, Sinaloa en 1968, </w:t>
      </w:r>
      <w:r w:rsidRPr="009808F9">
        <w:rPr>
          <w:b/>
          <w:bCs/>
          <w:sz w:val="28"/>
          <w:szCs w:val="28"/>
          <w:lang w:val="es-US"/>
        </w:rPr>
        <w:t>Los Tigres del Norte</w:t>
      </w:r>
      <w:r w:rsidRPr="009808F9">
        <w:rPr>
          <w:sz w:val="28"/>
          <w:szCs w:val="28"/>
          <w:lang w:val="es-US"/>
        </w:rPr>
        <w:t xml:space="preserve"> han dejado huella con más de 30 millones de discos vendidos, convirtiéndose en una de las agrupaciones más emblemáticas del género regional mexicano. Sus corridos han desafiado la censura, sus letras han cruzado fronteras y su música ha resonado en los cinco continentes. Con 6 premios GRAMMY, 12 GRAMMY Latinos y más de 40 películas, su legado sigue creciendo y conquistando nuevas generaciones.</w:t>
      </w:r>
      <w:r w:rsidR="00F35193">
        <w:rPr>
          <w:sz w:val="28"/>
          <w:szCs w:val="28"/>
          <w:lang w:val="es-US"/>
        </w:rPr>
        <w:t xml:space="preserve">  </w:t>
      </w:r>
    </w:p>
    <w:p w14:paraId="5776B9CC" w14:textId="4B6163F8" w:rsidR="00F35193" w:rsidRPr="00F35193" w:rsidRDefault="00F35193" w:rsidP="00F35193">
      <w:pPr>
        <w:spacing w:before="240" w:after="120"/>
        <w:jc w:val="right"/>
        <w:rPr>
          <w:b/>
          <w:bCs/>
          <w:sz w:val="26"/>
          <w:szCs w:val="26"/>
          <w:lang w:val="es-US"/>
        </w:rPr>
      </w:pPr>
      <w:r w:rsidRPr="00F35193">
        <w:rPr>
          <w:b/>
          <w:bCs/>
          <w:sz w:val="28"/>
          <w:szCs w:val="28"/>
          <w:lang w:val="es-US"/>
        </w:rPr>
        <w:t>“</w:t>
      </w:r>
      <w:r w:rsidR="003F471C">
        <w:rPr>
          <w:b/>
          <w:bCs/>
          <w:sz w:val="28"/>
          <w:szCs w:val="28"/>
          <w:lang w:val="es-US"/>
        </w:rPr>
        <w:t>Tus últimas palabras</w:t>
      </w:r>
      <w:r w:rsidRPr="00F35193">
        <w:rPr>
          <w:b/>
          <w:bCs/>
          <w:sz w:val="28"/>
          <w:szCs w:val="28"/>
          <w:lang w:val="es-US"/>
        </w:rPr>
        <w:t>”</w:t>
      </w:r>
      <w:r>
        <w:rPr>
          <w:b/>
          <w:bCs/>
          <w:sz w:val="28"/>
          <w:szCs w:val="28"/>
          <w:lang w:val="es-US"/>
        </w:rPr>
        <w:t xml:space="preserve"> – Es </w:t>
      </w:r>
      <w:r w:rsidR="003F471C">
        <w:rPr>
          <w:b/>
          <w:bCs/>
          <w:sz w:val="28"/>
          <w:szCs w:val="28"/>
          <w:lang w:val="es-US"/>
        </w:rPr>
        <w:t>su nuevo</w:t>
      </w:r>
      <w:r w:rsidR="0069741D">
        <w:rPr>
          <w:b/>
          <w:bCs/>
          <w:sz w:val="28"/>
          <w:szCs w:val="28"/>
          <w:lang w:val="es-US"/>
        </w:rPr>
        <w:t xml:space="preserve"> </w:t>
      </w:r>
      <w:r>
        <w:rPr>
          <w:b/>
          <w:bCs/>
          <w:sz w:val="28"/>
          <w:szCs w:val="28"/>
          <w:lang w:val="es-US"/>
        </w:rPr>
        <w:t>sencillo</w:t>
      </w:r>
    </w:p>
    <w:p w14:paraId="4F4DEBC5" w14:textId="281A84E1" w:rsidR="001B7C0F" w:rsidRPr="001B7C0F" w:rsidRDefault="001B7C0F" w:rsidP="001B7C0F">
      <w:pPr>
        <w:spacing w:before="240" w:after="120"/>
        <w:jc w:val="both"/>
        <w:rPr>
          <w:sz w:val="28"/>
          <w:szCs w:val="28"/>
          <w:lang w:val="es-US"/>
        </w:rPr>
      </w:pPr>
      <w:r w:rsidRPr="009808F9">
        <w:rPr>
          <w:b/>
          <w:bCs/>
          <w:sz w:val="28"/>
          <w:szCs w:val="28"/>
          <w:lang w:val="es-US"/>
        </w:rPr>
        <w:t>Los Tigres del Norte</w:t>
      </w:r>
      <w:r w:rsidRPr="009808F9">
        <w:rPr>
          <w:sz w:val="28"/>
          <w:szCs w:val="28"/>
          <w:lang w:val="es-US"/>
        </w:rPr>
        <w:t xml:space="preserve"> son sinónimo de historia, pasión y autenticidad. No pierdas la oportunidad de ser parte de este fenómeno musical que sigue marcando</w:t>
      </w:r>
      <w:r>
        <w:rPr>
          <w:sz w:val="28"/>
          <w:szCs w:val="28"/>
          <w:lang w:val="es-US"/>
        </w:rPr>
        <w:t xml:space="preserve"> a</w:t>
      </w:r>
      <w:r w:rsidRPr="009808F9">
        <w:rPr>
          <w:sz w:val="28"/>
          <w:szCs w:val="28"/>
          <w:lang w:val="es-US"/>
        </w:rPr>
        <w:t xml:space="preserve"> generaciones. </w:t>
      </w:r>
      <w:r>
        <w:rPr>
          <w:sz w:val="28"/>
          <w:szCs w:val="28"/>
          <w:lang w:val="es-US"/>
        </w:rPr>
        <w:t xml:space="preserve">Los boletos para la nueva fecha estarán en </w:t>
      </w:r>
      <w:r w:rsidRPr="009808F9">
        <w:rPr>
          <w:b/>
          <w:bCs/>
          <w:sz w:val="28"/>
          <w:szCs w:val="28"/>
          <w:lang w:val="es-US"/>
        </w:rPr>
        <w:t xml:space="preserve">preventa Banamex el </w:t>
      </w:r>
      <w:r>
        <w:rPr>
          <w:b/>
          <w:bCs/>
          <w:sz w:val="28"/>
          <w:szCs w:val="28"/>
          <w:lang w:val="es-US"/>
        </w:rPr>
        <w:t>27 de mayo</w:t>
      </w:r>
      <w:r w:rsidRPr="009808F9">
        <w:rPr>
          <w:b/>
          <w:bCs/>
          <w:sz w:val="28"/>
          <w:szCs w:val="28"/>
          <w:lang w:val="es-US"/>
        </w:rPr>
        <w:t>,</w:t>
      </w:r>
      <w:r>
        <w:rPr>
          <w:sz w:val="28"/>
          <w:szCs w:val="28"/>
          <w:lang w:val="es-US"/>
        </w:rPr>
        <w:t xml:space="preserve"> y un día después los podrás adquirir en las taquillas del inmueble o a través de </w:t>
      </w:r>
      <w:hyperlink r:id="rId5" w:history="1">
        <w:r w:rsidRPr="009808F9">
          <w:rPr>
            <w:b/>
            <w:sz w:val="28"/>
            <w:szCs w:val="28"/>
            <w:lang w:val="es-US"/>
          </w:rPr>
          <w:t>www.ticketmaster.com.mx</w:t>
        </w:r>
      </w:hyperlink>
      <w:r w:rsidRPr="009808F9">
        <w:rPr>
          <w:b/>
          <w:bCs/>
          <w:sz w:val="28"/>
          <w:szCs w:val="28"/>
          <w:lang w:val="es-US"/>
        </w:rPr>
        <w:t xml:space="preserve">.  </w:t>
      </w:r>
    </w:p>
    <w:p w14:paraId="7B5AC42C" w14:textId="77777777" w:rsidR="001B7C0F" w:rsidRDefault="001B7C0F" w:rsidP="001B7C0F">
      <w:pPr>
        <w:spacing w:before="240" w:after="120"/>
        <w:jc w:val="both"/>
        <w:rPr>
          <w:b/>
          <w:bCs/>
          <w:sz w:val="28"/>
          <w:szCs w:val="28"/>
          <w:lang w:val="es-US"/>
        </w:rPr>
      </w:pPr>
    </w:p>
    <w:p w14:paraId="6424C37E" w14:textId="77777777" w:rsidR="001B7C0F" w:rsidRPr="009808F9" w:rsidRDefault="001B7C0F" w:rsidP="001B7C0F">
      <w:pPr>
        <w:spacing w:before="240" w:after="120"/>
        <w:jc w:val="center"/>
        <w:rPr>
          <w:b/>
          <w:bCs/>
          <w:sz w:val="28"/>
          <w:szCs w:val="28"/>
        </w:rPr>
      </w:pPr>
      <w:r w:rsidRPr="009808F9">
        <w:rPr>
          <w:b/>
          <w:bCs/>
          <w:sz w:val="28"/>
          <w:szCs w:val="28"/>
        </w:rPr>
        <w:t>VISITA LAS REDES SOCIALES DE LOS TIGRES DEL NORTE</w:t>
      </w:r>
    </w:p>
    <w:p w14:paraId="716CAE2F" w14:textId="77777777" w:rsidR="001B7C0F" w:rsidRPr="009808F9" w:rsidRDefault="001B7C0F" w:rsidP="001B7C0F">
      <w:pPr>
        <w:spacing w:before="240" w:after="120"/>
        <w:jc w:val="center"/>
        <w:rPr>
          <w:b/>
          <w:bCs/>
          <w:sz w:val="28"/>
          <w:szCs w:val="28"/>
        </w:rPr>
      </w:pPr>
      <w:hyperlink r:id="rId6" w:history="1">
        <w:r w:rsidRPr="009808F9">
          <w:rPr>
            <w:b/>
            <w:sz w:val="28"/>
            <w:szCs w:val="28"/>
          </w:rPr>
          <w:t>FACEBOOK</w:t>
        </w:r>
      </w:hyperlink>
      <w:r w:rsidRPr="009808F9">
        <w:rPr>
          <w:b/>
          <w:bCs/>
          <w:sz w:val="28"/>
          <w:szCs w:val="28"/>
        </w:rPr>
        <w:t xml:space="preserve"> | </w:t>
      </w:r>
      <w:hyperlink r:id="rId7" w:history="1">
        <w:r w:rsidRPr="009808F9">
          <w:rPr>
            <w:b/>
            <w:sz w:val="28"/>
            <w:szCs w:val="28"/>
          </w:rPr>
          <w:t>INSTAGRAM</w:t>
        </w:r>
      </w:hyperlink>
      <w:r w:rsidRPr="009808F9">
        <w:rPr>
          <w:b/>
          <w:bCs/>
          <w:sz w:val="28"/>
          <w:szCs w:val="28"/>
        </w:rPr>
        <w:t xml:space="preserve"> | </w:t>
      </w:r>
      <w:hyperlink r:id="rId8" w:history="1">
        <w:r w:rsidRPr="009808F9">
          <w:rPr>
            <w:b/>
            <w:sz w:val="28"/>
            <w:szCs w:val="28"/>
          </w:rPr>
          <w:t>TIKTOK</w:t>
        </w:r>
      </w:hyperlink>
      <w:r w:rsidRPr="009808F9">
        <w:rPr>
          <w:b/>
          <w:bCs/>
          <w:sz w:val="28"/>
          <w:szCs w:val="28"/>
        </w:rPr>
        <w:t xml:space="preserve"> | </w:t>
      </w:r>
      <w:hyperlink r:id="rId9" w:history="1">
        <w:r w:rsidRPr="009808F9">
          <w:rPr>
            <w:b/>
            <w:sz w:val="28"/>
            <w:szCs w:val="28"/>
          </w:rPr>
          <w:t>YOUTUBE</w:t>
        </w:r>
      </w:hyperlink>
    </w:p>
    <w:p w14:paraId="7163331D" w14:textId="77777777" w:rsidR="001B7C0F" w:rsidRPr="009808F9" w:rsidRDefault="001B7C0F" w:rsidP="001B7C0F">
      <w:pPr>
        <w:spacing w:before="240" w:after="120"/>
        <w:jc w:val="center"/>
        <w:rPr>
          <w:b/>
          <w:bCs/>
          <w:sz w:val="28"/>
          <w:szCs w:val="28"/>
        </w:rPr>
      </w:pPr>
    </w:p>
    <w:p w14:paraId="05ACCB10" w14:textId="77777777" w:rsidR="001B7C0F" w:rsidRPr="009808F9" w:rsidRDefault="001B7C0F" w:rsidP="001B7C0F">
      <w:pPr>
        <w:spacing w:before="240" w:after="120"/>
        <w:jc w:val="center"/>
        <w:rPr>
          <w:sz w:val="28"/>
          <w:szCs w:val="28"/>
        </w:rPr>
      </w:pPr>
      <w:r w:rsidRPr="009808F9">
        <w:rPr>
          <w:sz w:val="28"/>
          <w:szCs w:val="28"/>
        </w:rPr>
        <w:t>Conoce más sobre este y otros conciertos en:</w:t>
      </w:r>
    </w:p>
    <w:p w14:paraId="50F6CB1A" w14:textId="77777777" w:rsidR="001B7C0F" w:rsidRPr="009808F9" w:rsidRDefault="001B7C0F" w:rsidP="001B7C0F">
      <w:pPr>
        <w:spacing w:after="0"/>
        <w:jc w:val="center"/>
        <w:rPr>
          <w:sz w:val="28"/>
          <w:szCs w:val="28"/>
        </w:rPr>
      </w:pPr>
      <w:hyperlink r:id="rId10" w:history="1">
        <w:r w:rsidRPr="009808F9">
          <w:rPr>
            <w:sz w:val="28"/>
            <w:szCs w:val="28"/>
          </w:rPr>
          <w:t>www.ocesa.com.mx</w:t>
        </w:r>
      </w:hyperlink>
      <w:r w:rsidRPr="009808F9">
        <w:rPr>
          <w:sz w:val="28"/>
          <w:szCs w:val="28"/>
        </w:rPr>
        <w:t xml:space="preserve"> </w:t>
      </w:r>
    </w:p>
    <w:p w14:paraId="26DA7751" w14:textId="77777777" w:rsidR="001B7C0F" w:rsidRPr="009808F9" w:rsidRDefault="001B7C0F" w:rsidP="001B7C0F">
      <w:pPr>
        <w:spacing w:after="0"/>
        <w:jc w:val="center"/>
        <w:rPr>
          <w:sz w:val="28"/>
          <w:szCs w:val="28"/>
        </w:rPr>
      </w:pPr>
      <w:hyperlink r:id="rId11" w:history="1">
        <w:r w:rsidRPr="009808F9">
          <w:rPr>
            <w:sz w:val="28"/>
            <w:szCs w:val="28"/>
          </w:rPr>
          <w:t>www.facebook.com/ocesamx</w:t>
        </w:r>
      </w:hyperlink>
      <w:r w:rsidRPr="009808F9">
        <w:rPr>
          <w:sz w:val="28"/>
          <w:szCs w:val="28"/>
        </w:rPr>
        <w:t xml:space="preserve">  </w:t>
      </w:r>
    </w:p>
    <w:p w14:paraId="26203438" w14:textId="77777777" w:rsidR="001B7C0F" w:rsidRPr="009808F9" w:rsidRDefault="001B7C0F" w:rsidP="001B7C0F">
      <w:pPr>
        <w:spacing w:after="0"/>
        <w:jc w:val="center"/>
        <w:rPr>
          <w:sz w:val="28"/>
          <w:szCs w:val="28"/>
        </w:rPr>
      </w:pPr>
      <w:hyperlink r:id="rId12" w:history="1">
        <w:r w:rsidRPr="009808F9">
          <w:rPr>
            <w:sz w:val="28"/>
            <w:szCs w:val="28"/>
          </w:rPr>
          <w:t>www.twitter.com/ocesa_total</w:t>
        </w:r>
      </w:hyperlink>
      <w:r w:rsidRPr="009808F9">
        <w:rPr>
          <w:sz w:val="28"/>
          <w:szCs w:val="28"/>
        </w:rPr>
        <w:t xml:space="preserve"> </w:t>
      </w:r>
    </w:p>
    <w:p w14:paraId="3C80215C" w14:textId="77777777" w:rsidR="001B7C0F" w:rsidRPr="009808F9" w:rsidRDefault="001B7C0F" w:rsidP="001B7C0F">
      <w:pPr>
        <w:spacing w:after="0"/>
        <w:jc w:val="center"/>
        <w:rPr>
          <w:sz w:val="28"/>
          <w:szCs w:val="28"/>
        </w:rPr>
      </w:pPr>
      <w:hyperlink r:id="rId13" w:history="1">
        <w:r w:rsidRPr="009808F9">
          <w:rPr>
            <w:sz w:val="28"/>
            <w:szCs w:val="28"/>
          </w:rPr>
          <w:t>www.instagram.com/ocesa</w:t>
        </w:r>
      </w:hyperlink>
      <w:r w:rsidRPr="009808F9">
        <w:rPr>
          <w:sz w:val="28"/>
          <w:szCs w:val="28"/>
        </w:rPr>
        <w:t xml:space="preserve"> </w:t>
      </w:r>
    </w:p>
    <w:p w14:paraId="7963D192" w14:textId="77777777" w:rsidR="00ED3D7A" w:rsidRDefault="00ED3D7A"/>
    <w:sectPr w:rsidR="00ED3D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C0F"/>
    <w:rsid w:val="0006147A"/>
    <w:rsid w:val="001B7C0F"/>
    <w:rsid w:val="001D5FE0"/>
    <w:rsid w:val="002516D6"/>
    <w:rsid w:val="003F471C"/>
    <w:rsid w:val="0046219A"/>
    <w:rsid w:val="004A5CEE"/>
    <w:rsid w:val="0069741D"/>
    <w:rsid w:val="008D0AF4"/>
    <w:rsid w:val="00BA60A5"/>
    <w:rsid w:val="00C13780"/>
    <w:rsid w:val="00D501CD"/>
    <w:rsid w:val="00DC6318"/>
    <w:rsid w:val="00ED3D7A"/>
    <w:rsid w:val="00F35193"/>
    <w:rsid w:val="0CDC5C8C"/>
    <w:rsid w:val="10562A84"/>
    <w:rsid w:val="62FFD907"/>
    <w:rsid w:val="6343CC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687CE"/>
  <w15:chartTrackingRefBased/>
  <w15:docId w15:val="{0B4E3D9A-D0A9-4B00-821F-D09FAF39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2516D6"/>
  </w:style>
  <w:style w:type="paragraph" w:styleId="Ttulo1">
    <w:name w:val="heading 1"/>
    <w:basedOn w:val="Normal"/>
    <w:next w:val="Normal"/>
    <w:uiPriority w:val="9"/>
    <w:qFormat/>
    <w:rsid w:val="001B7C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uiPriority w:val="9"/>
    <w:semiHidden/>
    <w:unhideWhenUsed/>
    <w:qFormat/>
    <w:rsid w:val="001B7C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uiPriority w:val="9"/>
    <w:semiHidden/>
    <w:unhideWhenUsed/>
    <w:qFormat/>
    <w:rsid w:val="001B7C0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uiPriority w:val="9"/>
    <w:semiHidden/>
    <w:unhideWhenUsed/>
    <w:qFormat/>
    <w:rsid w:val="001B7C0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uiPriority w:val="9"/>
    <w:semiHidden/>
    <w:unhideWhenUsed/>
    <w:qFormat/>
    <w:rsid w:val="001B7C0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uiPriority w:val="9"/>
    <w:semiHidden/>
    <w:unhideWhenUsed/>
    <w:qFormat/>
    <w:rsid w:val="001B7C0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uiPriority w:val="9"/>
    <w:semiHidden/>
    <w:unhideWhenUsed/>
    <w:qFormat/>
    <w:rsid w:val="001B7C0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uiPriority w:val="9"/>
    <w:semiHidden/>
    <w:unhideWhenUsed/>
    <w:qFormat/>
    <w:rsid w:val="001B7C0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uiPriority w:val="9"/>
    <w:semiHidden/>
    <w:unhideWhenUsed/>
    <w:qFormat/>
    <w:rsid w:val="001B7C0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itleChar1">
    <w:name w:val="Title Char1"/>
    <w:basedOn w:val="Fuentedeprrafopredeter"/>
    <w:uiPriority w:val="10"/>
    <w:rsid w:val="0006147A"/>
    <w:rPr>
      <w:rFonts w:asciiTheme="majorHAnsi" w:eastAsiaTheme="majorEastAsia" w:hAnsiTheme="majorHAnsi" w:cstheme="majorBidi"/>
      <w:spacing w:val="-10"/>
      <w:kern w:val="28"/>
      <w:sz w:val="56"/>
      <w:szCs w:val="56"/>
    </w:rPr>
  </w:style>
  <w:style w:type="character" w:customStyle="1" w:styleId="SubtitleChar1">
    <w:name w:val="Subtitle Char1"/>
    <w:basedOn w:val="Fuentedeprrafopredeter"/>
    <w:uiPriority w:val="11"/>
    <w:rsid w:val="0006147A"/>
    <w:rPr>
      <w:rFonts w:eastAsiaTheme="majorEastAsia" w:cstheme="majorBidi"/>
      <w:color w:val="595959" w:themeColor="text1" w:themeTint="A6"/>
      <w:spacing w:val="15"/>
      <w:sz w:val="28"/>
      <w:szCs w:val="28"/>
    </w:rPr>
  </w:style>
  <w:style w:type="character" w:customStyle="1" w:styleId="QuoteChar1">
    <w:name w:val="Quote Char1"/>
    <w:basedOn w:val="Fuentedeprrafopredeter"/>
    <w:uiPriority w:val="29"/>
    <w:rsid w:val="0006147A"/>
    <w:rPr>
      <w:i/>
      <w:iCs/>
      <w:color w:val="404040" w:themeColor="text1" w:themeTint="BF"/>
    </w:rPr>
  </w:style>
  <w:style w:type="character" w:customStyle="1" w:styleId="IntenseQuoteChar1">
    <w:name w:val="Intense Quote Char1"/>
    <w:basedOn w:val="Fuentedeprrafopredeter"/>
    <w:uiPriority w:val="30"/>
    <w:rsid w:val="0006147A"/>
    <w:rPr>
      <w:i/>
      <w:iCs/>
      <w:color w:val="0F4761" w:themeColor="accent1" w:themeShade="BF"/>
    </w:rPr>
  </w:style>
  <w:style w:type="paragraph" w:styleId="Prrafodelista">
    <w:name w:val="List Paragraph"/>
    <w:basedOn w:val="Normal"/>
    <w:uiPriority w:val="34"/>
    <w:qFormat/>
    <w:rsid w:val="001B7C0F"/>
    <w:pPr>
      <w:ind w:left="720"/>
      <w:contextualSpacing/>
    </w:pPr>
  </w:style>
  <w:style w:type="character" w:styleId="nfasisintenso">
    <w:name w:val="Intense Emphasis"/>
    <w:basedOn w:val="Fuentedeprrafopredeter"/>
    <w:uiPriority w:val="21"/>
    <w:qFormat/>
    <w:rsid w:val="001B7C0F"/>
    <w:rPr>
      <w:i/>
      <w:iCs/>
      <w:color w:val="0F4761" w:themeColor="accent1" w:themeShade="BF"/>
    </w:rPr>
  </w:style>
  <w:style w:type="character" w:styleId="Referenciaintensa">
    <w:name w:val="Intense Reference"/>
    <w:basedOn w:val="Fuentedeprrafopredeter"/>
    <w:uiPriority w:val="32"/>
    <w:qFormat/>
    <w:rsid w:val="001B7C0F"/>
    <w:rPr>
      <w:b/>
      <w:bCs/>
      <w:smallCaps/>
      <w:color w:val="0F4761" w:themeColor="accent1" w:themeShade="BF"/>
      <w:spacing w:val="5"/>
    </w:rPr>
  </w:style>
  <w:style w:type="character" w:styleId="Hipervnculo">
    <w:name w:val="Hyperlink"/>
    <w:basedOn w:val="Fuentedeprrafopredeter"/>
    <w:uiPriority w:val="99"/>
    <w:unhideWhenUsed/>
    <w:rsid w:val="001B7C0F"/>
    <w:rPr>
      <w:color w:val="467886" w:themeColor="hyperlink"/>
      <w:u w:val="single"/>
    </w:rPr>
  </w:style>
  <w:style w:type="character" w:customStyle="1" w:styleId="Heading1Char">
    <w:name w:val="Heading 1 Char"/>
    <w:basedOn w:val="Fuentedeprrafopredeter"/>
    <w:uiPriority w:val="9"/>
    <w:rsid w:val="002516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Fuentedeprrafopredeter"/>
    <w:uiPriority w:val="9"/>
    <w:semiHidden/>
    <w:rsid w:val="002516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Fuentedeprrafopredeter"/>
    <w:uiPriority w:val="9"/>
    <w:semiHidden/>
    <w:rsid w:val="002516D6"/>
    <w:rPr>
      <w:rFonts w:eastAsiaTheme="majorEastAsia" w:cstheme="majorBidi"/>
      <w:color w:val="0F4761" w:themeColor="accent1" w:themeShade="BF"/>
      <w:sz w:val="28"/>
      <w:szCs w:val="28"/>
    </w:rPr>
  </w:style>
  <w:style w:type="character" w:customStyle="1" w:styleId="Heading4Char">
    <w:name w:val="Heading 4 Char"/>
    <w:basedOn w:val="Fuentedeprrafopredeter"/>
    <w:uiPriority w:val="9"/>
    <w:semiHidden/>
    <w:rsid w:val="002516D6"/>
    <w:rPr>
      <w:rFonts w:eastAsiaTheme="majorEastAsia" w:cstheme="majorBidi"/>
      <w:i/>
      <w:iCs/>
      <w:color w:val="0F4761" w:themeColor="accent1" w:themeShade="BF"/>
    </w:rPr>
  </w:style>
  <w:style w:type="character" w:customStyle="1" w:styleId="Heading5Char">
    <w:name w:val="Heading 5 Char"/>
    <w:basedOn w:val="Fuentedeprrafopredeter"/>
    <w:uiPriority w:val="9"/>
    <w:semiHidden/>
    <w:rsid w:val="002516D6"/>
    <w:rPr>
      <w:rFonts w:eastAsiaTheme="majorEastAsia" w:cstheme="majorBidi"/>
      <w:color w:val="0F4761" w:themeColor="accent1" w:themeShade="BF"/>
    </w:rPr>
  </w:style>
  <w:style w:type="character" w:customStyle="1" w:styleId="Heading6Char">
    <w:name w:val="Heading 6 Char"/>
    <w:basedOn w:val="Fuentedeprrafopredeter"/>
    <w:uiPriority w:val="9"/>
    <w:semiHidden/>
    <w:rsid w:val="002516D6"/>
    <w:rPr>
      <w:rFonts w:eastAsiaTheme="majorEastAsia" w:cstheme="majorBidi"/>
      <w:i/>
      <w:iCs/>
      <w:color w:val="595959" w:themeColor="text1" w:themeTint="A6"/>
    </w:rPr>
  </w:style>
  <w:style w:type="character" w:customStyle="1" w:styleId="Heading7Char">
    <w:name w:val="Heading 7 Char"/>
    <w:basedOn w:val="Fuentedeprrafopredeter"/>
    <w:uiPriority w:val="9"/>
    <w:semiHidden/>
    <w:rsid w:val="002516D6"/>
    <w:rPr>
      <w:rFonts w:eastAsiaTheme="majorEastAsia" w:cstheme="majorBidi"/>
      <w:color w:val="595959" w:themeColor="text1" w:themeTint="A6"/>
    </w:rPr>
  </w:style>
  <w:style w:type="character" w:customStyle="1" w:styleId="Heading8Char">
    <w:name w:val="Heading 8 Char"/>
    <w:basedOn w:val="Fuentedeprrafopredeter"/>
    <w:uiPriority w:val="9"/>
    <w:semiHidden/>
    <w:rsid w:val="002516D6"/>
    <w:rPr>
      <w:rFonts w:eastAsiaTheme="majorEastAsia" w:cstheme="majorBidi"/>
      <w:i/>
      <w:iCs/>
      <w:color w:val="272727" w:themeColor="text1" w:themeTint="D8"/>
    </w:rPr>
  </w:style>
  <w:style w:type="character" w:customStyle="1" w:styleId="Heading9Char">
    <w:name w:val="Heading 9 Char"/>
    <w:basedOn w:val="Fuentedeprrafopredeter"/>
    <w:uiPriority w:val="9"/>
    <w:semiHidden/>
    <w:rsid w:val="002516D6"/>
    <w:rPr>
      <w:rFonts w:eastAsiaTheme="majorEastAsia" w:cstheme="majorBidi"/>
      <w:color w:val="272727" w:themeColor="text1" w:themeTint="D8"/>
    </w:rPr>
  </w:style>
  <w:style w:type="paragraph" w:customStyle="1" w:styleId="a">
    <w:link w:val="IntenseQuoteChar"/>
    <w:uiPriority w:val="30"/>
    <w:unhideWhenUsed/>
    <w:rsid w:val="002516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Fuentedeprrafopredeter"/>
    <w:link w:val="a"/>
    <w:uiPriority w:val="30"/>
    <w:rsid w:val="002516D6"/>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ktok.com/@lostigresdelnorte" TargetMode="External"/><Relationship Id="rId13" Type="http://schemas.openxmlformats.org/officeDocument/2006/relationships/hyperlink" Target="http://www.instagram.com/ocesa" TargetMode="External"/><Relationship Id="rId3" Type="http://schemas.openxmlformats.org/officeDocument/2006/relationships/webSettings" Target="webSettings.xml"/><Relationship Id="rId7" Type="http://schemas.openxmlformats.org/officeDocument/2006/relationships/hyperlink" Target="instagram.com/LosTigresDelNorte" TargetMode="External"/><Relationship Id="rId12" Type="http://schemas.openxmlformats.org/officeDocument/2006/relationships/hyperlink" Target="http://www.twitter.com/ocesa_tot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acebook.com/LosTigresDelNorte" TargetMode="External"/><Relationship Id="rId11" Type="http://schemas.openxmlformats.org/officeDocument/2006/relationships/hyperlink" Target="http://www.facebook.com/ocesamx" TargetMode="External"/><Relationship Id="rId5" Type="http://schemas.openxmlformats.org/officeDocument/2006/relationships/hyperlink" Target="http://www.ticketmaster.com.mx" TargetMode="External"/><Relationship Id="rId15" Type="http://schemas.openxmlformats.org/officeDocument/2006/relationships/theme" Target="theme/theme1.xml"/><Relationship Id="rId10" Type="http://schemas.openxmlformats.org/officeDocument/2006/relationships/hyperlink" Target="http://www.ocesa.com.mx" TargetMode="External"/><Relationship Id="rId4" Type="http://schemas.openxmlformats.org/officeDocument/2006/relationships/image" Target="media/image1.jpeg"/><Relationship Id="rId9" Type="http://schemas.openxmlformats.org/officeDocument/2006/relationships/hyperlink" Target="https://www.youtube.com/channel/UCcAeCxhKNEZ-KkCr6yTLhEw"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401</Words>
  <Characters>2208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OCESA ENTRETENIMIENTO, S.A. DE C.V.</Company>
  <LinksUpToDate>false</LinksUpToDate>
  <CharactersWithSpaces>2604</CharactersWithSpaces>
  <SharedDoc>false</SharedDoc>
  <HLinks>
    <vt:vector size="54" baseType="variant">
      <vt:variant>
        <vt:i4>2752562</vt:i4>
      </vt:variant>
      <vt:variant>
        <vt:i4>24</vt:i4>
      </vt:variant>
      <vt:variant>
        <vt:i4>0</vt:i4>
      </vt:variant>
      <vt:variant>
        <vt:i4>5</vt:i4>
      </vt:variant>
      <vt:variant>
        <vt:lpwstr>http://www.instagram.com/ocesa</vt:lpwstr>
      </vt:variant>
      <vt:variant>
        <vt:lpwstr/>
      </vt:variant>
      <vt:variant>
        <vt:i4>3735577</vt:i4>
      </vt:variant>
      <vt:variant>
        <vt:i4>21</vt:i4>
      </vt:variant>
      <vt:variant>
        <vt:i4>0</vt:i4>
      </vt:variant>
      <vt:variant>
        <vt:i4>5</vt:i4>
      </vt:variant>
      <vt:variant>
        <vt:lpwstr>http://www.twitter.com/ocesa_total</vt:lpwstr>
      </vt:variant>
      <vt:variant>
        <vt:lpwstr/>
      </vt:variant>
      <vt:variant>
        <vt:i4>3145781</vt:i4>
      </vt:variant>
      <vt:variant>
        <vt:i4>18</vt:i4>
      </vt:variant>
      <vt:variant>
        <vt:i4>0</vt:i4>
      </vt:variant>
      <vt:variant>
        <vt:i4>5</vt:i4>
      </vt:variant>
      <vt:variant>
        <vt:lpwstr>http://www.facebook.com/ocesamx</vt:lpwstr>
      </vt:variant>
      <vt:variant>
        <vt:lpwstr/>
      </vt:variant>
      <vt:variant>
        <vt:i4>786519</vt:i4>
      </vt:variant>
      <vt:variant>
        <vt:i4>15</vt:i4>
      </vt:variant>
      <vt:variant>
        <vt:i4>0</vt:i4>
      </vt:variant>
      <vt:variant>
        <vt:i4>5</vt:i4>
      </vt:variant>
      <vt:variant>
        <vt:lpwstr>http://www.ocesa.com.mx/</vt:lpwstr>
      </vt:variant>
      <vt:variant>
        <vt:lpwstr/>
      </vt:variant>
      <vt:variant>
        <vt:i4>5963795</vt:i4>
      </vt:variant>
      <vt:variant>
        <vt:i4>12</vt:i4>
      </vt:variant>
      <vt:variant>
        <vt:i4>0</vt:i4>
      </vt:variant>
      <vt:variant>
        <vt:i4>5</vt:i4>
      </vt:variant>
      <vt:variant>
        <vt:lpwstr>https://www.youtube.com/channel/UCcAeCxhKNEZ-KkCr6yTLhEw</vt:lpwstr>
      </vt:variant>
      <vt:variant>
        <vt:lpwstr/>
      </vt:variant>
      <vt:variant>
        <vt:i4>1507448</vt:i4>
      </vt:variant>
      <vt:variant>
        <vt:i4>9</vt:i4>
      </vt:variant>
      <vt:variant>
        <vt:i4>0</vt:i4>
      </vt:variant>
      <vt:variant>
        <vt:i4>5</vt:i4>
      </vt:variant>
      <vt:variant>
        <vt:lpwstr>mailto:tiktok.com/@lostigresdelnorte</vt:lpwstr>
      </vt:variant>
      <vt:variant>
        <vt:lpwstr/>
      </vt:variant>
      <vt:variant>
        <vt:i4>7864420</vt:i4>
      </vt:variant>
      <vt:variant>
        <vt:i4>6</vt:i4>
      </vt:variant>
      <vt:variant>
        <vt:i4>0</vt:i4>
      </vt:variant>
      <vt:variant>
        <vt:i4>5</vt:i4>
      </vt:variant>
      <vt:variant>
        <vt:lpwstr>instagram.com/LosTigresDelNorte</vt:lpwstr>
      </vt:variant>
      <vt:variant>
        <vt:lpwstr/>
      </vt:variant>
      <vt:variant>
        <vt:i4>6619244</vt:i4>
      </vt:variant>
      <vt:variant>
        <vt:i4>3</vt:i4>
      </vt:variant>
      <vt:variant>
        <vt:i4>0</vt:i4>
      </vt:variant>
      <vt:variant>
        <vt:i4>5</vt:i4>
      </vt:variant>
      <vt:variant>
        <vt:lpwstr>facebook.com/LosTigresDelNorte</vt:lpwstr>
      </vt:variant>
      <vt:variant>
        <vt:lpwstr/>
      </vt:variant>
      <vt:variant>
        <vt:i4>3473442</vt:i4>
      </vt:variant>
      <vt:variant>
        <vt:i4>0</vt:i4>
      </vt:variant>
      <vt:variant>
        <vt:i4>0</vt:i4>
      </vt:variant>
      <vt:variant>
        <vt:i4>5</vt:i4>
      </vt:variant>
      <vt:variant>
        <vt:lpwstr>http://www.ticketmaster.com.mx/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Arturo Ruiz Rodriguez</dc:creator>
  <cp:keywords/>
  <dc:description/>
  <cp:lastModifiedBy>Guadalupe del Refugio Casillas Gomez</cp:lastModifiedBy>
  <cp:revision>8</cp:revision>
  <dcterms:created xsi:type="dcterms:W3CDTF">2025-05-22T18:41:00Z</dcterms:created>
  <dcterms:modified xsi:type="dcterms:W3CDTF">2025-05-23T00:15:00Z</dcterms:modified>
</cp:coreProperties>
</file>