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F5D8D0" w14:textId="77777777" w:rsidR="005C76FA" w:rsidRPr="00380DCC" w:rsidRDefault="005C76FA" w:rsidP="00E57E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Calibri" w:eastAsia="MS Mincho" w:hAnsi="Calibri" w:cs="Times New Roman"/>
          <w:b/>
          <w:color w:val="FF0000"/>
          <w:bdr w:val="none" w:sz="0" w:space="0" w:color="auto"/>
          <w:lang w:eastAsia="en-US"/>
        </w:rPr>
      </w:pPr>
    </w:p>
    <w:p w14:paraId="158BAE8F" w14:textId="77777777" w:rsidR="003E7477" w:rsidRPr="00380DCC" w:rsidRDefault="003E7477" w:rsidP="004B4A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</w:pPr>
      <w:r w:rsidRPr="00380DCC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COMUNICADO DE IMPRENSA</w:t>
      </w:r>
    </w:p>
    <w:p w14:paraId="29D99015" w14:textId="12CA327C" w:rsidR="00546FC4" w:rsidRDefault="003E7477" w:rsidP="000F61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</w:pPr>
      <w:r w:rsidRPr="0D83E8F6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Lisboa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,</w:t>
      </w:r>
      <w:r w:rsidR="00421DA6"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 xml:space="preserve"> </w:t>
      </w:r>
      <w:r w:rsidR="003E0235"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22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</w:t>
      </w:r>
      <w:r w:rsidR="00A56CD4"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0</w:t>
      </w:r>
      <w:r w:rsidR="009B0117"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5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.20</w:t>
      </w:r>
      <w:r w:rsidR="00E654C1"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2</w:t>
      </w:r>
      <w:r w:rsidR="00A56CD4"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5</w:t>
      </w:r>
    </w:p>
    <w:p w14:paraId="3DD202D4" w14:textId="77777777" w:rsidR="000F6114" w:rsidRPr="000F6114" w:rsidRDefault="000F6114" w:rsidP="000F61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</w:pPr>
    </w:p>
    <w:p w14:paraId="39887059" w14:textId="0D90D8BE" w:rsidR="00DB4AE6" w:rsidRPr="00F072CE" w:rsidRDefault="0CA6AE9B" w:rsidP="1382DC0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Calibri"/>
          <w:b/>
          <w:sz w:val="22"/>
          <w:szCs w:val="22"/>
          <w:u w:val="single"/>
          <w:lang w:eastAsia="en-US"/>
        </w:rPr>
      </w:pPr>
      <w:r w:rsidRPr="00F072CE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S</w:t>
      </w:r>
      <w:r w:rsidR="00546FC4" w:rsidRPr="00F072CE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 xml:space="preserve">ugestões </w:t>
      </w:r>
      <w:r w:rsidR="00D42083" w:rsidRPr="00F072CE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 xml:space="preserve">de presentes </w:t>
      </w:r>
      <w:r w:rsidR="001D1B28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para todas as brincadeiras</w:t>
      </w:r>
    </w:p>
    <w:p w14:paraId="3D35DDA0" w14:textId="5F73589E" w:rsidR="5AA27AF3" w:rsidRDefault="006756DA" w:rsidP="1C7A13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</w:pPr>
      <w:r w:rsidRPr="00F072CE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DIA DA CRIANÇA NA </w:t>
      </w:r>
      <w:r w:rsidR="003E4D9E" w:rsidRPr="00F072CE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WORTEN </w:t>
      </w:r>
      <w:r w:rsidR="000F6114" w:rsidRPr="00F072CE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TEM </w:t>
      </w:r>
      <w:r w:rsidR="00934D80" w:rsidRPr="00F072CE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TUDO </w:t>
      </w:r>
      <w:r w:rsidRPr="00F072CE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E MAIS NÃO SEI </w:t>
      </w:r>
      <w:r w:rsidR="00934D80" w:rsidRPr="00F072CE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O QU</w:t>
      </w:r>
      <w:r w:rsidRPr="00F072CE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Ê PARA </w:t>
      </w:r>
      <w:r w:rsidR="00D42083" w:rsidRPr="00F072CE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“O MELHOR DO MUNDO”</w:t>
      </w:r>
      <w:r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 </w:t>
      </w:r>
    </w:p>
    <w:p w14:paraId="558EC329" w14:textId="77777777" w:rsidR="006756DA" w:rsidRPr="004E4234" w:rsidRDefault="006756DA" w:rsidP="1C7A13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Times New Roman"/>
          <w:b/>
          <w:bCs/>
          <w:color w:val="auto"/>
          <w:sz w:val="10"/>
          <w:szCs w:val="10"/>
          <w:lang w:eastAsia="en-US"/>
        </w:rPr>
      </w:pPr>
    </w:p>
    <w:p w14:paraId="0FA86ADC" w14:textId="5C44F093" w:rsidR="001C0B53" w:rsidRPr="000533E9" w:rsidRDefault="003069EF">
      <w:pPr>
        <w:spacing w:line="360" w:lineRule="auto"/>
        <w:ind w:right="-1"/>
        <w:jc w:val="center"/>
        <w:rPr>
          <w:rFonts w:ascii="Calibri" w:eastAsia="MS Mincho" w:hAnsi="Calibri" w:cs="Calibri"/>
          <w:sz w:val="22"/>
          <w:szCs w:val="22"/>
          <w:lang w:eastAsia="en-US"/>
        </w:rPr>
      </w:pPr>
      <w:r w:rsidRPr="003069EF">
        <w:rPr>
          <w:rFonts w:ascii="Calibri" w:eastAsia="MS Mincho" w:hAnsi="Calibri" w:cs="Calibri"/>
          <w:sz w:val="22"/>
          <w:szCs w:val="22"/>
          <w:lang w:eastAsia="en-US"/>
        </w:rPr>
        <w:t xml:space="preserve">O Dia da Criança está a chegar e a </w:t>
      </w:r>
      <w:proofErr w:type="spellStart"/>
      <w:r w:rsidRPr="003069EF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Pr="003069EF">
        <w:rPr>
          <w:rFonts w:ascii="Calibri" w:eastAsia="MS Mincho" w:hAnsi="Calibri" w:cs="Calibri"/>
          <w:sz w:val="22"/>
          <w:szCs w:val="22"/>
          <w:lang w:eastAsia="en-US"/>
        </w:rPr>
        <w:t xml:space="preserve"> preparou uma seleção especial de presentes pensados </w:t>
      </w:r>
      <w:r w:rsidRPr="00F072CE">
        <w:rPr>
          <w:rFonts w:ascii="Calibri" w:eastAsia="MS Mincho" w:hAnsi="Calibri" w:cs="Calibri"/>
          <w:sz w:val="22"/>
          <w:szCs w:val="22"/>
          <w:lang w:eastAsia="en-US"/>
        </w:rPr>
        <w:t xml:space="preserve">para </w:t>
      </w:r>
      <w:r w:rsidR="00D42083" w:rsidRPr="00F072CE">
        <w:rPr>
          <w:rFonts w:ascii="Calibri" w:eastAsia="MS Mincho" w:hAnsi="Calibri" w:cs="Calibri"/>
          <w:sz w:val="22"/>
          <w:szCs w:val="22"/>
          <w:lang w:eastAsia="en-US"/>
        </w:rPr>
        <w:t xml:space="preserve">ensinar, criar e divertir </w:t>
      </w:r>
      <w:r w:rsidRPr="00F072CE">
        <w:rPr>
          <w:rFonts w:ascii="Calibri" w:eastAsia="MS Mincho" w:hAnsi="Calibri" w:cs="Calibri"/>
          <w:sz w:val="22"/>
          <w:szCs w:val="22"/>
          <w:lang w:eastAsia="en-US"/>
        </w:rPr>
        <w:t xml:space="preserve">os mais </w:t>
      </w:r>
      <w:r w:rsidR="002F1D4E">
        <w:rPr>
          <w:rFonts w:ascii="Calibri" w:eastAsia="MS Mincho" w:hAnsi="Calibri" w:cs="Calibri"/>
          <w:sz w:val="22"/>
          <w:szCs w:val="22"/>
          <w:lang w:eastAsia="en-US"/>
        </w:rPr>
        <w:t>novos</w:t>
      </w:r>
      <w:r w:rsidRPr="00F072CE">
        <w:rPr>
          <w:rFonts w:ascii="Calibri" w:eastAsia="MS Mincho" w:hAnsi="Calibri" w:cs="Calibri"/>
          <w:sz w:val="22"/>
          <w:szCs w:val="22"/>
          <w:lang w:eastAsia="en-US"/>
        </w:rPr>
        <w:t>. Desde brinquedos criativos e tecnológicos a livros</w:t>
      </w:r>
      <w:r w:rsidR="007F2576" w:rsidRPr="00F072CE">
        <w:rPr>
          <w:rFonts w:ascii="Calibri" w:eastAsia="MS Mincho" w:hAnsi="Calibri" w:cs="Calibri"/>
          <w:sz w:val="22"/>
          <w:szCs w:val="22"/>
          <w:lang w:eastAsia="en-US"/>
        </w:rPr>
        <w:t xml:space="preserve"> e</w:t>
      </w:r>
      <w:r w:rsidRPr="00F072CE">
        <w:rPr>
          <w:rFonts w:ascii="Calibri" w:eastAsia="MS Mincho" w:hAnsi="Calibri" w:cs="Calibri"/>
          <w:sz w:val="22"/>
          <w:szCs w:val="22"/>
          <w:lang w:eastAsia="en-US"/>
        </w:rPr>
        <w:t xml:space="preserve"> jogos</w:t>
      </w:r>
      <w:r w:rsidR="007F2576" w:rsidRPr="00F072CE">
        <w:rPr>
          <w:rFonts w:ascii="Calibri" w:eastAsia="MS Mincho" w:hAnsi="Calibri" w:cs="Calibri"/>
          <w:sz w:val="22"/>
          <w:szCs w:val="22"/>
          <w:lang w:eastAsia="en-US"/>
        </w:rPr>
        <w:t xml:space="preserve"> tradicionais</w:t>
      </w:r>
      <w:r w:rsidRPr="00F072CE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Pr="003069EF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D12219">
        <w:rPr>
          <w:rFonts w:ascii="Calibri" w:eastAsia="MS Mincho" w:hAnsi="Calibri" w:cs="Calibri"/>
          <w:sz w:val="22"/>
          <w:szCs w:val="22"/>
          <w:lang w:eastAsia="en-US"/>
        </w:rPr>
        <w:t xml:space="preserve">a </w:t>
      </w:r>
      <w:proofErr w:type="spellStart"/>
      <w:r w:rsidR="00D12219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="00D12219">
        <w:rPr>
          <w:rFonts w:ascii="Calibri" w:eastAsia="MS Mincho" w:hAnsi="Calibri" w:cs="Calibri"/>
          <w:sz w:val="22"/>
          <w:szCs w:val="22"/>
          <w:lang w:eastAsia="en-US"/>
        </w:rPr>
        <w:t xml:space="preserve"> tem</w:t>
      </w:r>
      <w:r w:rsidR="007F2576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Pr="003069EF">
        <w:rPr>
          <w:rFonts w:ascii="Calibri" w:eastAsia="MS Mincho" w:hAnsi="Calibri" w:cs="Calibri"/>
          <w:sz w:val="22"/>
          <w:szCs w:val="22"/>
          <w:lang w:eastAsia="en-US"/>
        </w:rPr>
        <w:t>opções para todos os gostos e idades</w:t>
      </w:r>
      <w:r w:rsidR="009962A1">
        <w:rPr>
          <w:rFonts w:ascii="Calibri" w:eastAsia="MS Mincho" w:hAnsi="Calibri" w:cs="Calibri"/>
          <w:sz w:val="22"/>
          <w:szCs w:val="22"/>
          <w:lang w:eastAsia="en-US"/>
        </w:rPr>
        <w:t xml:space="preserve">. Explore um mundo infinito de brinquedos para os mais pequenos </w:t>
      </w:r>
      <w:hyperlink r:id="rId11" w:history="1">
        <w:r w:rsidR="00E35940" w:rsidRPr="000F6114"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>aqui</w:t>
        </w:r>
      </w:hyperlink>
      <w:r w:rsidR="00E35940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58CB4310" w14:textId="77777777" w:rsidR="003A27CA" w:rsidRDefault="003A27CA" w:rsidP="00846DBC">
      <w:pPr>
        <w:spacing w:line="360" w:lineRule="auto"/>
        <w:ind w:right="-1"/>
        <w:rPr>
          <w:rFonts w:ascii="Calibri" w:eastAsia="MS Mincho" w:hAnsi="Calibri" w:cs="Calibri"/>
          <w:color w:val="auto"/>
          <w:sz w:val="22"/>
          <w:szCs w:val="22"/>
          <w:lang w:eastAsia="en-US"/>
        </w:rPr>
      </w:pPr>
    </w:p>
    <w:p w14:paraId="2FE783B2" w14:textId="2E11B28C" w:rsidR="002E3EA1" w:rsidRPr="00DF6808" w:rsidRDefault="00746461" w:rsidP="00960F68">
      <w:pPr>
        <w:pStyle w:val="PargrafodaLista"/>
        <w:numPr>
          <w:ilvl w:val="0"/>
          <w:numId w:val="30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12" w:history="1">
        <w:r w:rsidRPr="00D349BC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Máquina Fotográfica Instantânea FUJIFILM </w:t>
        </w:r>
        <w:proofErr w:type="spellStart"/>
        <w:r w:rsidRPr="00D349BC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Instax</w:t>
        </w:r>
        <w:proofErr w:type="spellEnd"/>
        <w:r w:rsidRPr="00D349BC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Mini 12</w:t>
        </w:r>
      </w:hyperlink>
    </w:p>
    <w:p w14:paraId="7F84CC4D" w14:textId="0AD5837C" w:rsidR="00A50A5D" w:rsidRPr="00313B78" w:rsidRDefault="007D03B1" w:rsidP="00960F68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A máquina fotográfica </w:t>
      </w:r>
      <w:proofErr w:type="spellStart"/>
      <w:r w:rsidR="007A2688">
        <w:rPr>
          <w:rFonts w:ascii="Calibri" w:eastAsia="MS Mincho" w:hAnsi="Calibri" w:cs="Calibri"/>
          <w:sz w:val="22"/>
          <w:szCs w:val="22"/>
          <w:lang w:eastAsia="en-US"/>
        </w:rPr>
        <w:t>Instax</w:t>
      </w:r>
      <w:proofErr w:type="spellEnd"/>
      <w:r w:rsidR="007A2688">
        <w:rPr>
          <w:rFonts w:ascii="Calibri" w:eastAsia="MS Mincho" w:hAnsi="Calibri" w:cs="Calibri"/>
          <w:sz w:val="22"/>
          <w:szCs w:val="22"/>
          <w:lang w:eastAsia="en-US"/>
        </w:rPr>
        <w:t xml:space="preserve"> Mini </w:t>
      </w:r>
      <w:r w:rsidR="00250394">
        <w:rPr>
          <w:rFonts w:ascii="Calibri" w:eastAsia="MS Mincho" w:hAnsi="Calibri" w:cs="Calibri"/>
          <w:sz w:val="22"/>
          <w:szCs w:val="22"/>
          <w:lang w:eastAsia="en-US"/>
        </w:rPr>
        <w:t>1</w:t>
      </w:r>
      <w:r w:rsidR="007A2688">
        <w:rPr>
          <w:rFonts w:ascii="Calibri" w:eastAsia="MS Mincho" w:hAnsi="Calibri" w:cs="Calibri"/>
          <w:sz w:val="22"/>
          <w:szCs w:val="22"/>
          <w:lang w:eastAsia="en-US"/>
        </w:rPr>
        <w:t xml:space="preserve">2 </w:t>
      </w:r>
      <w:r w:rsidR="007C2A4B">
        <w:rPr>
          <w:rFonts w:ascii="Calibri" w:eastAsia="MS Mincho" w:hAnsi="Calibri" w:cs="Calibri"/>
          <w:sz w:val="22"/>
          <w:szCs w:val="22"/>
          <w:lang w:eastAsia="en-US"/>
        </w:rPr>
        <w:t xml:space="preserve">é perfeita para </w:t>
      </w:r>
      <w:r w:rsidR="009B6614" w:rsidRPr="009B6614">
        <w:rPr>
          <w:rFonts w:ascii="Calibri" w:eastAsia="MS Mincho" w:hAnsi="Calibri" w:cs="Calibri"/>
          <w:sz w:val="22"/>
          <w:szCs w:val="22"/>
          <w:lang w:eastAsia="en-US"/>
        </w:rPr>
        <w:t>estimular a criatividade e guardar momentos especiais</w:t>
      </w:r>
      <w:r w:rsidR="009B6614">
        <w:rPr>
          <w:rFonts w:ascii="Calibri" w:eastAsia="MS Mincho" w:hAnsi="Calibri" w:cs="Calibri"/>
          <w:sz w:val="22"/>
          <w:szCs w:val="22"/>
          <w:lang w:eastAsia="en-US"/>
        </w:rPr>
        <w:t xml:space="preserve">. É fácil de </w:t>
      </w:r>
      <w:r w:rsidR="00C61F98">
        <w:rPr>
          <w:rFonts w:ascii="Calibri" w:eastAsia="MS Mincho" w:hAnsi="Calibri" w:cs="Calibri"/>
          <w:sz w:val="22"/>
          <w:szCs w:val="22"/>
          <w:lang w:eastAsia="en-US"/>
        </w:rPr>
        <w:t>man</w:t>
      </w:r>
      <w:r w:rsidR="009B6614">
        <w:rPr>
          <w:rFonts w:ascii="Calibri" w:eastAsia="MS Mincho" w:hAnsi="Calibri" w:cs="Calibri"/>
          <w:sz w:val="22"/>
          <w:szCs w:val="22"/>
          <w:lang w:eastAsia="en-US"/>
        </w:rPr>
        <w:t>us</w:t>
      </w:r>
      <w:r w:rsidR="00C61F98">
        <w:rPr>
          <w:rFonts w:ascii="Calibri" w:eastAsia="MS Mincho" w:hAnsi="Calibri" w:cs="Calibri"/>
          <w:sz w:val="22"/>
          <w:szCs w:val="22"/>
          <w:lang w:eastAsia="en-US"/>
        </w:rPr>
        <w:t>e</w:t>
      </w:r>
      <w:r w:rsidR="009B6614">
        <w:rPr>
          <w:rFonts w:ascii="Calibri" w:eastAsia="MS Mincho" w:hAnsi="Calibri" w:cs="Calibri"/>
          <w:sz w:val="22"/>
          <w:szCs w:val="22"/>
          <w:lang w:eastAsia="en-US"/>
        </w:rPr>
        <w:t>ar</w:t>
      </w:r>
      <w:r w:rsidR="000363DE">
        <w:rPr>
          <w:rFonts w:ascii="Calibri" w:eastAsia="MS Mincho" w:hAnsi="Calibri" w:cs="Calibri"/>
          <w:sz w:val="22"/>
          <w:szCs w:val="22"/>
          <w:lang w:eastAsia="en-US"/>
        </w:rPr>
        <w:t>, permite às crianças fotografa</w:t>
      </w:r>
      <w:r w:rsidR="00AC4B60">
        <w:rPr>
          <w:rFonts w:ascii="Calibri" w:eastAsia="MS Mincho" w:hAnsi="Calibri" w:cs="Calibri"/>
          <w:sz w:val="22"/>
          <w:szCs w:val="22"/>
          <w:lang w:eastAsia="en-US"/>
        </w:rPr>
        <w:t xml:space="preserve">r, imprimir e </w:t>
      </w:r>
      <w:r w:rsidR="00AC4B60" w:rsidRPr="00AC4B60">
        <w:rPr>
          <w:rFonts w:ascii="Calibri" w:eastAsia="MS Mincho" w:hAnsi="Calibri" w:cs="Calibri"/>
          <w:sz w:val="22"/>
          <w:szCs w:val="22"/>
          <w:lang w:eastAsia="en-US"/>
        </w:rPr>
        <w:t>partilhar memórias em segundos</w:t>
      </w:r>
      <w:r w:rsidR="00A6611C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494C60">
        <w:rPr>
          <w:rFonts w:ascii="Calibri" w:eastAsia="MS Mincho" w:hAnsi="Calibri" w:cs="Calibri"/>
          <w:sz w:val="22"/>
          <w:szCs w:val="22"/>
          <w:lang w:eastAsia="en-US"/>
        </w:rPr>
        <w:t xml:space="preserve">e ainda o facto de ser compacta e de pequenas dimensões </w:t>
      </w:r>
      <w:r w:rsidR="00250394">
        <w:rPr>
          <w:rFonts w:ascii="Calibri" w:eastAsia="MS Mincho" w:hAnsi="Calibri" w:cs="Calibri"/>
          <w:sz w:val="22"/>
          <w:szCs w:val="22"/>
          <w:lang w:eastAsia="en-US"/>
        </w:rPr>
        <w:t xml:space="preserve">facilita o transporte </w:t>
      </w:r>
      <w:r w:rsidR="00C36B63">
        <w:rPr>
          <w:rFonts w:ascii="Calibri" w:eastAsia="MS Mincho" w:hAnsi="Calibri" w:cs="Calibri"/>
          <w:sz w:val="22"/>
          <w:szCs w:val="22"/>
          <w:lang w:eastAsia="en-US"/>
        </w:rPr>
        <w:t>para todo o lado.</w:t>
      </w:r>
    </w:p>
    <w:p w14:paraId="75AA5A78" w14:textId="77777777" w:rsidR="00A50A5D" w:rsidRPr="00EC76E9" w:rsidRDefault="00A50A5D" w:rsidP="00960F68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7AAB471B" w14:textId="0CCE2EF5" w:rsidR="007A5662" w:rsidRPr="00140911" w:rsidRDefault="00CE6A5B" w:rsidP="007A5662">
      <w:pPr>
        <w:pStyle w:val="PargrafodaLista"/>
        <w:numPr>
          <w:ilvl w:val="0"/>
          <w:numId w:val="30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13" w:history="1">
        <w:r w:rsidRPr="00DD326E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Consola Nintendo </w:t>
        </w:r>
        <w:proofErr w:type="spellStart"/>
        <w:r w:rsidRPr="00DD326E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Switch</w:t>
        </w:r>
        <w:proofErr w:type="spellEnd"/>
        <w:r w:rsidRPr="00DD326E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2 + Jogo </w:t>
        </w:r>
        <w:proofErr w:type="spellStart"/>
        <w:r w:rsidRPr="00DD326E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Mario</w:t>
        </w:r>
        <w:proofErr w:type="spellEnd"/>
        <w:r w:rsidRPr="00DD326E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Kart </w:t>
        </w:r>
        <w:proofErr w:type="spellStart"/>
        <w:r w:rsidRPr="00DD326E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World</w:t>
        </w:r>
        <w:proofErr w:type="spellEnd"/>
        <w:r w:rsidRPr="00DD326E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(Pré-venda)</w:t>
        </w:r>
      </w:hyperlink>
    </w:p>
    <w:p w14:paraId="4CBF6B11" w14:textId="36B26280" w:rsidR="00F13139" w:rsidRPr="009274AA" w:rsidRDefault="00AA7875" w:rsidP="007A5662">
      <w:pPr>
        <w:spacing w:line="360" w:lineRule="auto"/>
        <w:ind w:right="-1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A </w:t>
      </w:r>
      <w:proofErr w:type="spellStart"/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Worten</w:t>
      </w:r>
      <w:proofErr w:type="spellEnd"/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está a realizar a pré</w:t>
      </w:r>
      <w:r w:rsidR="003E559A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-venda da Consola Nintendo </w:t>
      </w:r>
      <w:proofErr w:type="spellStart"/>
      <w:r w:rsidR="003E559A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Switch</w:t>
      </w:r>
      <w:proofErr w:type="spellEnd"/>
      <w:r w:rsidR="003E559A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2 </w:t>
      </w:r>
      <w:r w:rsidR="0058688C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com </w:t>
      </w:r>
      <w:r w:rsidR="00F23239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oferta do jogo </w:t>
      </w:r>
      <w:proofErr w:type="spellStart"/>
      <w:r w:rsidR="00F23239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Mario</w:t>
      </w:r>
      <w:proofErr w:type="spellEnd"/>
      <w:r w:rsidR="00F23239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Kart </w:t>
      </w:r>
      <w:proofErr w:type="spellStart"/>
      <w:r w:rsidR="00F23239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World</w:t>
      </w:r>
      <w:proofErr w:type="spellEnd"/>
      <w:r w:rsidR="00685E64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, uma sugestão ideal para </w:t>
      </w:r>
      <w:r w:rsidR="0006079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surpreender </w:t>
      </w:r>
      <w:r w:rsidR="00685E64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os fãs de</w:t>
      </w:r>
      <w:r w:rsidR="00310A7C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</w:t>
      </w:r>
      <w:r w:rsidR="00EC75DA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videojogos</w:t>
      </w:r>
      <w:r w:rsidR="001429C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. </w:t>
      </w:r>
      <w:r w:rsidR="00C41683" w:rsidRPr="00C41683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Com gráficos melhorados e corridas cheias de ação, promete horas de entretenimento para todas as idades</w:t>
      </w:r>
      <w:r w:rsidR="002D7A57">
        <w:t>.</w:t>
      </w:r>
    </w:p>
    <w:p w14:paraId="172564E9" w14:textId="77777777" w:rsidR="006D5EB2" w:rsidRDefault="006D5EB2" w:rsidP="00285D0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5F4033A5" w14:textId="4D7BC634" w:rsidR="006D5EB2" w:rsidRPr="00136D21" w:rsidRDefault="008B2AF7" w:rsidP="006D5EB2">
      <w:pPr>
        <w:pStyle w:val="PargrafodaLista"/>
        <w:numPr>
          <w:ilvl w:val="0"/>
          <w:numId w:val="30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val="en-GB" w:eastAsia="en-US"/>
        </w:rPr>
      </w:pPr>
      <w:hyperlink r:id="rId14" w:history="1">
        <w:proofErr w:type="spellStart"/>
        <w:r w:rsidRPr="000B159E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n-GB" w:eastAsia="en-US"/>
          </w:rPr>
          <w:t>Auscultadores</w:t>
        </w:r>
        <w:proofErr w:type="spellEnd"/>
        <w:r w:rsidRPr="000B159E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n-GB" w:eastAsia="en-US"/>
          </w:rPr>
          <w:t xml:space="preserve"> Bluetooth SONY WH CH520 (On Ear - </w:t>
        </w:r>
        <w:proofErr w:type="spellStart"/>
        <w:r w:rsidRPr="000B159E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n-GB" w:eastAsia="en-US"/>
          </w:rPr>
          <w:t>Microfone</w:t>
        </w:r>
        <w:proofErr w:type="spellEnd"/>
        <w:r w:rsidRPr="000B159E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n-GB" w:eastAsia="en-US"/>
          </w:rPr>
          <w:t>)</w:t>
        </w:r>
      </w:hyperlink>
    </w:p>
    <w:p w14:paraId="238BB443" w14:textId="3CCD9A12" w:rsidR="005C2052" w:rsidRDefault="0019465A" w:rsidP="005C6BCE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1C7A1360">
        <w:rPr>
          <w:rFonts w:ascii="Calibri" w:eastAsia="MS Mincho" w:hAnsi="Calibri" w:cs="Calibri"/>
          <w:sz w:val="22"/>
          <w:szCs w:val="22"/>
          <w:lang w:eastAsia="en-US"/>
        </w:rPr>
        <w:t xml:space="preserve">Os </w:t>
      </w:r>
      <w:r w:rsidR="00004E6B">
        <w:rPr>
          <w:rFonts w:ascii="Calibri" w:eastAsia="MS Mincho" w:hAnsi="Calibri" w:cs="Calibri"/>
          <w:sz w:val="22"/>
          <w:szCs w:val="22"/>
          <w:lang w:eastAsia="en-US"/>
        </w:rPr>
        <w:t xml:space="preserve">Auscultadores Bluetooth </w:t>
      </w:r>
      <w:r w:rsidR="0033674B" w:rsidRPr="0033674B">
        <w:rPr>
          <w:rFonts w:ascii="Calibri" w:eastAsia="MS Mincho" w:hAnsi="Calibri" w:cs="Calibri"/>
          <w:sz w:val="22"/>
          <w:szCs w:val="22"/>
          <w:lang w:eastAsia="en-US"/>
        </w:rPr>
        <w:t>SONY WH CH520</w:t>
      </w:r>
      <w:r w:rsidR="006D2447">
        <w:rPr>
          <w:rFonts w:ascii="Calibri" w:eastAsia="MS Mincho" w:hAnsi="Calibri" w:cs="Calibri"/>
          <w:sz w:val="22"/>
          <w:szCs w:val="22"/>
          <w:lang w:eastAsia="en-US"/>
        </w:rPr>
        <w:t xml:space="preserve"> são uma excelente escolha para jovens </w:t>
      </w:r>
      <w:r w:rsidR="005C6BCE" w:rsidRPr="005C6BCE">
        <w:rPr>
          <w:rFonts w:ascii="Calibri" w:eastAsia="MS Mincho" w:hAnsi="Calibri" w:cs="Calibri"/>
          <w:sz w:val="22"/>
          <w:szCs w:val="22"/>
          <w:lang w:eastAsia="en-US"/>
        </w:rPr>
        <w:t>amantes de música e tecnologia, combinam conforto, qualidade de som e até 50 horas de autonomia para dias cheios de ritmo.</w:t>
      </w:r>
      <w:r w:rsidR="008A033D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5C6BCE" w:rsidRPr="005C6BCE">
        <w:rPr>
          <w:rFonts w:ascii="Calibri" w:eastAsia="MS Mincho" w:hAnsi="Calibri" w:cs="Calibri"/>
          <w:sz w:val="22"/>
          <w:szCs w:val="22"/>
          <w:lang w:eastAsia="en-US"/>
        </w:rPr>
        <w:t>Com ligação multiponto</w:t>
      </w:r>
      <w:r w:rsidR="004C160B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5C6BCE" w:rsidRPr="005C6BCE">
        <w:rPr>
          <w:rFonts w:ascii="Calibri" w:eastAsia="MS Mincho" w:hAnsi="Calibri" w:cs="Calibri"/>
          <w:sz w:val="22"/>
          <w:szCs w:val="22"/>
          <w:lang w:eastAsia="en-US"/>
        </w:rPr>
        <w:t xml:space="preserve">e </w:t>
      </w:r>
      <w:r w:rsidR="004C160B">
        <w:rPr>
          <w:rFonts w:ascii="Calibri" w:eastAsia="MS Mincho" w:hAnsi="Calibri" w:cs="Calibri"/>
          <w:sz w:val="22"/>
          <w:szCs w:val="22"/>
          <w:lang w:eastAsia="en-US"/>
        </w:rPr>
        <w:t xml:space="preserve">um </w:t>
      </w:r>
      <w:r w:rsidR="005C6BCE" w:rsidRPr="001D1CAD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design</w:t>
      </w:r>
      <w:r w:rsidR="005C6BCE" w:rsidRPr="005C6BCE">
        <w:rPr>
          <w:rFonts w:ascii="Calibri" w:eastAsia="MS Mincho" w:hAnsi="Calibri" w:cs="Calibri"/>
          <w:sz w:val="22"/>
          <w:szCs w:val="22"/>
          <w:lang w:eastAsia="en-US"/>
        </w:rPr>
        <w:t xml:space="preserve"> ajustável, são o presente perfeito para acompanhar os mais novos nas suas </w:t>
      </w:r>
      <w:r w:rsidR="009E0FD8">
        <w:rPr>
          <w:rFonts w:ascii="Calibri" w:eastAsia="MS Mincho" w:hAnsi="Calibri" w:cs="Calibri"/>
          <w:sz w:val="22"/>
          <w:szCs w:val="22"/>
          <w:lang w:eastAsia="en-US"/>
        </w:rPr>
        <w:t>atividades.</w:t>
      </w:r>
    </w:p>
    <w:p w14:paraId="17A641F9" w14:textId="77777777" w:rsidR="001B1D04" w:rsidRDefault="001B1D04" w:rsidP="1C7A1360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49E37727" w14:textId="77777777" w:rsidR="006342DD" w:rsidRDefault="006342DD" w:rsidP="1C7A1360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66CA9AB9" w14:textId="35A8CD1A" w:rsidR="00C91919" w:rsidRPr="006756DA" w:rsidRDefault="00EC4016" w:rsidP="00C91919">
      <w:pPr>
        <w:pStyle w:val="PargrafodaLista"/>
        <w:numPr>
          <w:ilvl w:val="0"/>
          <w:numId w:val="30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val="en-GB" w:eastAsia="en-US"/>
        </w:rPr>
      </w:pPr>
      <w:hyperlink r:id="rId15" w:history="1">
        <w:proofErr w:type="spellStart"/>
        <w:r w:rsidRPr="006756DA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n-GB" w:eastAsia="en-US"/>
          </w:rPr>
          <w:t>Portátil</w:t>
        </w:r>
        <w:proofErr w:type="spellEnd"/>
        <w:r w:rsidRPr="006756DA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n-GB" w:eastAsia="en-US"/>
          </w:rPr>
          <w:t xml:space="preserve"> ASUS Chromebook CM3001DM2A-K5DG52SC1 (10.51'' - RAM: 8 GB - 128 GB)</w:t>
        </w:r>
      </w:hyperlink>
    </w:p>
    <w:p w14:paraId="2226215B" w14:textId="77777777" w:rsidR="00886C23" w:rsidRPr="006756DA" w:rsidRDefault="00886C23" w:rsidP="00886C23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val="en-GB" w:eastAsia="en-US"/>
        </w:rPr>
      </w:pPr>
    </w:p>
    <w:p w14:paraId="472BC86D" w14:textId="14C05A83" w:rsidR="00EC0E4D" w:rsidRPr="00EC0E4D" w:rsidRDefault="001B1D04" w:rsidP="001B1D04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1B1D04">
        <w:rPr>
          <w:rFonts w:ascii="Calibri" w:eastAsia="MS Mincho" w:hAnsi="Calibri" w:cs="Calibri"/>
          <w:sz w:val="22"/>
          <w:szCs w:val="22"/>
          <w:lang w:eastAsia="en-US"/>
        </w:rPr>
        <w:t xml:space="preserve">Com um </w:t>
      </w:r>
      <w:r w:rsidRPr="00C377C6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design</w:t>
      </w:r>
      <w:r w:rsidRPr="001B1D04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MS Mincho" w:hAnsi="Calibri" w:cs="Calibri"/>
          <w:sz w:val="22"/>
          <w:szCs w:val="22"/>
          <w:lang w:eastAsia="en-US"/>
        </w:rPr>
        <w:t>leve</w:t>
      </w:r>
      <w:r w:rsidRPr="001B1D04">
        <w:rPr>
          <w:rFonts w:ascii="Calibri" w:eastAsia="MS Mincho" w:hAnsi="Calibri" w:cs="Calibri"/>
          <w:sz w:val="22"/>
          <w:szCs w:val="22"/>
          <w:lang w:eastAsia="en-US"/>
        </w:rPr>
        <w:t xml:space="preserve">, rápido e intuitivo, o </w:t>
      </w:r>
      <w:r w:rsidR="0064227B">
        <w:rPr>
          <w:rFonts w:ascii="Calibri" w:eastAsia="MS Mincho" w:hAnsi="Calibri" w:cs="Calibri"/>
          <w:sz w:val="22"/>
          <w:szCs w:val="22"/>
          <w:lang w:eastAsia="en-US"/>
        </w:rPr>
        <w:t xml:space="preserve">Portátil </w:t>
      </w:r>
      <w:r w:rsidRPr="001B1D04">
        <w:rPr>
          <w:rFonts w:ascii="Calibri" w:eastAsia="MS Mincho" w:hAnsi="Calibri" w:cs="Calibri"/>
          <w:sz w:val="22"/>
          <w:szCs w:val="22"/>
          <w:lang w:eastAsia="en-US"/>
        </w:rPr>
        <w:t xml:space="preserve">ASUS Chromebook </w:t>
      </w:r>
      <w:r w:rsidR="00B840B5" w:rsidRPr="00B840B5">
        <w:rPr>
          <w:rFonts w:ascii="Calibri" w:eastAsia="MS Mincho" w:hAnsi="Calibri" w:cs="Calibri"/>
          <w:sz w:val="22"/>
          <w:szCs w:val="22"/>
          <w:lang w:eastAsia="en-US"/>
        </w:rPr>
        <w:t>CM3001DM2A-K5DG52SC1</w:t>
      </w:r>
      <w:r w:rsidRPr="001B1D04">
        <w:rPr>
          <w:rFonts w:ascii="Calibri" w:eastAsia="MS Mincho" w:hAnsi="Calibri" w:cs="Calibri"/>
          <w:sz w:val="22"/>
          <w:szCs w:val="22"/>
          <w:lang w:eastAsia="en-US"/>
        </w:rPr>
        <w:t xml:space="preserve"> é ideal para os mais novos </w:t>
      </w:r>
      <w:r w:rsidR="00B840B5">
        <w:rPr>
          <w:rFonts w:ascii="Calibri" w:eastAsia="MS Mincho" w:hAnsi="Calibri" w:cs="Calibri"/>
          <w:sz w:val="22"/>
          <w:szCs w:val="22"/>
          <w:lang w:eastAsia="en-US"/>
        </w:rPr>
        <w:t xml:space="preserve">começarem a </w:t>
      </w:r>
      <w:r w:rsidRPr="001B1D04">
        <w:rPr>
          <w:rFonts w:ascii="Calibri" w:eastAsia="MS Mincho" w:hAnsi="Calibri" w:cs="Calibri"/>
          <w:sz w:val="22"/>
          <w:szCs w:val="22"/>
          <w:lang w:eastAsia="en-US"/>
        </w:rPr>
        <w:t xml:space="preserve">explorar, aprender e divertirem-se </w:t>
      </w:r>
      <w:r w:rsidR="00C8339F">
        <w:rPr>
          <w:rFonts w:ascii="Calibri" w:eastAsia="MS Mincho" w:hAnsi="Calibri" w:cs="Calibri"/>
          <w:sz w:val="22"/>
          <w:szCs w:val="22"/>
          <w:lang w:eastAsia="en-US"/>
        </w:rPr>
        <w:t xml:space="preserve">com </w:t>
      </w:r>
      <w:r w:rsidRPr="001B1D04">
        <w:rPr>
          <w:rFonts w:ascii="Calibri" w:eastAsia="MS Mincho" w:hAnsi="Calibri" w:cs="Calibri"/>
          <w:sz w:val="22"/>
          <w:szCs w:val="22"/>
          <w:lang w:eastAsia="en-US"/>
        </w:rPr>
        <w:t>segurança.</w:t>
      </w:r>
      <w:r w:rsidR="00C8339F">
        <w:rPr>
          <w:rFonts w:ascii="Calibri" w:eastAsia="MS Mincho" w:hAnsi="Calibri" w:cs="Calibri"/>
          <w:sz w:val="22"/>
          <w:szCs w:val="22"/>
          <w:lang w:eastAsia="en-US"/>
        </w:rPr>
        <w:t xml:space="preserve"> Está e</w:t>
      </w:r>
      <w:r w:rsidRPr="001B1D04">
        <w:rPr>
          <w:rFonts w:ascii="Calibri" w:eastAsia="MS Mincho" w:hAnsi="Calibri" w:cs="Calibri"/>
          <w:sz w:val="22"/>
          <w:szCs w:val="22"/>
          <w:lang w:eastAsia="en-US"/>
        </w:rPr>
        <w:t>quipado com 8 GB de RAM</w:t>
      </w:r>
      <w:r w:rsidR="007A5EA9">
        <w:rPr>
          <w:rFonts w:ascii="Calibri" w:eastAsia="MS Mincho" w:hAnsi="Calibri" w:cs="Calibri"/>
          <w:sz w:val="22"/>
          <w:szCs w:val="22"/>
          <w:lang w:eastAsia="en-US"/>
        </w:rPr>
        <w:t xml:space="preserve"> e 128 GB </w:t>
      </w:r>
      <w:r w:rsidR="006D61E2">
        <w:rPr>
          <w:rFonts w:ascii="Calibri" w:eastAsia="MS Mincho" w:hAnsi="Calibri" w:cs="Calibri"/>
          <w:sz w:val="22"/>
          <w:szCs w:val="22"/>
          <w:lang w:eastAsia="en-US"/>
        </w:rPr>
        <w:t>de capacidade de armazenamento</w:t>
      </w:r>
      <w:r w:rsidRPr="001B1D04">
        <w:rPr>
          <w:rFonts w:ascii="Calibri" w:eastAsia="MS Mincho" w:hAnsi="Calibri" w:cs="Calibri"/>
          <w:sz w:val="22"/>
          <w:szCs w:val="22"/>
          <w:lang w:eastAsia="en-US"/>
        </w:rPr>
        <w:t xml:space="preserve">, ecrã tátil e bateria de longa duração, </w:t>
      </w:r>
      <w:r w:rsidR="006D61E2">
        <w:rPr>
          <w:rFonts w:ascii="Calibri" w:eastAsia="MS Mincho" w:hAnsi="Calibri" w:cs="Calibri"/>
          <w:sz w:val="22"/>
          <w:szCs w:val="22"/>
          <w:lang w:eastAsia="en-US"/>
        </w:rPr>
        <w:t xml:space="preserve">permitindo assim </w:t>
      </w:r>
      <w:r w:rsidRPr="001B1D04">
        <w:rPr>
          <w:rFonts w:ascii="Calibri" w:eastAsia="MS Mincho" w:hAnsi="Calibri" w:cs="Calibri"/>
          <w:sz w:val="22"/>
          <w:szCs w:val="22"/>
          <w:lang w:eastAsia="en-US"/>
        </w:rPr>
        <w:t>estimular a criatividade e o gosto pela tecnologia</w:t>
      </w:r>
      <w:r w:rsidR="00C377C6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386898BF" w14:textId="0987E10D" w:rsidR="0067555C" w:rsidRDefault="0067555C" w:rsidP="0D83E8F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04EBD835" w14:textId="1A5EABCC" w:rsidR="00E16940" w:rsidRPr="00DF6808" w:rsidRDefault="00171175" w:rsidP="002E611C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/>
        </w:rPr>
      </w:pPr>
      <w:hyperlink r:id="rId16" w:history="1">
        <w:r w:rsidRPr="002F421A">
          <w:rPr>
            <w:rStyle w:val="Hiperligao"/>
            <w:rFonts w:ascii="Calibri" w:eastAsia="Times New Roman" w:hAnsi="Calibri" w:cs="Calibri"/>
            <w:b/>
            <w:bCs/>
            <w:sz w:val="22"/>
            <w:szCs w:val="22"/>
            <w:bdr w:val="none" w:sz="0" w:space="0" w:color="auto"/>
          </w:rPr>
          <w:t xml:space="preserve">LEGO Disney: </w:t>
        </w:r>
        <w:proofErr w:type="spellStart"/>
        <w:r w:rsidRPr="002F421A">
          <w:rPr>
            <w:rStyle w:val="Hiperligao"/>
            <w:rFonts w:ascii="Calibri" w:eastAsia="Times New Roman" w:hAnsi="Calibri" w:cs="Calibri"/>
            <w:b/>
            <w:bCs/>
            <w:sz w:val="22"/>
            <w:szCs w:val="22"/>
            <w:bdr w:val="none" w:sz="0" w:space="0" w:color="auto"/>
          </w:rPr>
          <w:t>Stitch</w:t>
        </w:r>
        <w:proofErr w:type="spellEnd"/>
        <w:r w:rsidRPr="002F421A">
          <w:rPr>
            <w:rStyle w:val="Hiperligao"/>
            <w:rFonts w:ascii="Calibri" w:eastAsia="Times New Roman" w:hAnsi="Calibri" w:cs="Calibri"/>
            <w:b/>
            <w:bCs/>
            <w:sz w:val="22"/>
            <w:szCs w:val="22"/>
            <w:bdr w:val="none" w:sz="0" w:space="0" w:color="auto"/>
          </w:rPr>
          <w:t xml:space="preserve"> 43249 (730 peças)</w:t>
        </w:r>
      </w:hyperlink>
    </w:p>
    <w:p w14:paraId="60733FB7" w14:textId="00E7AFC4" w:rsidR="22E3C64F" w:rsidRPr="00EC0E4D" w:rsidRDefault="00CF549E" w:rsidP="009E7F48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O Lego </w:t>
      </w:r>
      <w:r w:rsidR="00C17FCA">
        <w:rPr>
          <w:rFonts w:ascii="Calibri" w:eastAsia="MS Mincho" w:hAnsi="Calibri" w:cs="Calibri"/>
          <w:sz w:val="22"/>
          <w:szCs w:val="22"/>
          <w:lang w:eastAsia="en-US"/>
        </w:rPr>
        <w:t xml:space="preserve">Disney: </w:t>
      </w:r>
      <w:proofErr w:type="spellStart"/>
      <w:r w:rsidR="00C17FCA">
        <w:rPr>
          <w:rFonts w:ascii="Calibri" w:eastAsia="MS Mincho" w:hAnsi="Calibri" w:cs="Calibri"/>
          <w:sz w:val="22"/>
          <w:szCs w:val="22"/>
          <w:lang w:eastAsia="en-US"/>
        </w:rPr>
        <w:t>Stitch</w:t>
      </w:r>
      <w:proofErr w:type="spellEnd"/>
      <w:r w:rsidR="00C17FCA">
        <w:rPr>
          <w:rFonts w:ascii="Calibri" w:eastAsia="MS Mincho" w:hAnsi="Calibri" w:cs="Calibri"/>
          <w:sz w:val="22"/>
          <w:szCs w:val="22"/>
          <w:lang w:eastAsia="en-US"/>
        </w:rPr>
        <w:t xml:space="preserve"> é adequado para crianças de 9 ou mais anos</w:t>
      </w:r>
      <w:r w:rsidR="00A774FA">
        <w:rPr>
          <w:rFonts w:ascii="Calibri" w:eastAsia="MS Mincho" w:hAnsi="Calibri" w:cs="Calibri"/>
          <w:sz w:val="22"/>
          <w:szCs w:val="22"/>
          <w:lang w:eastAsia="en-US"/>
        </w:rPr>
        <w:t>. É</w:t>
      </w:r>
      <w:r w:rsidR="00615120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A774FA">
        <w:rPr>
          <w:rFonts w:ascii="Calibri" w:eastAsia="MS Mincho" w:hAnsi="Calibri" w:cs="Calibri"/>
          <w:sz w:val="22"/>
          <w:szCs w:val="22"/>
          <w:lang w:eastAsia="en-US"/>
        </w:rPr>
        <w:t>a</w:t>
      </w:r>
      <w:r w:rsidR="00615120">
        <w:rPr>
          <w:rFonts w:ascii="Calibri" w:eastAsia="MS Mincho" w:hAnsi="Calibri" w:cs="Calibri"/>
          <w:sz w:val="22"/>
          <w:szCs w:val="22"/>
          <w:lang w:eastAsia="en-US"/>
        </w:rPr>
        <w:t xml:space="preserve"> prenda</w:t>
      </w:r>
      <w:r w:rsidR="009E7F48">
        <w:rPr>
          <w:rFonts w:ascii="Calibri" w:eastAsia="MS Mincho" w:hAnsi="Calibri" w:cs="Calibri"/>
          <w:sz w:val="22"/>
          <w:szCs w:val="22"/>
          <w:lang w:eastAsia="en-US"/>
        </w:rPr>
        <w:t xml:space="preserve"> ideal para estimular a</w:t>
      </w:r>
      <w:r w:rsidR="00615120">
        <w:rPr>
          <w:rFonts w:ascii="Calibri" w:eastAsia="MS Mincho" w:hAnsi="Calibri" w:cs="Calibri"/>
          <w:sz w:val="22"/>
          <w:szCs w:val="22"/>
          <w:lang w:eastAsia="en-US"/>
        </w:rPr>
        <w:t xml:space="preserve"> criativ</w:t>
      </w:r>
      <w:r w:rsidR="009E7F48">
        <w:rPr>
          <w:rFonts w:ascii="Calibri" w:eastAsia="MS Mincho" w:hAnsi="Calibri" w:cs="Calibri"/>
          <w:sz w:val="22"/>
          <w:szCs w:val="22"/>
          <w:lang w:eastAsia="en-US"/>
        </w:rPr>
        <w:t>idade</w:t>
      </w:r>
      <w:r w:rsidR="004D311C">
        <w:rPr>
          <w:rFonts w:ascii="Calibri" w:eastAsia="MS Mincho" w:hAnsi="Calibri" w:cs="Calibri"/>
          <w:sz w:val="22"/>
          <w:szCs w:val="22"/>
          <w:lang w:eastAsia="en-US"/>
        </w:rPr>
        <w:t xml:space="preserve"> e</w:t>
      </w:r>
      <w:r w:rsidR="00CE55D3">
        <w:rPr>
          <w:rFonts w:ascii="Calibri" w:eastAsia="MS Mincho" w:hAnsi="Calibri" w:cs="Calibri"/>
          <w:sz w:val="22"/>
          <w:szCs w:val="22"/>
          <w:lang w:eastAsia="en-US"/>
        </w:rPr>
        <w:t xml:space="preserve"> incentiva</w:t>
      </w:r>
      <w:r w:rsidR="004D311C">
        <w:rPr>
          <w:rFonts w:ascii="Calibri" w:eastAsia="MS Mincho" w:hAnsi="Calibri" w:cs="Calibri"/>
          <w:sz w:val="22"/>
          <w:szCs w:val="22"/>
          <w:lang w:eastAsia="en-US"/>
        </w:rPr>
        <w:t>r</w:t>
      </w:r>
      <w:r w:rsidR="00CE55D3">
        <w:rPr>
          <w:rFonts w:ascii="Calibri" w:eastAsia="MS Mincho" w:hAnsi="Calibri" w:cs="Calibri"/>
          <w:sz w:val="22"/>
          <w:szCs w:val="22"/>
          <w:lang w:eastAsia="en-US"/>
        </w:rPr>
        <w:t xml:space="preserve"> à construção, diversão </w:t>
      </w:r>
      <w:r w:rsidR="009E7F48">
        <w:rPr>
          <w:rFonts w:ascii="Calibri" w:eastAsia="MS Mincho" w:hAnsi="Calibri" w:cs="Calibri"/>
          <w:sz w:val="22"/>
          <w:szCs w:val="22"/>
          <w:lang w:eastAsia="en-US"/>
        </w:rPr>
        <w:t xml:space="preserve">e </w:t>
      </w:r>
      <w:r w:rsidR="003D5FF5">
        <w:rPr>
          <w:rFonts w:ascii="Calibri" w:eastAsia="MS Mincho" w:hAnsi="Calibri" w:cs="Calibri"/>
          <w:sz w:val="22"/>
          <w:szCs w:val="22"/>
          <w:lang w:eastAsia="en-US"/>
        </w:rPr>
        <w:t xml:space="preserve">ainda </w:t>
      </w:r>
      <w:r w:rsidR="00DE11F4">
        <w:rPr>
          <w:rFonts w:ascii="Calibri" w:eastAsia="MS Mincho" w:hAnsi="Calibri" w:cs="Calibri"/>
          <w:sz w:val="22"/>
          <w:szCs w:val="22"/>
          <w:lang w:eastAsia="en-US"/>
        </w:rPr>
        <w:t xml:space="preserve">dar vida à </w:t>
      </w:r>
      <w:r w:rsidR="009E7F48">
        <w:rPr>
          <w:rFonts w:ascii="Calibri" w:eastAsia="MS Mincho" w:hAnsi="Calibri" w:cs="Calibri"/>
          <w:sz w:val="22"/>
          <w:szCs w:val="22"/>
          <w:lang w:eastAsia="en-US"/>
        </w:rPr>
        <w:t xml:space="preserve">icónica </w:t>
      </w:r>
      <w:r w:rsidR="009E7F48" w:rsidRPr="009E7F48">
        <w:rPr>
          <w:rFonts w:ascii="Calibri" w:eastAsia="MS Mincho" w:hAnsi="Calibri" w:cs="Calibri"/>
          <w:sz w:val="22"/>
          <w:szCs w:val="22"/>
          <w:lang w:eastAsia="en-US"/>
        </w:rPr>
        <w:t xml:space="preserve">personagem </w:t>
      </w:r>
      <w:proofErr w:type="spellStart"/>
      <w:r w:rsidR="009E7F48" w:rsidRPr="009E7F48">
        <w:rPr>
          <w:rFonts w:ascii="Calibri" w:eastAsia="MS Mincho" w:hAnsi="Calibri" w:cs="Calibri"/>
          <w:sz w:val="22"/>
          <w:szCs w:val="22"/>
          <w:lang w:eastAsia="en-US"/>
        </w:rPr>
        <w:t>Stitch</w:t>
      </w:r>
      <w:proofErr w:type="spellEnd"/>
      <w:r w:rsidR="00D42083" w:rsidRPr="00150E7B">
        <w:rPr>
          <w:rFonts w:ascii="Calibri" w:eastAsia="MS Mincho" w:hAnsi="Calibri" w:cs="Calibri"/>
          <w:sz w:val="22"/>
          <w:szCs w:val="22"/>
          <w:lang w:eastAsia="en-US"/>
        </w:rPr>
        <w:t xml:space="preserve">, que chegou agora aos cinemas nacionais. </w:t>
      </w:r>
      <w:r w:rsidR="009E7F48" w:rsidRPr="00150E7B">
        <w:rPr>
          <w:rFonts w:ascii="Calibri" w:eastAsia="MS Mincho" w:hAnsi="Calibri" w:cs="Calibri"/>
          <w:sz w:val="22"/>
          <w:szCs w:val="22"/>
          <w:lang w:eastAsia="en-US"/>
        </w:rPr>
        <w:t>Com 730 peças e detalhes articulados, é ideal para estimular a concentração e decorar</w:t>
      </w:r>
      <w:r w:rsidR="009E7F48" w:rsidRPr="009E7F48">
        <w:rPr>
          <w:rFonts w:ascii="Calibri" w:eastAsia="MS Mincho" w:hAnsi="Calibri" w:cs="Calibri"/>
          <w:sz w:val="22"/>
          <w:szCs w:val="22"/>
          <w:lang w:eastAsia="en-US"/>
        </w:rPr>
        <w:t xml:space="preserve"> o quarto com um toque divertido.</w:t>
      </w:r>
      <w:r w:rsidR="00C17FCA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005735" w:rsidRPr="1C7A1360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</w:p>
    <w:p w14:paraId="3578100C" w14:textId="71A71BB0" w:rsidR="0D83E8F6" w:rsidRDefault="0D83E8F6" w:rsidP="0D83E8F6">
      <w:pPr>
        <w:spacing w:line="360" w:lineRule="auto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42B9A8A6" w14:textId="4B7EED19" w:rsidR="006D5EB2" w:rsidRPr="003C0DAB" w:rsidRDefault="001775ED" w:rsidP="006D5EB2">
      <w:pPr>
        <w:pStyle w:val="PargrafodaLista"/>
        <w:numPr>
          <w:ilvl w:val="0"/>
          <w:numId w:val="30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17" w:history="1">
        <w:r w:rsidRPr="00AE244C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Carro Elétrico para Crianças HOMCOM </w:t>
        </w:r>
        <w:proofErr w:type="spellStart"/>
        <w:r w:rsidRPr="00AE244C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Bentley</w:t>
        </w:r>
        <w:proofErr w:type="spellEnd"/>
        <w:r w:rsidRPr="00AE244C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GT (108x60x43 cm)</w:t>
        </w:r>
      </w:hyperlink>
    </w:p>
    <w:p w14:paraId="56413127" w14:textId="721DBAED" w:rsidR="00EA4694" w:rsidRDefault="00284CD1" w:rsidP="00284CD1">
      <w:pPr>
        <w:spacing w:line="360" w:lineRule="auto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284CD1">
        <w:rPr>
          <w:rFonts w:ascii="Calibri" w:eastAsia="MS Mincho" w:hAnsi="Calibri" w:cs="Calibri"/>
          <w:sz w:val="22"/>
          <w:szCs w:val="22"/>
          <w:lang w:eastAsia="en-US"/>
        </w:rPr>
        <w:t xml:space="preserve">Para os mais pequenos que sonham </w:t>
      </w:r>
      <w:r w:rsidR="000B0EA9">
        <w:rPr>
          <w:rFonts w:ascii="Calibri" w:eastAsia="MS Mincho" w:hAnsi="Calibri" w:cs="Calibri"/>
          <w:sz w:val="22"/>
          <w:szCs w:val="22"/>
          <w:lang w:eastAsia="en-US"/>
        </w:rPr>
        <w:t>conduzir um carro verdadeiro</w:t>
      </w:r>
      <w:r w:rsidRPr="00284CD1">
        <w:rPr>
          <w:rFonts w:ascii="Calibri" w:eastAsia="MS Mincho" w:hAnsi="Calibri" w:cs="Calibri"/>
          <w:sz w:val="22"/>
          <w:szCs w:val="22"/>
          <w:lang w:eastAsia="en-US"/>
        </w:rPr>
        <w:t xml:space="preserve">, o carro elétrico HOMCOM </w:t>
      </w:r>
      <w:proofErr w:type="spellStart"/>
      <w:r w:rsidRPr="00284CD1">
        <w:rPr>
          <w:rFonts w:ascii="Calibri" w:eastAsia="MS Mincho" w:hAnsi="Calibri" w:cs="Calibri"/>
          <w:sz w:val="22"/>
          <w:szCs w:val="22"/>
          <w:lang w:eastAsia="en-US"/>
        </w:rPr>
        <w:t>Bentley</w:t>
      </w:r>
      <w:proofErr w:type="spellEnd"/>
      <w:r w:rsidRPr="00284CD1">
        <w:rPr>
          <w:rFonts w:ascii="Calibri" w:eastAsia="MS Mincho" w:hAnsi="Calibri" w:cs="Calibri"/>
          <w:sz w:val="22"/>
          <w:szCs w:val="22"/>
          <w:lang w:eastAsia="en-US"/>
        </w:rPr>
        <w:t xml:space="preserve"> GT é uma sugestão </w:t>
      </w:r>
      <w:r w:rsidR="00D42083">
        <w:rPr>
          <w:rFonts w:ascii="Calibri" w:eastAsia="MS Mincho" w:hAnsi="Calibri" w:cs="Calibri"/>
          <w:sz w:val="22"/>
          <w:szCs w:val="22"/>
          <w:lang w:eastAsia="en-US"/>
        </w:rPr>
        <w:t>única</w:t>
      </w:r>
      <w:r w:rsidRPr="00284CD1">
        <w:rPr>
          <w:rFonts w:ascii="Calibri" w:eastAsia="MS Mincho" w:hAnsi="Calibri" w:cs="Calibri"/>
          <w:sz w:val="22"/>
          <w:szCs w:val="22"/>
          <w:lang w:eastAsia="en-US"/>
        </w:rPr>
        <w:t xml:space="preserve"> para o Dia da Criança</w:t>
      </w:r>
      <w:r w:rsidR="00D94B95">
        <w:rPr>
          <w:rFonts w:ascii="Calibri" w:eastAsia="MS Mincho" w:hAnsi="Calibri" w:cs="Calibri"/>
          <w:sz w:val="22"/>
          <w:szCs w:val="22"/>
          <w:lang w:eastAsia="en-US"/>
        </w:rPr>
        <w:t>.</w:t>
      </w:r>
      <w:r w:rsidRPr="00284CD1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D94B95">
        <w:rPr>
          <w:rFonts w:ascii="Calibri" w:eastAsia="MS Mincho" w:hAnsi="Calibri" w:cs="Calibri"/>
          <w:sz w:val="22"/>
          <w:szCs w:val="22"/>
          <w:lang w:eastAsia="en-US"/>
        </w:rPr>
        <w:t>C</w:t>
      </w:r>
      <w:r w:rsidRPr="00284CD1">
        <w:rPr>
          <w:rFonts w:ascii="Calibri" w:eastAsia="MS Mincho" w:hAnsi="Calibri" w:cs="Calibri"/>
          <w:sz w:val="22"/>
          <w:szCs w:val="22"/>
          <w:lang w:eastAsia="en-US"/>
        </w:rPr>
        <w:t xml:space="preserve">om </w:t>
      </w:r>
      <w:r w:rsidR="00481A54">
        <w:rPr>
          <w:rFonts w:ascii="Calibri" w:eastAsia="MS Mincho" w:hAnsi="Calibri" w:cs="Calibri"/>
          <w:sz w:val="22"/>
          <w:szCs w:val="22"/>
          <w:lang w:eastAsia="en-US"/>
        </w:rPr>
        <w:t xml:space="preserve">um </w:t>
      </w:r>
      <w:r w:rsidRPr="00B7372F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design</w:t>
      </w:r>
      <w:r w:rsidRPr="00284CD1">
        <w:rPr>
          <w:rFonts w:ascii="Calibri" w:eastAsia="MS Mincho" w:hAnsi="Calibri" w:cs="Calibri"/>
          <w:sz w:val="22"/>
          <w:szCs w:val="22"/>
          <w:lang w:eastAsia="en-US"/>
        </w:rPr>
        <w:t xml:space="preserve"> realista, controlo remoto, luzes e som, </w:t>
      </w:r>
      <w:r w:rsidR="000B0EA9">
        <w:rPr>
          <w:rFonts w:ascii="Calibri" w:eastAsia="MS Mincho" w:hAnsi="Calibri" w:cs="Calibri"/>
          <w:sz w:val="22"/>
          <w:szCs w:val="22"/>
          <w:lang w:eastAsia="en-US"/>
        </w:rPr>
        <w:t xml:space="preserve">vai conseguir </w:t>
      </w:r>
      <w:r w:rsidRPr="00284CD1">
        <w:rPr>
          <w:rFonts w:ascii="Calibri" w:eastAsia="MS Mincho" w:hAnsi="Calibri" w:cs="Calibri"/>
          <w:sz w:val="22"/>
          <w:szCs w:val="22"/>
          <w:lang w:eastAsia="en-US"/>
        </w:rPr>
        <w:t>proporciona</w:t>
      </w:r>
      <w:r w:rsidR="000B0EA9">
        <w:rPr>
          <w:rFonts w:ascii="Calibri" w:eastAsia="MS Mincho" w:hAnsi="Calibri" w:cs="Calibri"/>
          <w:sz w:val="22"/>
          <w:szCs w:val="22"/>
          <w:lang w:eastAsia="en-US"/>
        </w:rPr>
        <w:t>r</w:t>
      </w:r>
      <w:r w:rsidRPr="00284CD1">
        <w:rPr>
          <w:rFonts w:ascii="Calibri" w:eastAsia="MS Mincho" w:hAnsi="Calibri" w:cs="Calibri"/>
          <w:sz w:val="22"/>
          <w:szCs w:val="22"/>
          <w:lang w:eastAsia="en-US"/>
        </w:rPr>
        <w:t xml:space="preserve"> uma experiência de condução segura e divertida para crianças a partir dos 3 anos.</w:t>
      </w:r>
    </w:p>
    <w:p w14:paraId="7C1326E6" w14:textId="77777777" w:rsidR="00DF6808" w:rsidRDefault="00DF6808" w:rsidP="00C239EC">
      <w:pPr>
        <w:spacing w:line="360" w:lineRule="auto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3A4F3902" w14:textId="4CB1493F" w:rsidR="00285D06" w:rsidRPr="006756DA" w:rsidRDefault="005D2B9F" w:rsidP="00285D06">
      <w:pPr>
        <w:pStyle w:val="PargrafodaLista"/>
        <w:numPr>
          <w:ilvl w:val="0"/>
          <w:numId w:val="30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val="en-GB" w:eastAsia="en-US"/>
        </w:rPr>
      </w:pPr>
      <w:hyperlink r:id="rId18" w:history="1">
        <w:r w:rsidRPr="006756DA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n-GB" w:eastAsia="en-US"/>
          </w:rPr>
          <w:t xml:space="preserve">Jogo de </w:t>
        </w:r>
        <w:proofErr w:type="spellStart"/>
        <w:r w:rsidRPr="006756DA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n-GB" w:eastAsia="en-US"/>
          </w:rPr>
          <w:t>Tabuleiro</w:t>
        </w:r>
        <w:proofErr w:type="spellEnd"/>
        <w:r w:rsidRPr="006756DA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n-GB" w:eastAsia="en-US"/>
          </w:rPr>
          <w:t xml:space="preserve"> Party and Co. Disney DISET</w:t>
        </w:r>
      </w:hyperlink>
    </w:p>
    <w:p w14:paraId="5C218D43" w14:textId="2A829EA7" w:rsidR="36CB9CDD" w:rsidRDefault="00123C34" w:rsidP="00123C34">
      <w:pPr>
        <w:tabs>
          <w:tab w:val="left" w:pos="1095"/>
        </w:tabs>
        <w:spacing w:line="360" w:lineRule="auto"/>
        <w:ind w:right="-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Para comemorar o Dia da Criança em família, </w:t>
      </w:r>
      <w:r w:rsidR="00094C09">
        <w:rPr>
          <w:rFonts w:ascii="Calibri" w:eastAsia="Calibri" w:hAnsi="Calibri" w:cs="Calibri"/>
          <w:sz w:val="22"/>
          <w:szCs w:val="22"/>
        </w:rPr>
        <w:t xml:space="preserve">o jogo de tabuleiro </w:t>
      </w:r>
      <w:proofErr w:type="spellStart"/>
      <w:r w:rsidR="00094C09">
        <w:rPr>
          <w:rFonts w:ascii="Calibri" w:eastAsia="Calibri" w:hAnsi="Calibri" w:cs="Calibri"/>
          <w:sz w:val="22"/>
          <w:szCs w:val="22"/>
        </w:rPr>
        <w:t>Party</w:t>
      </w:r>
      <w:proofErr w:type="spellEnd"/>
      <w:r w:rsidR="00094C09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 w:rsidR="00094C09">
        <w:rPr>
          <w:rFonts w:ascii="Calibri" w:eastAsia="Calibri" w:hAnsi="Calibri" w:cs="Calibri"/>
          <w:sz w:val="22"/>
          <w:szCs w:val="22"/>
        </w:rPr>
        <w:t>and</w:t>
      </w:r>
      <w:proofErr w:type="spellEnd"/>
      <w:r w:rsidR="00094C09">
        <w:rPr>
          <w:rFonts w:ascii="Calibri" w:eastAsia="Calibri" w:hAnsi="Calibri" w:cs="Calibri"/>
          <w:sz w:val="22"/>
          <w:szCs w:val="22"/>
        </w:rPr>
        <w:t xml:space="preserve"> Co</w:t>
      </w:r>
      <w:proofErr w:type="gramEnd"/>
      <w:r w:rsidR="00094C09">
        <w:rPr>
          <w:rFonts w:ascii="Calibri" w:eastAsia="Calibri" w:hAnsi="Calibri" w:cs="Calibri"/>
          <w:sz w:val="22"/>
          <w:szCs w:val="22"/>
        </w:rPr>
        <w:t xml:space="preserve">. </w:t>
      </w:r>
      <w:r w:rsidR="003313D3">
        <w:rPr>
          <w:rFonts w:ascii="Calibri" w:eastAsia="Calibri" w:hAnsi="Calibri" w:cs="Calibri"/>
          <w:sz w:val="22"/>
          <w:szCs w:val="22"/>
        </w:rPr>
        <w:t>é sempre uma boa sugestão</w:t>
      </w:r>
      <w:r w:rsidR="00D4218B">
        <w:rPr>
          <w:rFonts w:ascii="Calibri" w:eastAsia="Calibri" w:hAnsi="Calibri" w:cs="Calibri"/>
          <w:sz w:val="22"/>
          <w:szCs w:val="22"/>
        </w:rPr>
        <w:t xml:space="preserve">. </w:t>
      </w:r>
      <w:r w:rsidR="00D42083">
        <w:rPr>
          <w:rFonts w:ascii="Calibri" w:eastAsia="Calibri" w:hAnsi="Calibri" w:cs="Calibri"/>
          <w:sz w:val="22"/>
          <w:szCs w:val="22"/>
        </w:rPr>
        <w:t xml:space="preserve">Esta </w:t>
      </w:r>
      <w:r w:rsidR="00D4218B">
        <w:rPr>
          <w:rFonts w:ascii="Calibri" w:eastAsia="Calibri" w:hAnsi="Calibri" w:cs="Calibri"/>
          <w:sz w:val="22"/>
          <w:szCs w:val="22"/>
        </w:rPr>
        <w:t>edição especial</w:t>
      </w:r>
      <w:r w:rsidR="00D42083">
        <w:rPr>
          <w:rFonts w:ascii="Calibri" w:eastAsia="Calibri" w:hAnsi="Calibri" w:cs="Calibri"/>
          <w:sz w:val="22"/>
          <w:szCs w:val="22"/>
        </w:rPr>
        <w:t xml:space="preserve"> assinala </w:t>
      </w:r>
      <w:r w:rsidR="00D4218B">
        <w:rPr>
          <w:rFonts w:ascii="Calibri" w:eastAsia="Calibri" w:hAnsi="Calibri" w:cs="Calibri"/>
          <w:sz w:val="22"/>
          <w:szCs w:val="22"/>
        </w:rPr>
        <w:t xml:space="preserve">os 100 anos da </w:t>
      </w:r>
      <w:r w:rsidR="0054239D">
        <w:rPr>
          <w:rFonts w:ascii="Calibri" w:eastAsia="Calibri" w:hAnsi="Calibri" w:cs="Calibri"/>
          <w:sz w:val="22"/>
          <w:szCs w:val="22"/>
        </w:rPr>
        <w:t>Disney</w:t>
      </w:r>
      <w:r w:rsidR="00FF541E">
        <w:rPr>
          <w:rFonts w:ascii="Calibri" w:eastAsia="Calibri" w:hAnsi="Calibri" w:cs="Calibri"/>
          <w:sz w:val="22"/>
          <w:szCs w:val="22"/>
        </w:rPr>
        <w:t xml:space="preserve">, </w:t>
      </w:r>
      <w:r w:rsidR="00423651" w:rsidRPr="00423651">
        <w:rPr>
          <w:rFonts w:ascii="Calibri" w:eastAsia="Calibri" w:hAnsi="Calibri" w:cs="Calibri"/>
          <w:sz w:val="22"/>
          <w:szCs w:val="22"/>
        </w:rPr>
        <w:t>com desafios divertidos para todas as idades, dois níveis de dificuldade e os personagens mais icónicos</w:t>
      </w:r>
      <w:r w:rsidR="00417708">
        <w:rPr>
          <w:rFonts w:ascii="Calibri" w:eastAsia="Calibri" w:hAnsi="Calibri" w:cs="Calibri"/>
          <w:sz w:val="22"/>
          <w:szCs w:val="22"/>
        </w:rPr>
        <w:t xml:space="preserve">. </w:t>
      </w:r>
      <w:r w:rsidR="00D42083">
        <w:rPr>
          <w:rFonts w:ascii="Calibri" w:eastAsia="Calibri" w:hAnsi="Calibri" w:cs="Calibri"/>
          <w:sz w:val="22"/>
          <w:szCs w:val="22"/>
        </w:rPr>
        <w:t>M</w:t>
      </w:r>
      <w:r w:rsidR="00423651" w:rsidRPr="00423651">
        <w:rPr>
          <w:rFonts w:ascii="Calibri" w:eastAsia="Calibri" w:hAnsi="Calibri" w:cs="Calibri"/>
          <w:sz w:val="22"/>
          <w:szCs w:val="22"/>
        </w:rPr>
        <w:t xml:space="preserve">omentos mágicos e </w:t>
      </w:r>
      <w:r w:rsidR="00417BF4">
        <w:rPr>
          <w:rFonts w:ascii="Calibri" w:eastAsia="Calibri" w:hAnsi="Calibri" w:cs="Calibri"/>
          <w:sz w:val="22"/>
          <w:szCs w:val="22"/>
        </w:rPr>
        <w:t>gargalhadas</w:t>
      </w:r>
      <w:r w:rsidR="00423651" w:rsidRPr="00423651">
        <w:rPr>
          <w:rFonts w:ascii="Calibri" w:eastAsia="Calibri" w:hAnsi="Calibri" w:cs="Calibri"/>
          <w:sz w:val="22"/>
          <w:szCs w:val="22"/>
        </w:rPr>
        <w:t xml:space="preserve"> entre miúdos e graúdos</w:t>
      </w:r>
      <w:r w:rsidR="00417BF4">
        <w:rPr>
          <w:rFonts w:ascii="Calibri" w:eastAsia="Calibri" w:hAnsi="Calibri" w:cs="Calibri"/>
          <w:sz w:val="22"/>
          <w:szCs w:val="22"/>
        </w:rPr>
        <w:t>, estão garantidos</w:t>
      </w:r>
      <w:r w:rsidR="00423651" w:rsidRPr="00423651">
        <w:rPr>
          <w:rFonts w:ascii="Calibri" w:eastAsia="Calibri" w:hAnsi="Calibri" w:cs="Calibri"/>
          <w:sz w:val="22"/>
          <w:szCs w:val="22"/>
        </w:rPr>
        <w:t>.</w:t>
      </w:r>
    </w:p>
    <w:p w14:paraId="44181907" w14:textId="77777777" w:rsidR="005D2B9F" w:rsidRDefault="005D2B9F" w:rsidP="0D83E8F6">
      <w:pPr>
        <w:spacing w:line="360" w:lineRule="auto"/>
        <w:ind w:right="-1"/>
        <w:jc w:val="both"/>
        <w:rPr>
          <w:rFonts w:ascii="Calibri" w:eastAsia="Calibri" w:hAnsi="Calibri" w:cs="Calibri"/>
          <w:sz w:val="22"/>
          <w:szCs w:val="22"/>
        </w:rPr>
      </w:pPr>
    </w:p>
    <w:p w14:paraId="131C2EAF" w14:textId="5EC08BD7" w:rsidR="000758D5" w:rsidRPr="00DF6808" w:rsidRDefault="0066699C" w:rsidP="00960F68">
      <w:pPr>
        <w:pStyle w:val="PargrafodaLista"/>
        <w:numPr>
          <w:ilvl w:val="0"/>
          <w:numId w:val="30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19" w:history="1">
        <w:r w:rsidRPr="0066699C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Livro "Uma Aventura Na Curva Do Rio" de Ana Maria Magalhães e Isabel Alçada</w:t>
        </w:r>
      </w:hyperlink>
    </w:p>
    <w:p w14:paraId="2018C2FD" w14:textId="65F1FE3A" w:rsidR="1C7A1360" w:rsidRDefault="007E514E" w:rsidP="1C7A1360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7E514E">
        <w:rPr>
          <w:rFonts w:ascii="Calibri" w:eastAsia="MS Mincho" w:hAnsi="Calibri" w:cs="Calibri"/>
          <w:sz w:val="22"/>
          <w:szCs w:val="22"/>
          <w:lang w:eastAsia="en-US"/>
        </w:rPr>
        <w:t xml:space="preserve">Perfeito para oferecer no Dia da Criança, </w:t>
      </w:r>
      <w:r w:rsidR="00350EF7">
        <w:rPr>
          <w:rFonts w:ascii="Calibri" w:eastAsia="MS Mincho" w:hAnsi="Calibri" w:cs="Calibri"/>
          <w:sz w:val="22"/>
          <w:szCs w:val="22"/>
          <w:lang w:eastAsia="en-US"/>
        </w:rPr>
        <w:t>o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D42083">
        <w:rPr>
          <w:rFonts w:ascii="Calibri" w:eastAsia="MS Mincho" w:hAnsi="Calibri" w:cs="Calibri"/>
          <w:sz w:val="22"/>
          <w:szCs w:val="22"/>
          <w:lang w:eastAsia="en-US"/>
        </w:rPr>
        <w:t>l</w:t>
      </w:r>
      <w:r>
        <w:rPr>
          <w:rFonts w:ascii="Calibri" w:eastAsia="MS Mincho" w:hAnsi="Calibri" w:cs="Calibri"/>
          <w:sz w:val="22"/>
          <w:szCs w:val="22"/>
          <w:lang w:eastAsia="en-US"/>
        </w:rPr>
        <w:t>i</w:t>
      </w:r>
      <w:r w:rsidR="00350EF7">
        <w:rPr>
          <w:rFonts w:ascii="Calibri" w:eastAsia="MS Mincho" w:hAnsi="Calibri" w:cs="Calibri"/>
          <w:sz w:val="22"/>
          <w:szCs w:val="22"/>
          <w:lang w:eastAsia="en-US"/>
        </w:rPr>
        <w:t xml:space="preserve">vro </w:t>
      </w:r>
      <w:r w:rsidR="00D42083">
        <w:rPr>
          <w:rFonts w:ascii="Calibri" w:eastAsia="MS Mincho" w:hAnsi="Calibri" w:cs="Calibri"/>
          <w:sz w:val="22"/>
          <w:szCs w:val="22"/>
          <w:lang w:eastAsia="en-US"/>
        </w:rPr>
        <w:t>“</w:t>
      </w:r>
      <w:r w:rsidRPr="007E514E">
        <w:rPr>
          <w:rFonts w:ascii="Calibri" w:eastAsia="MS Mincho" w:hAnsi="Calibri" w:cs="Calibri"/>
          <w:sz w:val="22"/>
          <w:szCs w:val="22"/>
          <w:lang w:eastAsia="en-US"/>
        </w:rPr>
        <w:t>Uma Aventura na Curva do Rio</w:t>
      </w:r>
      <w:r w:rsidR="00D42083">
        <w:rPr>
          <w:rFonts w:ascii="Calibri" w:eastAsia="MS Mincho" w:hAnsi="Calibri" w:cs="Calibri"/>
          <w:sz w:val="22"/>
          <w:szCs w:val="22"/>
          <w:lang w:eastAsia="en-US"/>
        </w:rPr>
        <w:t>”</w:t>
      </w:r>
      <w:r w:rsidRPr="007E514E">
        <w:rPr>
          <w:rFonts w:ascii="Calibri" w:eastAsia="MS Mincho" w:hAnsi="Calibri" w:cs="Calibri"/>
          <w:sz w:val="22"/>
          <w:szCs w:val="22"/>
          <w:lang w:eastAsia="en-US"/>
        </w:rPr>
        <w:t xml:space="preserve"> é uma </w:t>
      </w:r>
      <w:r w:rsidR="00D42083" w:rsidRPr="00150E7B">
        <w:rPr>
          <w:rFonts w:ascii="Calibri" w:eastAsia="MS Mincho" w:hAnsi="Calibri" w:cs="Calibri"/>
          <w:sz w:val="22"/>
          <w:szCs w:val="22"/>
          <w:lang w:eastAsia="en-US"/>
        </w:rPr>
        <w:t>história</w:t>
      </w:r>
      <w:r w:rsidRPr="007E514E">
        <w:rPr>
          <w:rFonts w:ascii="Calibri" w:eastAsia="MS Mincho" w:hAnsi="Calibri" w:cs="Calibri"/>
          <w:sz w:val="22"/>
          <w:szCs w:val="22"/>
          <w:lang w:eastAsia="en-US"/>
        </w:rPr>
        <w:t xml:space="preserve"> e</w:t>
      </w:r>
      <w:r w:rsidR="00454B70">
        <w:rPr>
          <w:rFonts w:ascii="Calibri" w:eastAsia="MS Mincho" w:hAnsi="Calibri" w:cs="Calibri"/>
          <w:sz w:val="22"/>
          <w:szCs w:val="22"/>
          <w:lang w:eastAsia="en-US"/>
        </w:rPr>
        <w:t>nvolvent</w:t>
      </w:r>
      <w:r w:rsidRPr="007E514E">
        <w:rPr>
          <w:rFonts w:ascii="Calibri" w:eastAsia="MS Mincho" w:hAnsi="Calibri" w:cs="Calibri"/>
          <w:sz w:val="22"/>
          <w:szCs w:val="22"/>
          <w:lang w:eastAsia="en-US"/>
        </w:rPr>
        <w:t>e que estimula</w:t>
      </w:r>
      <w:r w:rsidR="00350EF7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Pr="007E514E">
        <w:rPr>
          <w:rFonts w:ascii="Calibri" w:eastAsia="MS Mincho" w:hAnsi="Calibri" w:cs="Calibri"/>
          <w:sz w:val="22"/>
          <w:szCs w:val="22"/>
          <w:lang w:eastAsia="en-US"/>
        </w:rPr>
        <w:t>a curiosidade e o gosto pel</w:t>
      </w:r>
      <w:r w:rsidR="005D2CBB">
        <w:rPr>
          <w:rFonts w:ascii="Calibri" w:eastAsia="MS Mincho" w:hAnsi="Calibri" w:cs="Calibri"/>
          <w:sz w:val="22"/>
          <w:szCs w:val="22"/>
          <w:lang w:eastAsia="en-US"/>
        </w:rPr>
        <w:t>a</w:t>
      </w:r>
      <w:r w:rsidRPr="007E514E">
        <w:rPr>
          <w:rFonts w:ascii="Calibri" w:eastAsia="MS Mincho" w:hAnsi="Calibri" w:cs="Calibri"/>
          <w:sz w:val="22"/>
          <w:szCs w:val="22"/>
          <w:lang w:eastAsia="en-US"/>
        </w:rPr>
        <w:t xml:space="preserve"> l</w:t>
      </w:r>
      <w:r w:rsidR="005D2CBB">
        <w:rPr>
          <w:rFonts w:ascii="Calibri" w:eastAsia="MS Mincho" w:hAnsi="Calibri" w:cs="Calibri"/>
          <w:sz w:val="22"/>
          <w:szCs w:val="22"/>
          <w:lang w:eastAsia="en-US"/>
        </w:rPr>
        <w:t>eitura</w:t>
      </w:r>
      <w:r w:rsidRPr="007E514E">
        <w:rPr>
          <w:rFonts w:ascii="Calibri" w:eastAsia="MS Mincho" w:hAnsi="Calibri" w:cs="Calibri"/>
          <w:sz w:val="22"/>
          <w:szCs w:val="22"/>
          <w:lang w:eastAsia="en-US"/>
        </w:rPr>
        <w:t>, valores essenciais nesta fase de crescimento.</w:t>
      </w:r>
      <w:r w:rsidR="006773A4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EB08B9">
        <w:rPr>
          <w:rFonts w:ascii="Calibri" w:eastAsia="MS Mincho" w:hAnsi="Calibri" w:cs="Calibri"/>
          <w:sz w:val="22"/>
          <w:szCs w:val="22"/>
          <w:lang w:eastAsia="en-US"/>
        </w:rPr>
        <w:t xml:space="preserve">Nesta aventura, </w:t>
      </w:r>
      <w:r w:rsidR="00C72934" w:rsidRPr="00C72934">
        <w:rPr>
          <w:rFonts w:ascii="Calibri" w:eastAsia="MS Mincho" w:hAnsi="Calibri" w:cs="Calibri"/>
          <w:sz w:val="22"/>
          <w:szCs w:val="22"/>
          <w:lang w:eastAsia="en-US"/>
        </w:rPr>
        <w:t>os cinco amigos viajam até ao Ribatejo para um programa de férias escolares que interrompe as aulas por uns dias durante o chamado Verão de São Martinho.</w:t>
      </w:r>
    </w:p>
    <w:p w14:paraId="7628FD8F" w14:textId="77777777" w:rsidR="009274AA" w:rsidRDefault="009274AA" w:rsidP="1C7A1360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71D141BE" w14:textId="77777777" w:rsidR="006342DD" w:rsidRDefault="006342DD" w:rsidP="1C7A1360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781A2181" w14:textId="4A625300" w:rsidR="000659B1" w:rsidRDefault="00B16AAD" w:rsidP="00A123AD">
      <w:pPr>
        <w:pStyle w:val="PargrafodaLista"/>
        <w:numPr>
          <w:ilvl w:val="0"/>
          <w:numId w:val="30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20" w:history="1">
        <w:r w:rsidRPr="00B16AAD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Livro de colorir "Um Canto Fofinho"</w:t>
        </w:r>
      </w:hyperlink>
    </w:p>
    <w:p w14:paraId="4D563B83" w14:textId="3B7758C6" w:rsidR="009A5955" w:rsidRPr="00E1555A" w:rsidRDefault="009A5955" w:rsidP="002F268A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150E7B">
        <w:rPr>
          <w:rFonts w:ascii="Calibri" w:eastAsia="MS Mincho" w:hAnsi="Calibri" w:cs="Calibri"/>
          <w:sz w:val="22"/>
          <w:szCs w:val="22"/>
          <w:lang w:eastAsia="en-US"/>
        </w:rPr>
        <w:t>Este</w:t>
      </w:r>
      <w:r w:rsidR="008A3E27" w:rsidRPr="00150E7B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Pr="00150E7B">
        <w:rPr>
          <w:rFonts w:ascii="Calibri" w:eastAsia="MS Mincho" w:hAnsi="Calibri" w:cs="Calibri"/>
          <w:sz w:val="22"/>
          <w:szCs w:val="22"/>
          <w:lang w:eastAsia="en-US"/>
        </w:rPr>
        <w:t xml:space="preserve">adorável livro da Coco </w:t>
      </w:r>
      <w:proofErr w:type="spellStart"/>
      <w:r w:rsidRPr="00150E7B">
        <w:rPr>
          <w:rFonts w:ascii="Calibri" w:eastAsia="MS Mincho" w:hAnsi="Calibri" w:cs="Calibri"/>
          <w:sz w:val="22"/>
          <w:szCs w:val="22"/>
          <w:lang w:eastAsia="en-US"/>
        </w:rPr>
        <w:t>Wyo</w:t>
      </w:r>
      <w:proofErr w:type="spellEnd"/>
      <w:r w:rsidR="008A3E27" w:rsidRPr="00150E7B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2F268A" w:rsidRPr="00150E7B">
        <w:rPr>
          <w:rFonts w:ascii="Calibri" w:eastAsia="MS Mincho" w:hAnsi="Calibri" w:cs="Calibri"/>
          <w:sz w:val="22"/>
          <w:szCs w:val="22"/>
          <w:lang w:eastAsia="en-US"/>
        </w:rPr>
        <w:t>é ideal para oferece</w:t>
      </w:r>
      <w:r w:rsidRPr="00150E7B">
        <w:rPr>
          <w:rFonts w:ascii="Calibri" w:eastAsia="MS Mincho" w:hAnsi="Calibri" w:cs="Calibri"/>
          <w:sz w:val="22"/>
          <w:szCs w:val="22"/>
          <w:lang w:eastAsia="en-US"/>
        </w:rPr>
        <w:t>r</w:t>
      </w:r>
      <w:r w:rsidR="002F268A" w:rsidRPr="00150E7B">
        <w:rPr>
          <w:rFonts w:ascii="Calibri" w:eastAsia="MS Mincho" w:hAnsi="Calibri" w:cs="Calibri"/>
          <w:sz w:val="22"/>
          <w:szCs w:val="22"/>
          <w:lang w:eastAsia="en-US"/>
        </w:rPr>
        <w:t xml:space="preserve"> uma experiência relaxante e criativa, onde os mais pequenos podem dar asas à imaginação enquanto pintam.</w:t>
      </w:r>
      <w:r w:rsidR="00A97AC9" w:rsidRPr="00150E7B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Pr="00150E7B">
        <w:rPr>
          <w:rFonts w:ascii="Calibri" w:eastAsia="MS Mincho" w:hAnsi="Calibri" w:cs="Calibri"/>
          <w:sz w:val="22"/>
          <w:szCs w:val="22"/>
          <w:lang w:eastAsia="en-US"/>
        </w:rPr>
        <w:t>Ao entrarem no mundo de calma e absoluta tranquilidade de “Um Canto Fofinho”, as crianças vão encontrar dezenas de desenhos incrivelmente fofinhos para colorir.</w:t>
      </w:r>
      <w:r w:rsidRPr="009A5955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</w:p>
    <w:p w14:paraId="40970179" w14:textId="77777777" w:rsidR="000957A0" w:rsidRDefault="000957A0" w:rsidP="00214F6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7D9FB6F0" w14:textId="723B1034" w:rsidR="000957A0" w:rsidRPr="007D643E" w:rsidRDefault="00D83B9C" w:rsidP="000957A0">
      <w:pPr>
        <w:pStyle w:val="PargrafodaLista"/>
        <w:numPr>
          <w:ilvl w:val="0"/>
          <w:numId w:val="30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val="es-ES" w:eastAsia="en-US"/>
        </w:rPr>
      </w:pPr>
      <w:hyperlink r:id="rId21" w:history="1">
        <w:proofErr w:type="spellStart"/>
        <w:r w:rsidRPr="00D83B9C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s-ES" w:eastAsia="en-US"/>
          </w:rPr>
          <w:t>Sapatos</w:t>
        </w:r>
        <w:proofErr w:type="spellEnd"/>
        <w:r w:rsidRPr="00D83B9C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s-ES" w:eastAsia="en-US"/>
          </w:rPr>
          <w:t xml:space="preserve"> para </w:t>
        </w:r>
        <w:proofErr w:type="spellStart"/>
        <w:r w:rsidRPr="00D83B9C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s-ES" w:eastAsia="en-US"/>
          </w:rPr>
          <w:t>Crianças</w:t>
        </w:r>
        <w:proofErr w:type="spellEnd"/>
        <w:r w:rsidRPr="00D83B9C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s-ES" w:eastAsia="en-US"/>
          </w:rPr>
          <w:t xml:space="preserve"> VICTORIA</w:t>
        </w:r>
      </w:hyperlink>
    </w:p>
    <w:p w14:paraId="674E16F8" w14:textId="1290B080" w:rsidR="009274AA" w:rsidRDefault="009A5955" w:rsidP="000018ED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150E7B">
        <w:rPr>
          <w:rFonts w:ascii="Calibri" w:eastAsia="MS Mincho" w:hAnsi="Calibri" w:cs="Calibri"/>
          <w:sz w:val="22"/>
          <w:szCs w:val="22"/>
          <w:lang w:eastAsia="en-US"/>
        </w:rPr>
        <w:t xml:space="preserve">O presente que junta o útil ao agradável, porque os pais adoram e as crianças vão querer calçar: os </w:t>
      </w:r>
      <w:proofErr w:type="spellStart"/>
      <w:r w:rsidRPr="008D6F78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sneakers</w:t>
      </w:r>
      <w:proofErr w:type="spellEnd"/>
      <w:r w:rsidRPr="00150E7B">
        <w:rPr>
          <w:rFonts w:ascii="Calibri" w:eastAsia="MS Mincho" w:hAnsi="Calibri" w:cs="Calibri"/>
          <w:sz w:val="22"/>
          <w:szCs w:val="22"/>
          <w:lang w:eastAsia="en-US"/>
        </w:rPr>
        <w:t xml:space="preserve"> clássicos Victoria para crianças, em lona </w:t>
      </w:r>
      <w:proofErr w:type="spellStart"/>
      <w:r w:rsidRPr="00150E7B">
        <w:rPr>
          <w:rFonts w:ascii="Calibri" w:eastAsia="MS Mincho" w:hAnsi="Calibri" w:cs="Calibri"/>
          <w:sz w:val="22"/>
          <w:szCs w:val="22"/>
          <w:lang w:eastAsia="en-US"/>
        </w:rPr>
        <w:t>super</w:t>
      </w:r>
      <w:proofErr w:type="spellEnd"/>
      <w:r w:rsidRPr="00150E7B">
        <w:rPr>
          <w:rFonts w:ascii="Calibri" w:eastAsia="MS Mincho" w:hAnsi="Calibri" w:cs="Calibri"/>
          <w:sz w:val="22"/>
          <w:szCs w:val="22"/>
          <w:lang w:eastAsia="en-US"/>
        </w:rPr>
        <w:t xml:space="preserve"> resistente, fechos de borracha e dois fechos de velcro para facilitar a entrada e saída. A</w:t>
      </w:r>
      <w:r w:rsidR="00A46563" w:rsidRPr="00150E7B">
        <w:rPr>
          <w:rFonts w:ascii="Calibri" w:eastAsia="MS Mincho" w:hAnsi="Calibri" w:cs="Calibri"/>
          <w:sz w:val="22"/>
          <w:szCs w:val="22"/>
          <w:lang w:eastAsia="en-US"/>
        </w:rPr>
        <w:t>lém de serem sustentáveis, são fáceis de calçar, resistentes e ideais para acompanhar os mais pequenos nas</w:t>
      </w:r>
      <w:r w:rsidR="00A46563" w:rsidRPr="00A46563">
        <w:rPr>
          <w:rFonts w:ascii="Calibri" w:eastAsia="MS Mincho" w:hAnsi="Calibri" w:cs="Calibri"/>
          <w:sz w:val="22"/>
          <w:szCs w:val="22"/>
          <w:lang w:eastAsia="en-US"/>
        </w:rPr>
        <w:t xml:space="preserve"> suas aventuras diárias.</w:t>
      </w:r>
      <w:r w:rsidR="007A3428">
        <w:rPr>
          <w:rFonts w:ascii="Calibri" w:eastAsia="MS Mincho" w:hAnsi="Calibri" w:cs="Calibri"/>
          <w:sz w:val="22"/>
          <w:szCs w:val="22"/>
          <w:lang w:eastAsia="en-US"/>
        </w:rPr>
        <w:t xml:space="preserve"> São produzidos </w:t>
      </w:r>
      <w:r w:rsidR="00A46563" w:rsidRPr="00A46563">
        <w:rPr>
          <w:rFonts w:ascii="Calibri" w:eastAsia="MS Mincho" w:hAnsi="Calibri" w:cs="Calibri"/>
          <w:sz w:val="22"/>
          <w:szCs w:val="22"/>
          <w:lang w:eastAsia="en-US"/>
        </w:rPr>
        <w:t>com algodão orgânico e materiais reciclados, garant</w:t>
      </w:r>
      <w:r w:rsidR="00DF25EE">
        <w:rPr>
          <w:rFonts w:ascii="Calibri" w:eastAsia="MS Mincho" w:hAnsi="Calibri" w:cs="Calibri"/>
          <w:sz w:val="22"/>
          <w:szCs w:val="22"/>
          <w:lang w:eastAsia="en-US"/>
        </w:rPr>
        <w:t>indo</w:t>
      </w:r>
      <w:r w:rsidR="00A46563" w:rsidRPr="00A46563">
        <w:rPr>
          <w:rFonts w:ascii="Calibri" w:eastAsia="MS Mincho" w:hAnsi="Calibri" w:cs="Calibri"/>
          <w:sz w:val="22"/>
          <w:szCs w:val="22"/>
          <w:lang w:eastAsia="en-US"/>
        </w:rPr>
        <w:t xml:space="preserve"> conforto, durabilidade e respeito pelo ambiente</w:t>
      </w:r>
      <w:r w:rsidR="003B2D74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558FDD57" w14:textId="77777777" w:rsidR="0021437A" w:rsidRPr="00214F6C" w:rsidRDefault="0021437A" w:rsidP="00214F6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4C8EDDFA" w14:textId="77777777" w:rsidR="00E57E6E" w:rsidRPr="001E337E" w:rsidRDefault="00E57E6E" w:rsidP="001E1B12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 w:rsidRPr="001E337E">
        <w:rPr>
          <w:rFonts w:ascii="Calibri" w:hAnsi="Calibri"/>
          <w:b/>
          <w:sz w:val="18"/>
          <w:szCs w:val="18"/>
        </w:rPr>
        <w:t>Para mais informações, contacte Lift Consulting:</w:t>
      </w:r>
    </w:p>
    <w:p w14:paraId="1FE6A3DA" w14:textId="6336453D" w:rsidR="00E57E6E" w:rsidRPr="005006C1" w:rsidRDefault="00152A64" w:rsidP="001E1B12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Rita Santiago</w:t>
      </w:r>
      <w:r w:rsidR="00E57E6E" w:rsidRPr="005006C1">
        <w:rPr>
          <w:rFonts w:ascii="Calibri" w:hAnsi="Calibri" w:cs="Calibri"/>
          <w:bCs/>
          <w:sz w:val="18"/>
          <w:szCs w:val="18"/>
        </w:rPr>
        <w:t xml:space="preserve"> | </w:t>
      </w:r>
      <w:hyperlink r:id="rId22" w:history="1">
        <w:r w:rsidRPr="00847B30">
          <w:rPr>
            <w:rStyle w:val="Hiperligao"/>
            <w:rFonts w:ascii="Calibri" w:hAnsi="Calibri" w:cs="Calibri"/>
            <w:bCs/>
            <w:sz w:val="18"/>
            <w:szCs w:val="18"/>
          </w:rPr>
          <w:t>rita.santiago@lift.com.pt</w:t>
        </w:r>
      </w:hyperlink>
      <w:r w:rsidR="00E57E6E" w:rsidRPr="005006C1">
        <w:rPr>
          <w:rFonts w:ascii="Calibri" w:hAnsi="Calibri" w:cs="Calibri"/>
          <w:bCs/>
          <w:sz w:val="18"/>
          <w:szCs w:val="18"/>
        </w:rPr>
        <w:t xml:space="preserve"> | </w:t>
      </w:r>
      <w:r w:rsidR="00E57E6E" w:rsidRPr="005006C1">
        <w:rPr>
          <w:rFonts w:ascii="Calibri" w:hAnsi="Calibri"/>
          <w:sz w:val="18"/>
          <w:szCs w:val="18"/>
        </w:rPr>
        <w:t>918</w:t>
      </w:r>
      <w:r>
        <w:rPr>
          <w:rFonts w:ascii="Calibri" w:hAnsi="Calibri"/>
          <w:sz w:val="18"/>
          <w:szCs w:val="18"/>
        </w:rPr>
        <w:t> 655 125</w:t>
      </w:r>
    </w:p>
    <w:p w14:paraId="59FCFD04" w14:textId="567DA62F" w:rsidR="00373037" w:rsidRPr="00991869" w:rsidRDefault="00E57E6E" w:rsidP="00991869">
      <w:pPr>
        <w:spacing w:line="360" w:lineRule="auto"/>
        <w:ind w:right="-1"/>
        <w:jc w:val="center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sz w:val="18"/>
          <w:szCs w:val="18"/>
        </w:rPr>
        <w:t>Ana Roquete</w:t>
      </w:r>
      <w:r w:rsidRPr="001E337E">
        <w:rPr>
          <w:rFonts w:ascii="Calibri" w:hAnsi="Calibri"/>
          <w:sz w:val="18"/>
          <w:szCs w:val="18"/>
        </w:rPr>
        <w:t xml:space="preserve"> | </w:t>
      </w:r>
      <w:hyperlink r:id="rId23" w:history="1">
        <w:r w:rsidRPr="005A53C6">
          <w:rPr>
            <w:rStyle w:val="Hiperligao"/>
            <w:rFonts w:ascii="Calibri" w:hAnsi="Calibri"/>
            <w:sz w:val="18"/>
            <w:szCs w:val="18"/>
          </w:rPr>
          <w:t>ana.roquete@lift.com.pt</w:t>
        </w:r>
      </w:hyperlink>
      <w:r w:rsidRPr="001E337E">
        <w:rPr>
          <w:rFonts w:ascii="Calibri" w:hAnsi="Calibri"/>
          <w:sz w:val="18"/>
          <w:szCs w:val="18"/>
        </w:rPr>
        <w:t xml:space="preserve"> |</w:t>
      </w:r>
      <w:r w:rsidRPr="001E337E">
        <w:rPr>
          <w:sz w:val="18"/>
          <w:szCs w:val="18"/>
        </w:rPr>
        <w:t xml:space="preserve"> </w:t>
      </w:r>
      <w:r w:rsidRPr="00C82F4B">
        <w:rPr>
          <w:rFonts w:ascii="Calibri" w:hAnsi="Calibri"/>
          <w:sz w:val="18"/>
          <w:szCs w:val="18"/>
        </w:rPr>
        <w:t>934 623</w:t>
      </w:r>
      <w:r>
        <w:rPr>
          <w:rFonts w:ascii="Calibri" w:hAnsi="Calibri"/>
          <w:sz w:val="18"/>
          <w:szCs w:val="18"/>
        </w:rPr>
        <w:t> </w:t>
      </w:r>
      <w:r w:rsidRPr="00C82F4B">
        <w:rPr>
          <w:rFonts w:ascii="Calibri" w:hAnsi="Calibri"/>
          <w:sz w:val="18"/>
          <w:szCs w:val="18"/>
        </w:rPr>
        <w:t>847</w:t>
      </w:r>
    </w:p>
    <w:sectPr w:rsidR="00373037" w:rsidRPr="00991869" w:rsidSect="001E1B12">
      <w:headerReference w:type="default" r:id="rId24"/>
      <w:footerReference w:type="default" r:id="rId25"/>
      <w:headerReference w:type="first" r:id="rId26"/>
      <w:footerReference w:type="first" r:id="rId27"/>
      <w:pgSz w:w="12240" w:h="15840"/>
      <w:pgMar w:top="720" w:right="900" w:bottom="720" w:left="993" w:header="1191" w:footer="11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2A4B9" w14:textId="77777777" w:rsidR="00A6325E" w:rsidRDefault="00A6325E" w:rsidP="00090EAD">
      <w:r>
        <w:separator/>
      </w:r>
    </w:p>
  </w:endnote>
  <w:endnote w:type="continuationSeparator" w:id="0">
    <w:p w14:paraId="5F2D6291" w14:textId="77777777" w:rsidR="00A6325E" w:rsidRDefault="00A6325E" w:rsidP="00090EAD">
      <w:r>
        <w:continuationSeparator/>
      </w:r>
    </w:p>
  </w:endnote>
  <w:endnote w:type="continuationNotice" w:id="1">
    <w:p w14:paraId="738D2526" w14:textId="77777777" w:rsidR="00A6325E" w:rsidRDefault="00A632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5A9555D" w14:paraId="5C3BDE5F" w14:textId="77777777" w:rsidTr="05A9555D">
      <w:trPr>
        <w:trHeight w:val="300"/>
      </w:trPr>
      <w:tc>
        <w:tcPr>
          <w:tcW w:w="3445" w:type="dxa"/>
        </w:tcPr>
        <w:p w14:paraId="62949C5B" w14:textId="1E41D842" w:rsidR="05A9555D" w:rsidRDefault="05A9555D" w:rsidP="05A9555D">
          <w:pPr>
            <w:pStyle w:val="Cabealho"/>
            <w:ind w:left="-115"/>
          </w:pPr>
        </w:p>
      </w:tc>
      <w:tc>
        <w:tcPr>
          <w:tcW w:w="3445" w:type="dxa"/>
        </w:tcPr>
        <w:p w14:paraId="3643C07E" w14:textId="428E1EC4" w:rsidR="05A9555D" w:rsidRDefault="05A9555D" w:rsidP="05A9555D">
          <w:pPr>
            <w:pStyle w:val="Cabealho"/>
            <w:jc w:val="center"/>
          </w:pPr>
        </w:p>
      </w:tc>
      <w:tc>
        <w:tcPr>
          <w:tcW w:w="3445" w:type="dxa"/>
        </w:tcPr>
        <w:p w14:paraId="19C43037" w14:textId="485E4123" w:rsidR="05A9555D" w:rsidRDefault="05A9555D" w:rsidP="05A9555D">
          <w:pPr>
            <w:pStyle w:val="Cabealho"/>
            <w:ind w:right="-115"/>
            <w:jc w:val="right"/>
          </w:pPr>
        </w:p>
      </w:tc>
    </w:tr>
  </w:tbl>
  <w:p w14:paraId="108C7E10" w14:textId="56793333" w:rsidR="05A9555D" w:rsidRDefault="05A9555D" w:rsidP="05A9555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5A9555D" w14:paraId="7238B743" w14:textId="77777777" w:rsidTr="05A9555D">
      <w:trPr>
        <w:trHeight w:val="300"/>
      </w:trPr>
      <w:tc>
        <w:tcPr>
          <w:tcW w:w="3445" w:type="dxa"/>
        </w:tcPr>
        <w:p w14:paraId="745B8C06" w14:textId="6FD5FED3" w:rsidR="05A9555D" w:rsidRDefault="05A9555D" w:rsidP="05A9555D">
          <w:pPr>
            <w:pStyle w:val="Cabealho"/>
            <w:ind w:left="-115"/>
          </w:pPr>
        </w:p>
      </w:tc>
      <w:tc>
        <w:tcPr>
          <w:tcW w:w="3445" w:type="dxa"/>
        </w:tcPr>
        <w:p w14:paraId="6A9BD94E" w14:textId="49272C04" w:rsidR="05A9555D" w:rsidRDefault="05A9555D" w:rsidP="05A9555D">
          <w:pPr>
            <w:pStyle w:val="Cabealho"/>
            <w:jc w:val="center"/>
          </w:pPr>
        </w:p>
      </w:tc>
      <w:tc>
        <w:tcPr>
          <w:tcW w:w="3445" w:type="dxa"/>
        </w:tcPr>
        <w:p w14:paraId="3A0E44B3" w14:textId="1911AC13" w:rsidR="05A9555D" w:rsidRDefault="05A9555D" w:rsidP="05A9555D">
          <w:pPr>
            <w:pStyle w:val="Cabealho"/>
            <w:ind w:right="-115"/>
            <w:jc w:val="right"/>
          </w:pPr>
        </w:p>
      </w:tc>
    </w:tr>
  </w:tbl>
  <w:p w14:paraId="178F5005" w14:textId="2999B566" w:rsidR="05A9555D" w:rsidRDefault="05A9555D" w:rsidP="05A955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04BF5" w14:textId="77777777" w:rsidR="00A6325E" w:rsidRDefault="00A6325E" w:rsidP="00090EAD">
      <w:r>
        <w:separator/>
      </w:r>
    </w:p>
  </w:footnote>
  <w:footnote w:type="continuationSeparator" w:id="0">
    <w:p w14:paraId="4E4970C7" w14:textId="77777777" w:rsidR="00A6325E" w:rsidRDefault="00A6325E" w:rsidP="00090EAD">
      <w:r>
        <w:continuationSeparator/>
      </w:r>
    </w:p>
  </w:footnote>
  <w:footnote w:type="continuationNotice" w:id="1">
    <w:p w14:paraId="1008A3CB" w14:textId="77777777" w:rsidR="00A6325E" w:rsidRDefault="00A632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D75A" w14:textId="2DAC0E33" w:rsidR="00960E7A" w:rsidRDefault="00127A96">
    <w:pPr>
      <w:pStyle w:val="Header1"/>
    </w:pPr>
    <w:r>
      <w:rPr>
        <w:noProof/>
        <w:lang w:val="pt-PT"/>
      </w:rPr>
      <w:drawing>
        <wp:anchor distT="0" distB="0" distL="114300" distR="114300" simplePos="0" relativeHeight="251658245" behindDoc="1" locked="0" layoutInCell="1" allowOverlap="1" wp14:anchorId="719FBA91" wp14:editId="47B99D0F">
          <wp:simplePos x="0" y="0"/>
          <wp:positionH relativeFrom="column">
            <wp:posOffset>-628650</wp:posOffset>
          </wp:positionH>
          <wp:positionV relativeFrom="paragraph">
            <wp:posOffset>289560</wp:posOffset>
          </wp:positionV>
          <wp:extent cx="6359525" cy="8999855"/>
          <wp:effectExtent l="0" t="0" r="0" b="0"/>
          <wp:wrapNone/>
          <wp:docPr id="768533069" name="Imagem 768533069" descr="WORTEN_TEMPLATES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TEN_TEMPLATES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899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3C15"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B685FA9" wp14:editId="45051618">
              <wp:simplePos x="0" y="0"/>
              <wp:positionH relativeFrom="page">
                <wp:posOffset>6153150</wp:posOffset>
              </wp:positionH>
              <wp:positionV relativeFrom="page">
                <wp:posOffset>10624820</wp:posOffset>
              </wp:positionV>
              <wp:extent cx="1715770" cy="805180"/>
              <wp:effectExtent l="0" t="4445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780E06" w14:textId="77777777" w:rsidR="00960E7A" w:rsidRPr="0096055F" w:rsidRDefault="00960E7A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85F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5pt;margin-top:836.6pt;width:135.1pt;height:63.4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qoZ8gEAAMo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" stroked="f" strokeweight="1pt">
              <v:stroke miterlimit="4"/>
              <v:textbox>
                <w:txbxContent>
                  <w:p w14:paraId="31780E06" w14:textId="77777777" w:rsidR="00960E7A" w:rsidRPr="0096055F" w:rsidRDefault="00960E7A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Diretor / BAN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 &amp; Media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Relations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3C15">
      <w:rPr>
        <w:noProof/>
      </w:rPr>
      <mc:AlternateContent>
        <mc:Choice Requires="wps">
          <w:drawing>
            <wp:anchor distT="152400" distB="152400" distL="152400" distR="152400" simplePos="0" relativeHeight="251658241" behindDoc="1" locked="0" layoutInCell="1" allowOverlap="1" wp14:anchorId="1B685FAA" wp14:editId="6C5880B8">
              <wp:simplePos x="0" y="0"/>
              <wp:positionH relativeFrom="page">
                <wp:posOffset>2947670</wp:posOffset>
              </wp:positionH>
              <wp:positionV relativeFrom="page">
                <wp:posOffset>10598150</wp:posOffset>
              </wp:positionV>
              <wp:extent cx="3224530" cy="709930"/>
              <wp:effectExtent l="4445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063BC" w14:textId="77777777" w:rsidR="00960E7A" w:rsidRDefault="00960E7A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157F0A67" w14:textId="77777777" w:rsidR="00960E7A" w:rsidRPr="0096055F" w:rsidRDefault="00960E7A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685FAA" id="Text Box 3" o:spid="_x0000_s1027" type="#_x0000_t202" style="position:absolute;margin-left:232.1pt;margin-top:834.5pt;width:253.9pt;height:55.9pt;z-index:-251658239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JD9A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" stroked="f" strokeweight="1pt">
              <v:stroke miterlimit="4"/>
              <v:textbox>
                <w:txbxContent>
                  <w:p w14:paraId="618063BC" w14:textId="77777777" w:rsidR="00960E7A" w:rsidRDefault="00960E7A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157F0A67" w14:textId="77777777" w:rsidR="00960E7A" w:rsidRPr="0096055F" w:rsidRDefault="00960E7A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3C15">
      <w:rPr>
        <w:noProof/>
      </w:rPr>
      <mc:AlternateContent>
        <mc:Choice Requires="wps">
          <w:drawing>
            <wp:anchor distT="152400" distB="152400" distL="152400" distR="152400" simplePos="0" relativeHeight="251658242" behindDoc="1" locked="0" layoutInCell="1" allowOverlap="1" wp14:anchorId="1B685FAB" wp14:editId="2BD382F6">
              <wp:simplePos x="0" y="0"/>
              <wp:positionH relativeFrom="page">
                <wp:posOffset>6153150</wp:posOffset>
              </wp:positionH>
              <wp:positionV relativeFrom="page">
                <wp:posOffset>18618200</wp:posOffset>
              </wp:positionV>
              <wp:extent cx="1715770" cy="80518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7F92D" w14:textId="77777777" w:rsidR="00960E7A" w:rsidRPr="0096055F" w:rsidRDefault="00960E7A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685FAB" id="Text Box 5" o:spid="_x0000_s1028" type="#_x0000_t202" style="position:absolute;margin-left:484.5pt;margin-top:1466pt;width:135.1pt;height:63.4pt;z-index:-25165823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rH9gEAANE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" stroked="f" strokeweight="1pt">
              <v:stroke miterlimit="4"/>
              <v:textbox>
                <w:txbxContent>
                  <w:p w14:paraId="0707F92D" w14:textId="77777777" w:rsidR="00960E7A" w:rsidRPr="0096055F" w:rsidRDefault="00960E7A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Diretor / BAN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 &amp; Media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Relations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3C15">
      <w:rPr>
        <w:noProof/>
      </w:rPr>
      <mc:AlternateContent>
        <mc:Choice Requires="wps">
          <w:drawing>
            <wp:anchor distT="152400" distB="152400" distL="152400" distR="152400" simplePos="0" relativeHeight="251658243" behindDoc="1" locked="0" layoutInCell="1" allowOverlap="1" wp14:anchorId="1B685FAC" wp14:editId="39EA6CEB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E0C00" w14:textId="77777777" w:rsidR="00960E7A" w:rsidRDefault="00960E7A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5FCF4DAA" w14:textId="77777777" w:rsidR="00960E7A" w:rsidRPr="0096055F" w:rsidRDefault="00960E7A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685FAC" id="Text Box 6" o:spid="_x0000_s1029" type="#_x0000_t202" style="position:absolute;margin-left:232.1pt;margin-top:1463.9pt;width:253.9pt;height:55.9pt;z-index:-251658237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lB9Q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" stroked="f" strokeweight="1pt">
              <v:stroke miterlimit="4"/>
              <v:textbox>
                <w:txbxContent>
                  <w:p w14:paraId="736E0C00" w14:textId="77777777" w:rsidR="00960E7A" w:rsidRDefault="00960E7A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5FCF4DAA" w14:textId="77777777" w:rsidR="00960E7A" w:rsidRPr="0096055F" w:rsidRDefault="00960E7A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3C15">
      <w:rPr>
        <w:noProof/>
      </w:rPr>
      <mc:AlternateContent>
        <mc:Choice Requires="wps">
          <w:drawing>
            <wp:anchor distT="152400" distB="152400" distL="152400" distR="152400" simplePos="0" relativeHeight="251658244" behindDoc="1" locked="0" layoutInCell="1" allowOverlap="1" wp14:anchorId="1B685FAE" wp14:editId="5915210F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DEE44" w14:textId="77777777" w:rsidR="00960E7A" w:rsidRDefault="00960E7A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3A9A7EBF" w14:textId="77777777" w:rsidR="00960E7A" w:rsidRPr="0096055F" w:rsidRDefault="00960E7A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685FAE" id="Text Box 8" o:spid="_x0000_s1030" type="#_x0000_t202" style="position:absolute;margin-left:232.1pt;margin-top:1463.9pt;width:253.9pt;height:55.9pt;z-index:-2516582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Cq9g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" stroked="f" strokeweight="1pt">
              <v:stroke miterlimit="4"/>
              <v:textbox>
                <w:txbxContent>
                  <w:p w14:paraId="5BADEE44" w14:textId="77777777" w:rsidR="00960E7A" w:rsidRDefault="00960E7A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3A9A7EBF" w14:textId="77777777" w:rsidR="00960E7A" w:rsidRPr="0096055F" w:rsidRDefault="00960E7A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FC52" w14:textId="79E95A26" w:rsidR="00960E7A" w:rsidRDefault="00E57E6E">
    <w:pPr>
      <w:pStyle w:val="Header1"/>
    </w:pPr>
    <w:r>
      <w:rPr>
        <w:noProof/>
      </w:rPr>
      <w:drawing>
        <wp:inline distT="0" distB="0" distL="0" distR="0" wp14:anchorId="4C4C8264" wp14:editId="08344B22">
          <wp:extent cx="1428750" cy="420400"/>
          <wp:effectExtent l="0" t="0" r="0" b="0"/>
          <wp:docPr id="1675470517" name="Imagem 1675470517" descr="Uma imagem com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m logó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7" t="41503" r="28147" b="40430"/>
                  <a:stretch/>
                </pic:blipFill>
                <pic:spPr bwMode="auto">
                  <a:xfrm>
                    <a:off x="0" y="0"/>
                    <a:ext cx="1454594" cy="428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BFF"/>
    <w:multiLevelType w:val="hybridMultilevel"/>
    <w:tmpl w:val="2BDE502A"/>
    <w:lvl w:ilvl="0" w:tplc="D9B82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624C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061E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F2BC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8239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DA8B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8CEF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96BD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1E64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9D0D4F"/>
    <w:multiLevelType w:val="hybridMultilevel"/>
    <w:tmpl w:val="81ECD142"/>
    <w:styleLink w:val="Estiloimportado1"/>
    <w:lvl w:ilvl="0" w:tplc="6B867FA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208A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7E7EE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4025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F4562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8AD0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D0DE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22246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5862C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6DA7EAB"/>
    <w:multiLevelType w:val="hybridMultilevel"/>
    <w:tmpl w:val="BEE04EC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851A6"/>
    <w:multiLevelType w:val="multilevel"/>
    <w:tmpl w:val="4016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14156"/>
    <w:multiLevelType w:val="hybridMultilevel"/>
    <w:tmpl w:val="A0CC5D6E"/>
    <w:lvl w:ilvl="0" w:tplc="B058B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262B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264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0407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D4D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1875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0C74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EC0B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822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5191A0B"/>
    <w:multiLevelType w:val="hybridMultilevel"/>
    <w:tmpl w:val="80B4DC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669E2"/>
    <w:multiLevelType w:val="hybridMultilevel"/>
    <w:tmpl w:val="C252499E"/>
    <w:lvl w:ilvl="0" w:tplc="8304BB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201E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FE3A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D64F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0046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50CA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D4DF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3265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4A2D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0BD2F18"/>
    <w:multiLevelType w:val="hybridMultilevel"/>
    <w:tmpl w:val="D6285BFC"/>
    <w:lvl w:ilvl="0" w:tplc="2E5A7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3A74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4FB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EC07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CED1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003F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F2A5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28D4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E83A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46E37B0"/>
    <w:multiLevelType w:val="hybridMultilevel"/>
    <w:tmpl w:val="BEE04EC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169A2"/>
    <w:multiLevelType w:val="hybridMultilevel"/>
    <w:tmpl w:val="BEE04EC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47CA6"/>
    <w:multiLevelType w:val="hybridMultilevel"/>
    <w:tmpl w:val="81ECD142"/>
    <w:numStyleLink w:val="Estiloimportado1"/>
  </w:abstractNum>
  <w:abstractNum w:abstractNumId="11" w15:restartNumberingAfterBreak="0">
    <w:nsid w:val="35FB1F10"/>
    <w:multiLevelType w:val="hybridMultilevel"/>
    <w:tmpl w:val="1DC80614"/>
    <w:lvl w:ilvl="0" w:tplc="B136E198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F6CA8"/>
    <w:multiLevelType w:val="hybridMultilevel"/>
    <w:tmpl w:val="72E65CB2"/>
    <w:lvl w:ilvl="0" w:tplc="AF9448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C00F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88E1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64A1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B422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DE76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F6A5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D29E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2065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4610DAB"/>
    <w:multiLevelType w:val="hybridMultilevel"/>
    <w:tmpl w:val="30EA0DBE"/>
    <w:lvl w:ilvl="0" w:tplc="ACAA8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6663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1E6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9EC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BEDF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C2D1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542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3876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5CF1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47209C2"/>
    <w:multiLevelType w:val="hybridMultilevel"/>
    <w:tmpl w:val="FD369F98"/>
    <w:lvl w:ilvl="0" w:tplc="0B341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E51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9E96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76E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C4C8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3683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2A0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8448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8219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4D310E1"/>
    <w:multiLevelType w:val="multilevel"/>
    <w:tmpl w:val="728A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852AC"/>
    <w:multiLevelType w:val="hybridMultilevel"/>
    <w:tmpl w:val="BEE04EC2"/>
    <w:lvl w:ilvl="0" w:tplc="EEF825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52E4D"/>
    <w:multiLevelType w:val="hybridMultilevel"/>
    <w:tmpl w:val="EE0ABF38"/>
    <w:lvl w:ilvl="0" w:tplc="772AE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2C9D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34AA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685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231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30F3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8C21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56B2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06D0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6C91C37"/>
    <w:multiLevelType w:val="multilevel"/>
    <w:tmpl w:val="5308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2831EB"/>
    <w:multiLevelType w:val="hybridMultilevel"/>
    <w:tmpl w:val="740A09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B6035"/>
    <w:multiLevelType w:val="hybridMultilevel"/>
    <w:tmpl w:val="369EAB00"/>
    <w:lvl w:ilvl="0" w:tplc="03EA7B6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77295"/>
    <w:multiLevelType w:val="hybridMultilevel"/>
    <w:tmpl w:val="425C12D4"/>
    <w:lvl w:ilvl="0" w:tplc="8C029E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E7DDC"/>
    <w:multiLevelType w:val="hybridMultilevel"/>
    <w:tmpl w:val="5084458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C7B4D"/>
    <w:multiLevelType w:val="hybridMultilevel"/>
    <w:tmpl w:val="CB98105C"/>
    <w:lvl w:ilvl="0" w:tplc="68B456E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8724F1"/>
    <w:multiLevelType w:val="hybridMultilevel"/>
    <w:tmpl w:val="B862181A"/>
    <w:lvl w:ilvl="0" w:tplc="0D9EC7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6E4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9029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005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885F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10DE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A2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E9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A240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2047959"/>
    <w:multiLevelType w:val="hybridMultilevel"/>
    <w:tmpl w:val="D4D44AF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B41C91"/>
    <w:multiLevelType w:val="hybridMultilevel"/>
    <w:tmpl w:val="BEE04EC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C18C8"/>
    <w:multiLevelType w:val="hybridMultilevel"/>
    <w:tmpl w:val="BEE04EC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6B4A3D"/>
    <w:multiLevelType w:val="hybridMultilevel"/>
    <w:tmpl w:val="191C95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B15E9"/>
    <w:multiLevelType w:val="hybridMultilevel"/>
    <w:tmpl w:val="7B8AEDD2"/>
    <w:lvl w:ilvl="0" w:tplc="56E62C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8EFA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8639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CAA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ECB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30BC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0C4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2420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CE25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66638212">
    <w:abstractNumId w:val="1"/>
  </w:num>
  <w:num w:numId="2" w16cid:durableId="1978340385">
    <w:abstractNumId w:val="10"/>
  </w:num>
  <w:num w:numId="3" w16cid:durableId="1100445490">
    <w:abstractNumId w:val="11"/>
  </w:num>
  <w:num w:numId="4" w16cid:durableId="1187905717">
    <w:abstractNumId w:val="20"/>
  </w:num>
  <w:num w:numId="5" w16cid:durableId="1244803433">
    <w:abstractNumId w:val="19"/>
  </w:num>
  <w:num w:numId="6" w16cid:durableId="1557088023">
    <w:abstractNumId w:val="29"/>
  </w:num>
  <w:num w:numId="7" w16cid:durableId="1826236283">
    <w:abstractNumId w:val="12"/>
  </w:num>
  <w:num w:numId="8" w16cid:durableId="1148790541">
    <w:abstractNumId w:val="13"/>
  </w:num>
  <w:num w:numId="9" w16cid:durableId="864055398">
    <w:abstractNumId w:val="6"/>
  </w:num>
  <w:num w:numId="10" w16cid:durableId="6367419">
    <w:abstractNumId w:val="0"/>
  </w:num>
  <w:num w:numId="11" w16cid:durableId="591092305">
    <w:abstractNumId w:val="5"/>
  </w:num>
  <w:num w:numId="12" w16cid:durableId="144589442">
    <w:abstractNumId w:val="4"/>
  </w:num>
  <w:num w:numId="13" w16cid:durableId="1184903763">
    <w:abstractNumId w:val="17"/>
  </w:num>
  <w:num w:numId="14" w16cid:durableId="1938248868">
    <w:abstractNumId w:val="7"/>
  </w:num>
  <w:num w:numId="15" w16cid:durableId="1853493549">
    <w:abstractNumId w:val="24"/>
  </w:num>
  <w:num w:numId="16" w16cid:durableId="1662271546">
    <w:abstractNumId w:val="14"/>
  </w:num>
  <w:num w:numId="17" w16cid:durableId="61948551">
    <w:abstractNumId w:val="28"/>
  </w:num>
  <w:num w:numId="18" w16cid:durableId="1443456300">
    <w:abstractNumId w:val="3"/>
  </w:num>
  <w:num w:numId="19" w16cid:durableId="420877482">
    <w:abstractNumId w:val="18"/>
  </w:num>
  <w:num w:numId="20" w16cid:durableId="1574852373">
    <w:abstractNumId w:val="15"/>
  </w:num>
  <w:num w:numId="21" w16cid:durableId="1350596608">
    <w:abstractNumId w:val="25"/>
  </w:num>
  <w:num w:numId="22" w16cid:durableId="1581522910">
    <w:abstractNumId w:val="16"/>
  </w:num>
  <w:num w:numId="23" w16cid:durableId="789131591">
    <w:abstractNumId w:val="2"/>
  </w:num>
  <w:num w:numId="24" w16cid:durableId="750857689">
    <w:abstractNumId w:val="26"/>
  </w:num>
  <w:num w:numId="25" w16cid:durableId="934900087">
    <w:abstractNumId w:val="9"/>
  </w:num>
  <w:num w:numId="26" w16cid:durableId="535508698">
    <w:abstractNumId w:val="8"/>
  </w:num>
  <w:num w:numId="27" w16cid:durableId="1617053624">
    <w:abstractNumId w:val="27"/>
  </w:num>
  <w:num w:numId="28" w16cid:durableId="2051570623">
    <w:abstractNumId w:val="22"/>
  </w:num>
  <w:num w:numId="29" w16cid:durableId="520584291">
    <w:abstractNumId w:val="21"/>
  </w:num>
  <w:num w:numId="30" w16cid:durableId="20835974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AD"/>
    <w:rsid w:val="00001435"/>
    <w:rsid w:val="000018ED"/>
    <w:rsid w:val="00002A03"/>
    <w:rsid w:val="00003653"/>
    <w:rsid w:val="00004E6B"/>
    <w:rsid w:val="00005364"/>
    <w:rsid w:val="00005735"/>
    <w:rsid w:val="00005C63"/>
    <w:rsid w:val="000077ED"/>
    <w:rsid w:val="000108F0"/>
    <w:rsid w:val="00011605"/>
    <w:rsid w:val="000132DC"/>
    <w:rsid w:val="00015BB0"/>
    <w:rsid w:val="00017BFA"/>
    <w:rsid w:val="000208C4"/>
    <w:rsid w:val="00020DD3"/>
    <w:rsid w:val="00022D43"/>
    <w:rsid w:val="000230C7"/>
    <w:rsid w:val="000235FB"/>
    <w:rsid w:val="00023B1C"/>
    <w:rsid w:val="0002440E"/>
    <w:rsid w:val="000244CF"/>
    <w:rsid w:val="00026AEB"/>
    <w:rsid w:val="00027857"/>
    <w:rsid w:val="00027B02"/>
    <w:rsid w:val="00030D1F"/>
    <w:rsid w:val="000323F2"/>
    <w:rsid w:val="000340B6"/>
    <w:rsid w:val="000363DE"/>
    <w:rsid w:val="0003677F"/>
    <w:rsid w:val="00037E96"/>
    <w:rsid w:val="00040C00"/>
    <w:rsid w:val="00044EA7"/>
    <w:rsid w:val="00047AA9"/>
    <w:rsid w:val="00047AB4"/>
    <w:rsid w:val="00051343"/>
    <w:rsid w:val="000533E9"/>
    <w:rsid w:val="00053D4D"/>
    <w:rsid w:val="00056116"/>
    <w:rsid w:val="0005640F"/>
    <w:rsid w:val="0005660A"/>
    <w:rsid w:val="0006079B"/>
    <w:rsid w:val="00061F46"/>
    <w:rsid w:val="00062ED9"/>
    <w:rsid w:val="000652D5"/>
    <w:rsid w:val="000659B1"/>
    <w:rsid w:val="00065B28"/>
    <w:rsid w:val="00067134"/>
    <w:rsid w:val="00070919"/>
    <w:rsid w:val="0007461F"/>
    <w:rsid w:val="000758D5"/>
    <w:rsid w:val="00076684"/>
    <w:rsid w:val="00077004"/>
    <w:rsid w:val="00080081"/>
    <w:rsid w:val="00080502"/>
    <w:rsid w:val="00082C61"/>
    <w:rsid w:val="000865AB"/>
    <w:rsid w:val="000904F4"/>
    <w:rsid w:val="00090EAD"/>
    <w:rsid w:val="0009150B"/>
    <w:rsid w:val="0009180C"/>
    <w:rsid w:val="00094A7F"/>
    <w:rsid w:val="00094C09"/>
    <w:rsid w:val="00095485"/>
    <w:rsid w:val="000957A0"/>
    <w:rsid w:val="00096B81"/>
    <w:rsid w:val="000A15A0"/>
    <w:rsid w:val="000A1A81"/>
    <w:rsid w:val="000A6426"/>
    <w:rsid w:val="000A6DA5"/>
    <w:rsid w:val="000A7E6A"/>
    <w:rsid w:val="000B0EA9"/>
    <w:rsid w:val="000B159E"/>
    <w:rsid w:val="000B1AB1"/>
    <w:rsid w:val="000B1FAE"/>
    <w:rsid w:val="000B4176"/>
    <w:rsid w:val="000B43F3"/>
    <w:rsid w:val="000B676E"/>
    <w:rsid w:val="000B6ACF"/>
    <w:rsid w:val="000B7F09"/>
    <w:rsid w:val="000C2863"/>
    <w:rsid w:val="000C6487"/>
    <w:rsid w:val="000C75FF"/>
    <w:rsid w:val="000D09E4"/>
    <w:rsid w:val="000D554A"/>
    <w:rsid w:val="000E00A3"/>
    <w:rsid w:val="000E3351"/>
    <w:rsid w:val="000E7ED6"/>
    <w:rsid w:val="000F061B"/>
    <w:rsid w:val="000F236E"/>
    <w:rsid w:val="000F4072"/>
    <w:rsid w:val="000F580B"/>
    <w:rsid w:val="000F6048"/>
    <w:rsid w:val="000F6114"/>
    <w:rsid w:val="0010012A"/>
    <w:rsid w:val="00100478"/>
    <w:rsid w:val="0010091D"/>
    <w:rsid w:val="00102409"/>
    <w:rsid w:val="0010485D"/>
    <w:rsid w:val="00104CB3"/>
    <w:rsid w:val="0011281A"/>
    <w:rsid w:val="001168AC"/>
    <w:rsid w:val="00117E9D"/>
    <w:rsid w:val="00121700"/>
    <w:rsid w:val="00122469"/>
    <w:rsid w:val="00122E18"/>
    <w:rsid w:val="00123C34"/>
    <w:rsid w:val="001245DD"/>
    <w:rsid w:val="00127A96"/>
    <w:rsid w:val="00130181"/>
    <w:rsid w:val="00130D7A"/>
    <w:rsid w:val="001333E6"/>
    <w:rsid w:val="00134577"/>
    <w:rsid w:val="00135E08"/>
    <w:rsid w:val="001361AA"/>
    <w:rsid w:val="0013686F"/>
    <w:rsid w:val="00136D21"/>
    <w:rsid w:val="00137BB7"/>
    <w:rsid w:val="00140911"/>
    <w:rsid w:val="001429C7"/>
    <w:rsid w:val="00143AAB"/>
    <w:rsid w:val="0014553C"/>
    <w:rsid w:val="00146BDE"/>
    <w:rsid w:val="00150E7B"/>
    <w:rsid w:val="00151807"/>
    <w:rsid w:val="00152157"/>
    <w:rsid w:val="00152A64"/>
    <w:rsid w:val="00154FCD"/>
    <w:rsid w:val="0015530C"/>
    <w:rsid w:val="00155FF4"/>
    <w:rsid w:val="00156A62"/>
    <w:rsid w:val="00161230"/>
    <w:rsid w:val="00161D75"/>
    <w:rsid w:val="001635EF"/>
    <w:rsid w:val="00164701"/>
    <w:rsid w:val="0016594F"/>
    <w:rsid w:val="001701DB"/>
    <w:rsid w:val="0017095F"/>
    <w:rsid w:val="00171175"/>
    <w:rsid w:val="001775ED"/>
    <w:rsid w:val="001810FD"/>
    <w:rsid w:val="001854C2"/>
    <w:rsid w:val="00185782"/>
    <w:rsid w:val="001874E5"/>
    <w:rsid w:val="001913F7"/>
    <w:rsid w:val="00193E56"/>
    <w:rsid w:val="0019465A"/>
    <w:rsid w:val="00194ABE"/>
    <w:rsid w:val="00195382"/>
    <w:rsid w:val="00196094"/>
    <w:rsid w:val="00196DDB"/>
    <w:rsid w:val="001971BE"/>
    <w:rsid w:val="001A21ED"/>
    <w:rsid w:val="001A2C27"/>
    <w:rsid w:val="001A5065"/>
    <w:rsid w:val="001A7126"/>
    <w:rsid w:val="001B01B5"/>
    <w:rsid w:val="001B1099"/>
    <w:rsid w:val="001B11FF"/>
    <w:rsid w:val="001B1AA2"/>
    <w:rsid w:val="001B1D04"/>
    <w:rsid w:val="001B3885"/>
    <w:rsid w:val="001B57A5"/>
    <w:rsid w:val="001C0209"/>
    <w:rsid w:val="001C0B53"/>
    <w:rsid w:val="001C0CC7"/>
    <w:rsid w:val="001C1B0C"/>
    <w:rsid w:val="001C372E"/>
    <w:rsid w:val="001D1B28"/>
    <w:rsid w:val="001D1CAD"/>
    <w:rsid w:val="001D1D14"/>
    <w:rsid w:val="001D1F29"/>
    <w:rsid w:val="001D31C5"/>
    <w:rsid w:val="001D426B"/>
    <w:rsid w:val="001E1B12"/>
    <w:rsid w:val="001E3582"/>
    <w:rsid w:val="001E4469"/>
    <w:rsid w:val="001F043D"/>
    <w:rsid w:val="001F1D2F"/>
    <w:rsid w:val="001F1E6C"/>
    <w:rsid w:val="001F1FC1"/>
    <w:rsid w:val="001F4DDB"/>
    <w:rsid w:val="001F5FD2"/>
    <w:rsid w:val="001F6EC8"/>
    <w:rsid w:val="001F778C"/>
    <w:rsid w:val="002023B9"/>
    <w:rsid w:val="00203DA3"/>
    <w:rsid w:val="0020496B"/>
    <w:rsid w:val="002120EC"/>
    <w:rsid w:val="002121E0"/>
    <w:rsid w:val="00212444"/>
    <w:rsid w:val="00213BAD"/>
    <w:rsid w:val="0021437A"/>
    <w:rsid w:val="00214F6C"/>
    <w:rsid w:val="00216573"/>
    <w:rsid w:val="002169A4"/>
    <w:rsid w:val="0022328D"/>
    <w:rsid w:val="00223765"/>
    <w:rsid w:val="00225B4C"/>
    <w:rsid w:val="00226510"/>
    <w:rsid w:val="00226EFB"/>
    <w:rsid w:val="00231B5F"/>
    <w:rsid w:val="00234535"/>
    <w:rsid w:val="00236D00"/>
    <w:rsid w:val="002373E0"/>
    <w:rsid w:val="00240046"/>
    <w:rsid w:val="00241D21"/>
    <w:rsid w:val="00247025"/>
    <w:rsid w:val="00247D67"/>
    <w:rsid w:val="00250394"/>
    <w:rsid w:val="002528B2"/>
    <w:rsid w:val="00252F85"/>
    <w:rsid w:val="00253ECB"/>
    <w:rsid w:val="00255DD8"/>
    <w:rsid w:val="002565E4"/>
    <w:rsid w:val="002576C0"/>
    <w:rsid w:val="002626DF"/>
    <w:rsid w:val="00263FD8"/>
    <w:rsid w:val="0026707B"/>
    <w:rsid w:val="00267EFF"/>
    <w:rsid w:val="00270F62"/>
    <w:rsid w:val="00271595"/>
    <w:rsid w:val="00271763"/>
    <w:rsid w:val="00276CA9"/>
    <w:rsid w:val="0028083F"/>
    <w:rsid w:val="00281067"/>
    <w:rsid w:val="0028365E"/>
    <w:rsid w:val="002848CA"/>
    <w:rsid w:val="00284CD1"/>
    <w:rsid w:val="00284F2D"/>
    <w:rsid w:val="00285D06"/>
    <w:rsid w:val="00286CA9"/>
    <w:rsid w:val="00290D1F"/>
    <w:rsid w:val="00290EB8"/>
    <w:rsid w:val="00290F11"/>
    <w:rsid w:val="002929A6"/>
    <w:rsid w:val="00292BEA"/>
    <w:rsid w:val="00293200"/>
    <w:rsid w:val="0029327F"/>
    <w:rsid w:val="00294286"/>
    <w:rsid w:val="002A20D3"/>
    <w:rsid w:val="002A290B"/>
    <w:rsid w:val="002A3196"/>
    <w:rsid w:val="002B0730"/>
    <w:rsid w:val="002B17E2"/>
    <w:rsid w:val="002B515D"/>
    <w:rsid w:val="002C10E8"/>
    <w:rsid w:val="002C17E2"/>
    <w:rsid w:val="002C2572"/>
    <w:rsid w:val="002C5F73"/>
    <w:rsid w:val="002D3962"/>
    <w:rsid w:val="002D39FA"/>
    <w:rsid w:val="002D529A"/>
    <w:rsid w:val="002D6E71"/>
    <w:rsid w:val="002D7448"/>
    <w:rsid w:val="002D7A57"/>
    <w:rsid w:val="002D7AFE"/>
    <w:rsid w:val="002E0369"/>
    <w:rsid w:val="002E067E"/>
    <w:rsid w:val="002E3EA1"/>
    <w:rsid w:val="002E4850"/>
    <w:rsid w:val="002E611C"/>
    <w:rsid w:val="002E6FFE"/>
    <w:rsid w:val="002F13BD"/>
    <w:rsid w:val="002F147B"/>
    <w:rsid w:val="002F1B18"/>
    <w:rsid w:val="002F1D4E"/>
    <w:rsid w:val="002F268A"/>
    <w:rsid w:val="002F371D"/>
    <w:rsid w:val="002F37D4"/>
    <w:rsid w:val="002F421A"/>
    <w:rsid w:val="003003D7"/>
    <w:rsid w:val="0030123E"/>
    <w:rsid w:val="0030142E"/>
    <w:rsid w:val="003059DB"/>
    <w:rsid w:val="003069EF"/>
    <w:rsid w:val="00306B76"/>
    <w:rsid w:val="00306E61"/>
    <w:rsid w:val="00310A7C"/>
    <w:rsid w:val="00313B78"/>
    <w:rsid w:val="003140F9"/>
    <w:rsid w:val="003154D4"/>
    <w:rsid w:val="0031581D"/>
    <w:rsid w:val="00316D05"/>
    <w:rsid w:val="0032367A"/>
    <w:rsid w:val="003313D3"/>
    <w:rsid w:val="00332809"/>
    <w:rsid w:val="003343A9"/>
    <w:rsid w:val="0033674B"/>
    <w:rsid w:val="00336D1F"/>
    <w:rsid w:val="00337E64"/>
    <w:rsid w:val="00343B05"/>
    <w:rsid w:val="00345CAA"/>
    <w:rsid w:val="003462F8"/>
    <w:rsid w:val="00346423"/>
    <w:rsid w:val="003464F5"/>
    <w:rsid w:val="003467E8"/>
    <w:rsid w:val="00346B4B"/>
    <w:rsid w:val="00347D94"/>
    <w:rsid w:val="00350EF7"/>
    <w:rsid w:val="00353814"/>
    <w:rsid w:val="003544E1"/>
    <w:rsid w:val="003570EE"/>
    <w:rsid w:val="00360646"/>
    <w:rsid w:val="0036146B"/>
    <w:rsid w:val="003622AF"/>
    <w:rsid w:val="00370A08"/>
    <w:rsid w:val="00372881"/>
    <w:rsid w:val="00373037"/>
    <w:rsid w:val="0037569E"/>
    <w:rsid w:val="00380DCC"/>
    <w:rsid w:val="0038160C"/>
    <w:rsid w:val="00386A7F"/>
    <w:rsid w:val="00394A2C"/>
    <w:rsid w:val="0039522B"/>
    <w:rsid w:val="003A27CA"/>
    <w:rsid w:val="003A2AD6"/>
    <w:rsid w:val="003A3AB8"/>
    <w:rsid w:val="003A4047"/>
    <w:rsid w:val="003A498C"/>
    <w:rsid w:val="003A4B95"/>
    <w:rsid w:val="003A54C8"/>
    <w:rsid w:val="003B04CA"/>
    <w:rsid w:val="003B1472"/>
    <w:rsid w:val="003B2D74"/>
    <w:rsid w:val="003C0DAB"/>
    <w:rsid w:val="003C2D2C"/>
    <w:rsid w:val="003C2D9C"/>
    <w:rsid w:val="003C76FA"/>
    <w:rsid w:val="003D1113"/>
    <w:rsid w:val="003D1F20"/>
    <w:rsid w:val="003D46FA"/>
    <w:rsid w:val="003D5FF5"/>
    <w:rsid w:val="003E0235"/>
    <w:rsid w:val="003E18A6"/>
    <w:rsid w:val="003E3CBD"/>
    <w:rsid w:val="003E4D9E"/>
    <w:rsid w:val="003E559A"/>
    <w:rsid w:val="003E6F96"/>
    <w:rsid w:val="003E7477"/>
    <w:rsid w:val="003E74CE"/>
    <w:rsid w:val="003F2AAA"/>
    <w:rsid w:val="003F67F6"/>
    <w:rsid w:val="003F73FD"/>
    <w:rsid w:val="003F7BBA"/>
    <w:rsid w:val="00402114"/>
    <w:rsid w:val="00405D09"/>
    <w:rsid w:val="00406211"/>
    <w:rsid w:val="00410383"/>
    <w:rsid w:val="00410B0D"/>
    <w:rsid w:val="00414F9D"/>
    <w:rsid w:val="004154CA"/>
    <w:rsid w:val="00415FF2"/>
    <w:rsid w:val="00417361"/>
    <w:rsid w:val="00417708"/>
    <w:rsid w:val="00417BF4"/>
    <w:rsid w:val="00420AE2"/>
    <w:rsid w:val="00420B7B"/>
    <w:rsid w:val="00421DA6"/>
    <w:rsid w:val="00423651"/>
    <w:rsid w:val="00424471"/>
    <w:rsid w:val="004256A0"/>
    <w:rsid w:val="0042635F"/>
    <w:rsid w:val="00427712"/>
    <w:rsid w:val="004321FD"/>
    <w:rsid w:val="00432438"/>
    <w:rsid w:val="00432482"/>
    <w:rsid w:val="004343B1"/>
    <w:rsid w:val="00440CBA"/>
    <w:rsid w:val="004415CA"/>
    <w:rsid w:val="00442CFE"/>
    <w:rsid w:val="00444DEB"/>
    <w:rsid w:val="00450693"/>
    <w:rsid w:val="00454022"/>
    <w:rsid w:val="00454B70"/>
    <w:rsid w:val="00455AC6"/>
    <w:rsid w:val="004563D8"/>
    <w:rsid w:val="0045743B"/>
    <w:rsid w:val="0046191E"/>
    <w:rsid w:val="0046256C"/>
    <w:rsid w:val="004646A9"/>
    <w:rsid w:val="00464C82"/>
    <w:rsid w:val="0046777D"/>
    <w:rsid w:val="004706A9"/>
    <w:rsid w:val="00472E1F"/>
    <w:rsid w:val="00474430"/>
    <w:rsid w:val="00474640"/>
    <w:rsid w:val="004748DF"/>
    <w:rsid w:val="00477198"/>
    <w:rsid w:val="004819BF"/>
    <w:rsid w:val="00481A54"/>
    <w:rsid w:val="00482160"/>
    <w:rsid w:val="0048284C"/>
    <w:rsid w:val="004828CD"/>
    <w:rsid w:val="004828E4"/>
    <w:rsid w:val="004849FB"/>
    <w:rsid w:val="0049028D"/>
    <w:rsid w:val="00492205"/>
    <w:rsid w:val="0049402B"/>
    <w:rsid w:val="00494C60"/>
    <w:rsid w:val="00496605"/>
    <w:rsid w:val="00496AFE"/>
    <w:rsid w:val="00496BA4"/>
    <w:rsid w:val="00497143"/>
    <w:rsid w:val="004A2DC2"/>
    <w:rsid w:val="004A34E6"/>
    <w:rsid w:val="004A3C4E"/>
    <w:rsid w:val="004A6FEE"/>
    <w:rsid w:val="004A7526"/>
    <w:rsid w:val="004A763C"/>
    <w:rsid w:val="004A7E7F"/>
    <w:rsid w:val="004B0917"/>
    <w:rsid w:val="004B1667"/>
    <w:rsid w:val="004B2EFA"/>
    <w:rsid w:val="004B3A49"/>
    <w:rsid w:val="004B3C1D"/>
    <w:rsid w:val="004B3D52"/>
    <w:rsid w:val="004B44E7"/>
    <w:rsid w:val="004B4A3A"/>
    <w:rsid w:val="004B4AF4"/>
    <w:rsid w:val="004B578D"/>
    <w:rsid w:val="004B63B7"/>
    <w:rsid w:val="004B7736"/>
    <w:rsid w:val="004C0695"/>
    <w:rsid w:val="004C160B"/>
    <w:rsid w:val="004C3851"/>
    <w:rsid w:val="004C4720"/>
    <w:rsid w:val="004C5540"/>
    <w:rsid w:val="004C603F"/>
    <w:rsid w:val="004C7AF0"/>
    <w:rsid w:val="004D0057"/>
    <w:rsid w:val="004D13E3"/>
    <w:rsid w:val="004D311C"/>
    <w:rsid w:val="004D381B"/>
    <w:rsid w:val="004D4069"/>
    <w:rsid w:val="004D5AE1"/>
    <w:rsid w:val="004D5CAE"/>
    <w:rsid w:val="004D7F0F"/>
    <w:rsid w:val="004E4234"/>
    <w:rsid w:val="004E4264"/>
    <w:rsid w:val="004E5211"/>
    <w:rsid w:val="004E5E5D"/>
    <w:rsid w:val="004E66B2"/>
    <w:rsid w:val="004F26D8"/>
    <w:rsid w:val="004F4292"/>
    <w:rsid w:val="004F513B"/>
    <w:rsid w:val="00500FF7"/>
    <w:rsid w:val="005016EF"/>
    <w:rsid w:val="00502C15"/>
    <w:rsid w:val="005038AD"/>
    <w:rsid w:val="00503E94"/>
    <w:rsid w:val="0050722A"/>
    <w:rsid w:val="00507C04"/>
    <w:rsid w:val="00511088"/>
    <w:rsid w:val="0051387A"/>
    <w:rsid w:val="00515DF4"/>
    <w:rsid w:val="005203D1"/>
    <w:rsid w:val="00523229"/>
    <w:rsid w:val="00524190"/>
    <w:rsid w:val="0052462B"/>
    <w:rsid w:val="00525D99"/>
    <w:rsid w:val="005261F0"/>
    <w:rsid w:val="00531F53"/>
    <w:rsid w:val="00535418"/>
    <w:rsid w:val="005369D4"/>
    <w:rsid w:val="0054239D"/>
    <w:rsid w:val="005435DC"/>
    <w:rsid w:val="00545B00"/>
    <w:rsid w:val="00546FC4"/>
    <w:rsid w:val="00550FB3"/>
    <w:rsid w:val="00551F3F"/>
    <w:rsid w:val="005556FB"/>
    <w:rsid w:val="00556C13"/>
    <w:rsid w:val="00557330"/>
    <w:rsid w:val="005621C5"/>
    <w:rsid w:val="00563F81"/>
    <w:rsid w:val="005641E1"/>
    <w:rsid w:val="0056440E"/>
    <w:rsid w:val="005663B2"/>
    <w:rsid w:val="005667D3"/>
    <w:rsid w:val="00567747"/>
    <w:rsid w:val="00567A44"/>
    <w:rsid w:val="00571221"/>
    <w:rsid w:val="00571A61"/>
    <w:rsid w:val="00571A8F"/>
    <w:rsid w:val="0057583E"/>
    <w:rsid w:val="00577B52"/>
    <w:rsid w:val="005839D0"/>
    <w:rsid w:val="00584534"/>
    <w:rsid w:val="00585E9B"/>
    <w:rsid w:val="0058614E"/>
    <w:rsid w:val="005866BE"/>
    <w:rsid w:val="0058688C"/>
    <w:rsid w:val="00586BE7"/>
    <w:rsid w:val="00586E38"/>
    <w:rsid w:val="005875B5"/>
    <w:rsid w:val="00591CC6"/>
    <w:rsid w:val="005925E5"/>
    <w:rsid w:val="00597EB7"/>
    <w:rsid w:val="005A0BE9"/>
    <w:rsid w:val="005A1BB5"/>
    <w:rsid w:val="005A2B1F"/>
    <w:rsid w:val="005A2CF0"/>
    <w:rsid w:val="005A3B4E"/>
    <w:rsid w:val="005A4EB4"/>
    <w:rsid w:val="005A5580"/>
    <w:rsid w:val="005A5A31"/>
    <w:rsid w:val="005A7E26"/>
    <w:rsid w:val="005B0CCF"/>
    <w:rsid w:val="005B1047"/>
    <w:rsid w:val="005B24AD"/>
    <w:rsid w:val="005B3375"/>
    <w:rsid w:val="005B338C"/>
    <w:rsid w:val="005B384F"/>
    <w:rsid w:val="005B5893"/>
    <w:rsid w:val="005C1DE2"/>
    <w:rsid w:val="005C2052"/>
    <w:rsid w:val="005C2432"/>
    <w:rsid w:val="005C52A4"/>
    <w:rsid w:val="005C6BCE"/>
    <w:rsid w:val="005C765E"/>
    <w:rsid w:val="005C76FA"/>
    <w:rsid w:val="005D0CD4"/>
    <w:rsid w:val="005D0ECD"/>
    <w:rsid w:val="005D1AEF"/>
    <w:rsid w:val="005D25B2"/>
    <w:rsid w:val="005D2B9F"/>
    <w:rsid w:val="005D2CBB"/>
    <w:rsid w:val="005D48B0"/>
    <w:rsid w:val="005D5DCF"/>
    <w:rsid w:val="005E09DD"/>
    <w:rsid w:val="005E261E"/>
    <w:rsid w:val="005E5739"/>
    <w:rsid w:val="005E7BA3"/>
    <w:rsid w:val="005F0DAB"/>
    <w:rsid w:val="005F16E3"/>
    <w:rsid w:val="005F4BEC"/>
    <w:rsid w:val="005F5103"/>
    <w:rsid w:val="005F7E9A"/>
    <w:rsid w:val="00600259"/>
    <w:rsid w:val="00601750"/>
    <w:rsid w:val="006020A2"/>
    <w:rsid w:val="00604E78"/>
    <w:rsid w:val="006067E7"/>
    <w:rsid w:val="00610C69"/>
    <w:rsid w:val="00611AC3"/>
    <w:rsid w:val="00613AC5"/>
    <w:rsid w:val="00615120"/>
    <w:rsid w:val="006170F1"/>
    <w:rsid w:val="00620434"/>
    <w:rsid w:val="006225DC"/>
    <w:rsid w:val="00623114"/>
    <w:rsid w:val="00627497"/>
    <w:rsid w:val="00627E1E"/>
    <w:rsid w:val="00627F46"/>
    <w:rsid w:val="00631416"/>
    <w:rsid w:val="00631F6F"/>
    <w:rsid w:val="00632356"/>
    <w:rsid w:val="006331D0"/>
    <w:rsid w:val="00633516"/>
    <w:rsid w:val="006342DD"/>
    <w:rsid w:val="00636BBF"/>
    <w:rsid w:val="0063784E"/>
    <w:rsid w:val="0064227B"/>
    <w:rsid w:val="0064228D"/>
    <w:rsid w:val="006422BA"/>
    <w:rsid w:val="006436F7"/>
    <w:rsid w:val="006439DC"/>
    <w:rsid w:val="00643FEA"/>
    <w:rsid w:val="00644820"/>
    <w:rsid w:val="006468B8"/>
    <w:rsid w:val="00646EEC"/>
    <w:rsid w:val="00647875"/>
    <w:rsid w:val="00647EE7"/>
    <w:rsid w:val="006500D5"/>
    <w:rsid w:val="00650CFA"/>
    <w:rsid w:val="006511D9"/>
    <w:rsid w:val="00651D38"/>
    <w:rsid w:val="0065296F"/>
    <w:rsid w:val="006569B1"/>
    <w:rsid w:val="00663CFA"/>
    <w:rsid w:val="00663D4B"/>
    <w:rsid w:val="00665234"/>
    <w:rsid w:val="0066699C"/>
    <w:rsid w:val="00666BDA"/>
    <w:rsid w:val="00670339"/>
    <w:rsid w:val="006716B2"/>
    <w:rsid w:val="006722FB"/>
    <w:rsid w:val="0067429D"/>
    <w:rsid w:val="0067555C"/>
    <w:rsid w:val="006756DA"/>
    <w:rsid w:val="006773A4"/>
    <w:rsid w:val="00680E1B"/>
    <w:rsid w:val="00683F6D"/>
    <w:rsid w:val="00684C29"/>
    <w:rsid w:val="006853FD"/>
    <w:rsid w:val="006858F2"/>
    <w:rsid w:val="00685E24"/>
    <w:rsid w:val="00685E64"/>
    <w:rsid w:val="0068645D"/>
    <w:rsid w:val="00693840"/>
    <w:rsid w:val="00694C10"/>
    <w:rsid w:val="00695028"/>
    <w:rsid w:val="00695157"/>
    <w:rsid w:val="006A2C49"/>
    <w:rsid w:val="006A4B6A"/>
    <w:rsid w:val="006A5444"/>
    <w:rsid w:val="006B06EC"/>
    <w:rsid w:val="006B233E"/>
    <w:rsid w:val="006B343B"/>
    <w:rsid w:val="006B3EDB"/>
    <w:rsid w:val="006B5625"/>
    <w:rsid w:val="006B600F"/>
    <w:rsid w:val="006B6046"/>
    <w:rsid w:val="006B6109"/>
    <w:rsid w:val="006B6444"/>
    <w:rsid w:val="006B7E5C"/>
    <w:rsid w:val="006C0C3F"/>
    <w:rsid w:val="006C0F8B"/>
    <w:rsid w:val="006C277F"/>
    <w:rsid w:val="006C3F62"/>
    <w:rsid w:val="006C41A6"/>
    <w:rsid w:val="006C520C"/>
    <w:rsid w:val="006C6AC2"/>
    <w:rsid w:val="006C6D06"/>
    <w:rsid w:val="006D020B"/>
    <w:rsid w:val="006D0A60"/>
    <w:rsid w:val="006D2302"/>
    <w:rsid w:val="006D2447"/>
    <w:rsid w:val="006D4252"/>
    <w:rsid w:val="006D5C07"/>
    <w:rsid w:val="006D5EB2"/>
    <w:rsid w:val="006D61E2"/>
    <w:rsid w:val="006D62C0"/>
    <w:rsid w:val="006E0973"/>
    <w:rsid w:val="006E156B"/>
    <w:rsid w:val="006E25EE"/>
    <w:rsid w:val="006E51C3"/>
    <w:rsid w:val="006E62C0"/>
    <w:rsid w:val="006E63C2"/>
    <w:rsid w:val="006F0B19"/>
    <w:rsid w:val="006F3323"/>
    <w:rsid w:val="006F4C26"/>
    <w:rsid w:val="006F599F"/>
    <w:rsid w:val="00704CCA"/>
    <w:rsid w:val="00704CF1"/>
    <w:rsid w:val="007132F4"/>
    <w:rsid w:val="0071532F"/>
    <w:rsid w:val="00717AF1"/>
    <w:rsid w:val="00717D73"/>
    <w:rsid w:val="00721B8D"/>
    <w:rsid w:val="00723C15"/>
    <w:rsid w:val="00723EC1"/>
    <w:rsid w:val="0072630F"/>
    <w:rsid w:val="007263E8"/>
    <w:rsid w:val="00727F26"/>
    <w:rsid w:val="00730C06"/>
    <w:rsid w:val="00731239"/>
    <w:rsid w:val="00733697"/>
    <w:rsid w:val="00734410"/>
    <w:rsid w:val="00734B1A"/>
    <w:rsid w:val="00735168"/>
    <w:rsid w:val="00736ECE"/>
    <w:rsid w:val="00740A54"/>
    <w:rsid w:val="00740B61"/>
    <w:rsid w:val="00741024"/>
    <w:rsid w:val="0074230E"/>
    <w:rsid w:val="00743863"/>
    <w:rsid w:val="00743C92"/>
    <w:rsid w:val="00744310"/>
    <w:rsid w:val="00746461"/>
    <w:rsid w:val="00746B59"/>
    <w:rsid w:val="00751524"/>
    <w:rsid w:val="00753D99"/>
    <w:rsid w:val="00754ADF"/>
    <w:rsid w:val="00756C73"/>
    <w:rsid w:val="00761058"/>
    <w:rsid w:val="007612ED"/>
    <w:rsid w:val="00767DD8"/>
    <w:rsid w:val="00767F80"/>
    <w:rsid w:val="0077157F"/>
    <w:rsid w:val="00774614"/>
    <w:rsid w:val="00775E4D"/>
    <w:rsid w:val="007764F0"/>
    <w:rsid w:val="00781116"/>
    <w:rsid w:val="00781C95"/>
    <w:rsid w:val="00781DD0"/>
    <w:rsid w:val="0078222A"/>
    <w:rsid w:val="00783D82"/>
    <w:rsid w:val="00786F5F"/>
    <w:rsid w:val="00787F71"/>
    <w:rsid w:val="007939D3"/>
    <w:rsid w:val="00793C69"/>
    <w:rsid w:val="00796B14"/>
    <w:rsid w:val="00797C6E"/>
    <w:rsid w:val="007A034E"/>
    <w:rsid w:val="007A2602"/>
    <w:rsid w:val="007A2688"/>
    <w:rsid w:val="007A330A"/>
    <w:rsid w:val="007A3428"/>
    <w:rsid w:val="007A5662"/>
    <w:rsid w:val="007A5B2A"/>
    <w:rsid w:val="007A5EA9"/>
    <w:rsid w:val="007A690A"/>
    <w:rsid w:val="007A70DE"/>
    <w:rsid w:val="007B06BE"/>
    <w:rsid w:val="007B22E0"/>
    <w:rsid w:val="007B33AE"/>
    <w:rsid w:val="007B37FF"/>
    <w:rsid w:val="007B73AC"/>
    <w:rsid w:val="007B73E9"/>
    <w:rsid w:val="007B7A36"/>
    <w:rsid w:val="007C2A4B"/>
    <w:rsid w:val="007C319C"/>
    <w:rsid w:val="007C432D"/>
    <w:rsid w:val="007C48F9"/>
    <w:rsid w:val="007C5259"/>
    <w:rsid w:val="007C7276"/>
    <w:rsid w:val="007D03B1"/>
    <w:rsid w:val="007D1277"/>
    <w:rsid w:val="007D2650"/>
    <w:rsid w:val="007D41F1"/>
    <w:rsid w:val="007D43C2"/>
    <w:rsid w:val="007D580F"/>
    <w:rsid w:val="007D643E"/>
    <w:rsid w:val="007D7285"/>
    <w:rsid w:val="007E2B8E"/>
    <w:rsid w:val="007E514E"/>
    <w:rsid w:val="007E6533"/>
    <w:rsid w:val="007F1A69"/>
    <w:rsid w:val="007F2576"/>
    <w:rsid w:val="007F3E09"/>
    <w:rsid w:val="007F3FE3"/>
    <w:rsid w:val="007F41C9"/>
    <w:rsid w:val="007F512E"/>
    <w:rsid w:val="007F76C0"/>
    <w:rsid w:val="007F7EEC"/>
    <w:rsid w:val="008001A2"/>
    <w:rsid w:val="00804CFD"/>
    <w:rsid w:val="00807A62"/>
    <w:rsid w:val="00810A12"/>
    <w:rsid w:val="00811219"/>
    <w:rsid w:val="008112BA"/>
    <w:rsid w:val="008114D6"/>
    <w:rsid w:val="0081220C"/>
    <w:rsid w:val="00812917"/>
    <w:rsid w:val="00815100"/>
    <w:rsid w:val="00815349"/>
    <w:rsid w:val="00816CC0"/>
    <w:rsid w:val="0081730E"/>
    <w:rsid w:val="008207BA"/>
    <w:rsid w:val="008207EF"/>
    <w:rsid w:val="00820B9E"/>
    <w:rsid w:val="0082120B"/>
    <w:rsid w:val="00831092"/>
    <w:rsid w:val="0083148A"/>
    <w:rsid w:val="00832434"/>
    <w:rsid w:val="008334B6"/>
    <w:rsid w:val="00835D45"/>
    <w:rsid w:val="0083740B"/>
    <w:rsid w:val="00837760"/>
    <w:rsid w:val="00842346"/>
    <w:rsid w:val="0084492B"/>
    <w:rsid w:val="00845EAF"/>
    <w:rsid w:val="00846DBC"/>
    <w:rsid w:val="00847E1C"/>
    <w:rsid w:val="008502F9"/>
    <w:rsid w:val="00851706"/>
    <w:rsid w:val="00851BBB"/>
    <w:rsid w:val="00857BDA"/>
    <w:rsid w:val="00861C35"/>
    <w:rsid w:val="00861C65"/>
    <w:rsid w:val="00862EF3"/>
    <w:rsid w:val="00863771"/>
    <w:rsid w:val="00863FB5"/>
    <w:rsid w:val="00865B5C"/>
    <w:rsid w:val="008667DB"/>
    <w:rsid w:val="008678FB"/>
    <w:rsid w:val="00870BE5"/>
    <w:rsid w:val="00871BAA"/>
    <w:rsid w:val="0087329D"/>
    <w:rsid w:val="00875B4D"/>
    <w:rsid w:val="00876473"/>
    <w:rsid w:val="008802A5"/>
    <w:rsid w:val="00880D56"/>
    <w:rsid w:val="00881C00"/>
    <w:rsid w:val="008820A9"/>
    <w:rsid w:val="00882451"/>
    <w:rsid w:val="00882BA1"/>
    <w:rsid w:val="00883238"/>
    <w:rsid w:val="00885342"/>
    <w:rsid w:val="00885505"/>
    <w:rsid w:val="0088574A"/>
    <w:rsid w:val="00886C23"/>
    <w:rsid w:val="0088700D"/>
    <w:rsid w:val="00889C2E"/>
    <w:rsid w:val="00892C6F"/>
    <w:rsid w:val="008A033D"/>
    <w:rsid w:val="008A0922"/>
    <w:rsid w:val="008A3E27"/>
    <w:rsid w:val="008A4EBE"/>
    <w:rsid w:val="008A5D47"/>
    <w:rsid w:val="008A900E"/>
    <w:rsid w:val="008B08BA"/>
    <w:rsid w:val="008B2AF7"/>
    <w:rsid w:val="008B4AAD"/>
    <w:rsid w:val="008B5D8B"/>
    <w:rsid w:val="008B7BB9"/>
    <w:rsid w:val="008C153E"/>
    <w:rsid w:val="008C6470"/>
    <w:rsid w:val="008D3CB9"/>
    <w:rsid w:val="008D5924"/>
    <w:rsid w:val="008D65F2"/>
    <w:rsid w:val="008D6BC5"/>
    <w:rsid w:val="008D6F78"/>
    <w:rsid w:val="008D79C3"/>
    <w:rsid w:val="008D7D36"/>
    <w:rsid w:val="008E17DF"/>
    <w:rsid w:val="008E4C80"/>
    <w:rsid w:val="008E5014"/>
    <w:rsid w:val="008E70DF"/>
    <w:rsid w:val="008E735C"/>
    <w:rsid w:val="008F12CB"/>
    <w:rsid w:val="008F138F"/>
    <w:rsid w:val="008F2BAF"/>
    <w:rsid w:val="008F58A3"/>
    <w:rsid w:val="00900762"/>
    <w:rsid w:val="00900EA1"/>
    <w:rsid w:val="00902309"/>
    <w:rsid w:val="00903D4B"/>
    <w:rsid w:val="0090547E"/>
    <w:rsid w:val="00906F82"/>
    <w:rsid w:val="009136A2"/>
    <w:rsid w:val="00913FAF"/>
    <w:rsid w:val="00916177"/>
    <w:rsid w:val="00916F65"/>
    <w:rsid w:val="00920FB3"/>
    <w:rsid w:val="009218E5"/>
    <w:rsid w:val="009234D1"/>
    <w:rsid w:val="009250CD"/>
    <w:rsid w:val="009271B8"/>
    <w:rsid w:val="009274AA"/>
    <w:rsid w:val="00934D80"/>
    <w:rsid w:val="009353FA"/>
    <w:rsid w:val="009358F2"/>
    <w:rsid w:val="00936740"/>
    <w:rsid w:val="009370D8"/>
    <w:rsid w:val="009408A0"/>
    <w:rsid w:val="00940CC5"/>
    <w:rsid w:val="00942087"/>
    <w:rsid w:val="009438DA"/>
    <w:rsid w:val="00943928"/>
    <w:rsid w:val="00946101"/>
    <w:rsid w:val="00947721"/>
    <w:rsid w:val="00954D5C"/>
    <w:rsid w:val="0096055F"/>
    <w:rsid w:val="00960E7A"/>
    <w:rsid w:val="00960F68"/>
    <w:rsid w:val="00964957"/>
    <w:rsid w:val="00965E05"/>
    <w:rsid w:val="009710F9"/>
    <w:rsid w:val="00971141"/>
    <w:rsid w:val="0097161B"/>
    <w:rsid w:val="00971CD4"/>
    <w:rsid w:val="00973F5C"/>
    <w:rsid w:val="00976FE6"/>
    <w:rsid w:val="00980014"/>
    <w:rsid w:val="00981E03"/>
    <w:rsid w:val="00983339"/>
    <w:rsid w:val="00983E22"/>
    <w:rsid w:val="00984D6B"/>
    <w:rsid w:val="00987453"/>
    <w:rsid w:val="00990C2A"/>
    <w:rsid w:val="00990F99"/>
    <w:rsid w:val="0099152A"/>
    <w:rsid w:val="00991869"/>
    <w:rsid w:val="0099267C"/>
    <w:rsid w:val="009940D8"/>
    <w:rsid w:val="00994C3C"/>
    <w:rsid w:val="009954F5"/>
    <w:rsid w:val="009962A1"/>
    <w:rsid w:val="009968F1"/>
    <w:rsid w:val="009969D8"/>
    <w:rsid w:val="009975A4"/>
    <w:rsid w:val="009A0DF8"/>
    <w:rsid w:val="009A1804"/>
    <w:rsid w:val="009A3550"/>
    <w:rsid w:val="009A41CA"/>
    <w:rsid w:val="009A424D"/>
    <w:rsid w:val="009A5955"/>
    <w:rsid w:val="009A7710"/>
    <w:rsid w:val="009A7DCD"/>
    <w:rsid w:val="009B0117"/>
    <w:rsid w:val="009B18D8"/>
    <w:rsid w:val="009B5946"/>
    <w:rsid w:val="009B6614"/>
    <w:rsid w:val="009B754A"/>
    <w:rsid w:val="009C0230"/>
    <w:rsid w:val="009C10C3"/>
    <w:rsid w:val="009C44CD"/>
    <w:rsid w:val="009C468A"/>
    <w:rsid w:val="009C4B48"/>
    <w:rsid w:val="009C7473"/>
    <w:rsid w:val="009D3DFE"/>
    <w:rsid w:val="009D478E"/>
    <w:rsid w:val="009D5C3F"/>
    <w:rsid w:val="009E08D4"/>
    <w:rsid w:val="009E0FD8"/>
    <w:rsid w:val="009E32BE"/>
    <w:rsid w:val="009E3AFF"/>
    <w:rsid w:val="009E62A4"/>
    <w:rsid w:val="009E654D"/>
    <w:rsid w:val="009E6592"/>
    <w:rsid w:val="009E6CE4"/>
    <w:rsid w:val="009E7132"/>
    <w:rsid w:val="009E7F48"/>
    <w:rsid w:val="009F09FD"/>
    <w:rsid w:val="009F2476"/>
    <w:rsid w:val="009F2839"/>
    <w:rsid w:val="009F30F2"/>
    <w:rsid w:val="009F481F"/>
    <w:rsid w:val="009F6542"/>
    <w:rsid w:val="009F69AA"/>
    <w:rsid w:val="00A01B76"/>
    <w:rsid w:val="00A029D9"/>
    <w:rsid w:val="00A05BD5"/>
    <w:rsid w:val="00A066B6"/>
    <w:rsid w:val="00A0732F"/>
    <w:rsid w:val="00A077A7"/>
    <w:rsid w:val="00A123AD"/>
    <w:rsid w:val="00A13FF4"/>
    <w:rsid w:val="00A17118"/>
    <w:rsid w:val="00A17B13"/>
    <w:rsid w:val="00A208FB"/>
    <w:rsid w:val="00A21D4F"/>
    <w:rsid w:val="00A22F9F"/>
    <w:rsid w:val="00A248ED"/>
    <w:rsid w:val="00A2510E"/>
    <w:rsid w:val="00A2633F"/>
    <w:rsid w:val="00A27E62"/>
    <w:rsid w:val="00A31261"/>
    <w:rsid w:val="00A31EFA"/>
    <w:rsid w:val="00A36A4F"/>
    <w:rsid w:val="00A41B1A"/>
    <w:rsid w:val="00A42D4C"/>
    <w:rsid w:val="00A46563"/>
    <w:rsid w:val="00A47864"/>
    <w:rsid w:val="00A50571"/>
    <w:rsid w:val="00A5088D"/>
    <w:rsid w:val="00A50A5D"/>
    <w:rsid w:val="00A50AD1"/>
    <w:rsid w:val="00A50B34"/>
    <w:rsid w:val="00A54948"/>
    <w:rsid w:val="00A55A4F"/>
    <w:rsid w:val="00A56CD4"/>
    <w:rsid w:val="00A60EF9"/>
    <w:rsid w:val="00A6278E"/>
    <w:rsid w:val="00A6325E"/>
    <w:rsid w:val="00A65DA7"/>
    <w:rsid w:val="00A6611C"/>
    <w:rsid w:val="00A669C0"/>
    <w:rsid w:val="00A76135"/>
    <w:rsid w:val="00A769A8"/>
    <w:rsid w:val="00A774FA"/>
    <w:rsid w:val="00A807C6"/>
    <w:rsid w:val="00A81879"/>
    <w:rsid w:val="00A82087"/>
    <w:rsid w:val="00A846E9"/>
    <w:rsid w:val="00A851D9"/>
    <w:rsid w:val="00A86202"/>
    <w:rsid w:val="00A91170"/>
    <w:rsid w:val="00A91F28"/>
    <w:rsid w:val="00A93641"/>
    <w:rsid w:val="00A93A0A"/>
    <w:rsid w:val="00A963D7"/>
    <w:rsid w:val="00A974BF"/>
    <w:rsid w:val="00A97AC9"/>
    <w:rsid w:val="00AA0EB5"/>
    <w:rsid w:val="00AA501A"/>
    <w:rsid w:val="00AA67B4"/>
    <w:rsid w:val="00AA7875"/>
    <w:rsid w:val="00AB017F"/>
    <w:rsid w:val="00AB0D02"/>
    <w:rsid w:val="00AB13AD"/>
    <w:rsid w:val="00AB1D83"/>
    <w:rsid w:val="00AB2E94"/>
    <w:rsid w:val="00AB33FB"/>
    <w:rsid w:val="00AB5CDA"/>
    <w:rsid w:val="00AB608F"/>
    <w:rsid w:val="00AB7393"/>
    <w:rsid w:val="00AC035A"/>
    <w:rsid w:val="00AC2DFF"/>
    <w:rsid w:val="00AC4B60"/>
    <w:rsid w:val="00AC5FB0"/>
    <w:rsid w:val="00AC7639"/>
    <w:rsid w:val="00AC7FDD"/>
    <w:rsid w:val="00AD15C1"/>
    <w:rsid w:val="00AD24C4"/>
    <w:rsid w:val="00AD2880"/>
    <w:rsid w:val="00AD3C0B"/>
    <w:rsid w:val="00AE03C2"/>
    <w:rsid w:val="00AE06B6"/>
    <w:rsid w:val="00AE244C"/>
    <w:rsid w:val="00AE4054"/>
    <w:rsid w:val="00AE431E"/>
    <w:rsid w:val="00AE56C0"/>
    <w:rsid w:val="00AE7274"/>
    <w:rsid w:val="00AF0028"/>
    <w:rsid w:val="00AF0A90"/>
    <w:rsid w:val="00AF0F56"/>
    <w:rsid w:val="00AF12B0"/>
    <w:rsid w:val="00AF500C"/>
    <w:rsid w:val="00AF6EE2"/>
    <w:rsid w:val="00AF7B42"/>
    <w:rsid w:val="00B00BDA"/>
    <w:rsid w:val="00B02001"/>
    <w:rsid w:val="00B024FD"/>
    <w:rsid w:val="00B03417"/>
    <w:rsid w:val="00B041F1"/>
    <w:rsid w:val="00B04D47"/>
    <w:rsid w:val="00B0593E"/>
    <w:rsid w:val="00B07BF0"/>
    <w:rsid w:val="00B10E43"/>
    <w:rsid w:val="00B11BDA"/>
    <w:rsid w:val="00B12A8E"/>
    <w:rsid w:val="00B13B75"/>
    <w:rsid w:val="00B13F1C"/>
    <w:rsid w:val="00B16AAD"/>
    <w:rsid w:val="00B206DF"/>
    <w:rsid w:val="00B21081"/>
    <w:rsid w:val="00B24580"/>
    <w:rsid w:val="00B246D8"/>
    <w:rsid w:val="00B25FFA"/>
    <w:rsid w:val="00B267CC"/>
    <w:rsid w:val="00B326D7"/>
    <w:rsid w:val="00B32F3F"/>
    <w:rsid w:val="00B35AF6"/>
    <w:rsid w:val="00B40284"/>
    <w:rsid w:val="00B41088"/>
    <w:rsid w:val="00B416C6"/>
    <w:rsid w:val="00B41791"/>
    <w:rsid w:val="00B42119"/>
    <w:rsid w:val="00B4265C"/>
    <w:rsid w:val="00B42D6E"/>
    <w:rsid w:val="00B44A79"/>
    <w:rsid w:val="00B44B82"/>
    <w:rsid w:val="00B44C61"/>
    <w:rsid w:val="00B473DD"/>
    <w:rsid w:val="00B47DB4"/>
    <w:rsid w:val="00B53F47"/>
    <w:rsid w:val="00B5715D"/>
    <w:rsid w:val="00B57F74"/>
    <w:rsid w:val="00B60382"/>
    <w:rsid w:val="00B61B4E"/>
    <w:rsid w:val="00B61F7F"/>
    <w:rsid w:val="00B62EA9"/>
    <w:rsid w:val="00B631E0"/>
    <w:rsid w:val="00B63247"/>
    <w:rsid w:val="00B64A9D"/>
    <w:rsid w:val="00B64E41"/>
    <w:rsid w:val="00B66913"/>
    <w:rsid w:val="00B67393"/>
    <w:rsid w:val="00B729EF"/>
    <w:rsid w:val="00B7372F"/>
    <w:rsid w:val="00B74964"/>
    <w:rsid w:val="00B8048B"/>
    <w:rsid w:val="00B81A56"/>
    <w:rsid w:val="00B8275F"/>
    <w:rsid w:val="00B840B5"/>
    <w:rsid w:val="00B84DD9"/>
    <w:rsid w:val="00B85C94"/>
    <w:rsid w:val="00B86DDB"/>
    <w:rsid w:val="00B86E7C"/>
    <w:rsid w:val="00B86F8B"/>
    <w:rsid w:val="00B92126"/>
    <w:rsid w:val="00B92A2F"/>
    <w:rsid w:val="00B9479A"/>
    <w:rsid w:val="00B97FD6"/>
    <w:rsid w:val="00BA0980"/>
    <w:rsid w:val="00BA222A"/>
    <w:rsid w:val="00BA24A1"/>
    <w:rsid w:val="00BA3499"/>
    <w:rsid w:val="00BA3AAB"/>
    <w:rsid w:val="00BA49F4"/>
    <w:rsid w:val="00BA584F"/>
    <w:rsid w:val="00BA5E33"/>
    <w:rsid w:val="00BA6499"/>
    <w:rsid w:val="00BA6757"/>
    <w:rsid w:val="00BB1170"/>
    <w:rsid w:val="00BB2500"/>
    <w:rsid w:val="00BB5156"/>
    <w:rsid w:val="00BB561A"/>
    <w:rsid w:val="00BB7A37"/>
    <w:rsid w:val="00BC0A71"/>
    <w:rsid w:val="00BC10C2"/>
    <w:rsid w:val="00BC145D"/>
    <w:rsid w:val="00BC1F9A"/>
    <w:rsid w:val="00BC33A2"/>
    <w:rsid w:val="00BC34CA"/>
    <w:rsid w:val="00BC4F93"/>
    <w:rsid w:val="00BC5A7F"/>
    <w:rsid w:val="00BC5C81"/>
    <w:rsid w:val="00BC6AD7"/>
    <w:rsid w:val="00BC7778"/>
    <w:rsid w:val="00BC7CD1"/>
    <w:rsid w:val="00BD01D3"/>
    <w:rsid w:val="00BD01DB"/>
    <w:rsid w:val="00BD03C1"/>
    <w:rsid w:val="00BD42FD"/>
    <w:rsid w:val="00BD4AB0"/>
    <w:rsid w:val="00BD5AE8"/>
    <w:rsid w:val="00BE139D"/>
    <w:rsid w:val="00BE1C1C"/>
    <w:rsid w:val="00BE2834"/>
    <w:rsid w:val="00BE57F2"/>
    <w:rsid w:val="00BE6AD3"/>
    <w:rsid w:val="00BE6E36"/>
    <w:rsid w:val="00BE7293"/>
    <w:rsid w:val="00BF14DB"/>
    <w:rsid w:val="00BF6660"/>
    <w:rsid w:val="00C00E78"/>
    <w:rsid w:val="00C0148E"/>
    <w:rsid w:val="00C01C6A"/>
    <w:rsid w:val="00C022A0"/>
    <w:rsid w:val="00C029C5"/>
    <w:rsid w:val="00C0403F"/>
    <w:rsid w:val="00C10E16"/>
    <w:rsid w:val="00C10EF6"/>
    <w:rsid w:val="00C117E1"/>
    <w:rsid w:val="00C11F8A"/>
    <w:rsid w:val="00C13CA0"/>
    <w:rsid w:val="00C14B67"/>
    <w:rsid w:val="00C1561F"/>
    <w:rsid w:val="00C15ACB"/>
    <w:rsid w:val="00C169EF"/>
    <w:rsid w:val="00C1730D"/>
    <w:rsid w:val="00C17B4F"/>
    <w:rsid w:val="00C17FCA"/>
    <w:rsid w:val="00C231CA"/>
    <w:rsid w:val="00C239EC"/>
    <w:rsid w:val="00C25F7C"/>
    <w:rsid w:val="00C3081C"/>
    <w:rsid w:val="00C32F19"/>
    <w:rsid w:val="00C33D72"/>
    <w:rsid w:val="00C354E8"/>
    <w:rsid w:val="00C36B63"/>
    <w:rsid w:val="00C37303"/>
    <w:rsid w:val="00C377C6"/>
    <w:rsid w:val="00C37A06"/>
    <w:rsid w:val="00C37BFD"/>
    <w:rsid w:val="00C4077B"/>
    <w:rsid w:val="00C41683"/>
    <w:rsid w:val="00C437BC"/>
    <w:rsid w:val="00C446A5"/>
    <w:rsid w:val="00C51421"/>
    <w:rsid w:val="00C52977"/>
    <w:rsid w:val="00C53245"/>
    <w:rsid w:val="00C5477B"/>
    <w:rsid w:val="00C566FD"/>
    <w:rsid w:val="00C56A5C"/>
    <w:rsid w:val="00C6178A"/>
    <w:rsid w:val="00C61F98"/>
    <w:rsid w:val="00C62108"/>
    <w:rsid w:val="00C633E2"/>
    <w:rsid w:val="00C64619"/>
    <w:rsid w:val="00C66C1E"/>
    <w:rsid w:val="00C66CAE"/>
    <w:rsid w:val="00C6708B"/>
    <w:rsid w:val="00C71CA3"/>
    <w:rsid w:val="00C72711"/>
    <w:rsid w:val="00C72934"/>
    <w:rsid w:val="00C73821"/>
    <w:rsid w:val="00C74189"/>
    <w:rsid w:val="00C74356"/>
    <w:rsid w:val="00C75D19"/>
    <w:rsid w:val="00C774C1"/>
    <w:rsid w:val="00C80A6B"/>
    <w:rsid w:val="00C816E9"/>
    <w:rsid w:val="00C8339F"/>
    <w:rsid w:val="00C836D8"/>
    <w:rsid w:val="00C854E3"/>
    <w:rsid w:val="00C91919"/>
    <w:rsid w:val="00C91F30"/>
    <w:rsid w:val="00C923DC"/>
    <w:rsid w:val="00C92518"/>
    <w:rsid w:val="00C93C4A"/>
    <w:rsid w:val="00C94157"/>
    <w:rsid w:val="00C95D12"/>
    <w:rsid w:val="00C962FE"/>
    <w:rsid w:val="00C97A80"/>
    <w:rsid w:val="00C97DA9"/>
    <w:rsid w:val="00CA1BE9"/>
    <w:rsid w:val="00CA21C7"/>
    <w:rsid w:val="00CA2AC0"/>
    <w:rsid w:val="00CA2D21"/>
    <w:rsid w:val="00CA30A1"/>
    <w:rsid w:val="00CA34D9"/>
    <w:rsid w:val="00CA4229"/>
    <w:rsid w:val="00CA4CF4"/>
    <w:rsid w:val="00CA4F9F"/>
    <w:rsid w:val="00CA7950"/>
    <w:rsid w:val="00CA7C85"/>
    <w:rsid w:val="00CB1884"/>
    <w:rsid w:val="00CB3CCE"/>
    <w:rsid w:val="00CB4DFD"/>
    <w:rsid w:val="00CB4EFF"/>
    <w:rsid w:val="00CB7364"/>
    <w:rsid w:val="00CC2ED8"/>
    <w:rsid w:val="00CC3805"/>
    <w:rsid w:val="00CC56C0"/>
    <w:rsid w:val="00CC770C"/>
    <w:rsid w:val="00CD2BE0"/>
    <w:rsid w:val="00CD3209"/>
    <w:rsid w:val="00CD3A8C"/>
    <w:rsid w:val="00CE20B4"/>
    <w:rsid w:val="00CE3DE9"/>
    <w:rsid w:val="00CE55D3"/>
    <w:rsid w:val="00CE6A5B"/>
    <w:rsid w:val="00CE7130"/>
    <w:rsid w:val="00CF1983"/>
    <w:rsid w:val="00CF252E"/>
    <w:rsid w:val="00CF549E"/>
    <w:rsid w:val="00CF5694"/>
    <w:rsid w:val="00CF7048"/>
    <w:rsid w:val="00CF71D5"/>
    <w:rsid w:val="00CF736D"/>
    <w:rsid w:val="00D00357"/>
    <w:rsid w:val="00D0121D"/>
    <w:rsid w:val="00D031E9"/>
    <w:rsid w:val="00D04333"/>
    <w:rsid w:val="00D04A22"/>
    <w:rsid w:val="00D10228"/>
    <w:rsid w:val="00D104EB"/>
    <w:rsid w:val="00D10D92"/>
    <w:rsid w:val="00D10F89"/>
    <w:rsid w:val="00D12219"/>
    <w:rsid w:val="00D1233B"/>
    <w:rsid w:val="00D20F33"/>
    <w:rsid w:val="00D249B1"/>
    <w:rsid w:val="00D2590C"/>
    <w:rsid w:val="00D27A50"/>
    <w:rsid w:val="00D306FE"/>
    <w:rsid w:val="00D3260F"/>
    <w:rsid w:val="00D333F6"/>
    <w:rsid w:val="00D338D1"/>
    <w:rsid w:val="00D349BC"/>
    <w:rsid w:val="00D34BC8"/>
    <w:rsid w:val="00D35A17"/>
    <w:rsid w:val="00D36D97"/>
    <w:rsid w:val="00D37DC5"/>
    <w:rsid w:val="00D42010"/>
    <w:rsid w:val="00D42083"/>
    <w:rsid w:val="00D4218B"/>
    <w:rsid w:val="00D42852"/>
    <w:rsid w:val="00D45A85"/>
    <w:rsid w:val="00D51E41"/>
    <w:rsid w:val="00D52F50"/>
    <w:rsid w:val="00D52FCC"/>
    <w:rsid w:val="00D530A2"/>
    <w:rsid w:val="00D53742"/>
    <w:rsid w:val="00D54247"/>
    <w:rsid w:val="00D555A3"/>
    <w:rsid w:val="00D57612"/>
    <w:rsid w:val="00D62CFE"/>
    <w:rsid w:val="00D6349C"/>
    <w:rsid w:val="00D65639"/>
    <w:rsid w:val="00D66CC4"/>
    <w:rsid w:val="00D6782A"/>
    <w:rsid w:val="00D72B90"/>
    <w:rsid w:val="00D730EC"/>
    <w:rsid w:val="00D73CA0"/>
    <w:rsid w:val="00D73F52"/>
    <w:rsid w:val="00D74227"/>
    <w:rsid w:val="00D76E44"/>
    <w:rsid w:val="00D771B4"/>
    <w:rsid w:val="00D80978"/>
    <w:rsid w:val="00D82A00"/>
    <w:rsid w:val="00D83A17"/>
    <w:rsid w:val="00D83B9C"/>
    <w:rsid w:val="00D847FC"/>
    <w:rsid w:val="00D84B16"/>
    <w:rsid w:val="00D84E11"/>
    <w:rsid w:val="00D8614B"/>
    <w:rsid w:val="00D86174"/>
    <w:rsid w:val="00D86429"/>
    <w:rsid w:val="00D86DD5"/>
    <w:rsid w:val="00D870EA"/>
    <w:rsid w:val="00D91736"/>
    <w:rsid w:val="00D91A82"/>
    <w:rsid w:val="00D93692"/>
    <w:rsid w:val="00D94B95"/>
    <w:rsid w:val="00D94E03"/>
    <w:rsid w:val="00D95BB6"/>
    <w:rsid w:val="00D964DF"/>
    <w:rsid w:val="00DA0CD7"/>
    <w:rsid w:val="00DA0FC0"/>
    <w:rsid w:val="00DA27F7"/>
    <w:rsid w:val="00DA4BE5"/>
    <w:rsid w:val="00DA5B40"/>
    <w:rsid w:val="00DB030D"/>
    <w:rsid w:val="00DB138F"/>
    <w:rsid w:val="00DB15AE"/>
    <w:rsid w:val="00DB1771"/>
    <w:rsid w:val="00DB35ED"/>
    <w:rsid w:val="00DB3E03"/>
    <w:rsid w:val="00DB4AE6"/>
    <w:rsid w:val="00DB55D3"/>
    <w:rsid w:val="00DB69E9"/>
    <w:rsid w:val="00DB7F75"/>
    <w:rsid w:val="00DC15ED"/>
    <w:rsid w:val="00DC2872"/>
    <w:rsid w:val="00DC6717"/>
    <w:rsid w:val="00DD0383"/>
    <w:rsid w:val="00DD2945"/>
    <w:rsid w:val="00DD326E"/>
    <w:rsid w:val="00DD3579"/>
    <w:rsid w:val="00DD397B"/>
    <w:rsid w:val="00DE11F4"/>
    <w:rsid w:val="00DE1B6E"/>
    <w:rsid w:val="00DE289B"/>
    <w:rsid w:val="00DE3CE3"/>
    <w:rsid w:val="00DE50F4"/>
    <w:rsid w:val="00DE5A3F"/>
    <w:rsid w:val="00DE5DDB"/>
    <w:rsid w:val="00DE6503"/>
    <w:rsid w:val="00DF08C6"/>
    <w:rsid w:val="00DF17F7"/>
    <w:rsid w:val="00DF1D4B"/>
    <w:rsid w:val="00DF25EE"/>
    <w:rsid w:val="00DF482D"/>
    <w:rsid w:val="00DF6808"/>
    <w:rsid w:val="00E02991"/>
    <w:rsid w:val="00E03053"/>
    <w:rsid w:val="00E03877"/>
    <w:rsid w:val="00E05F6B"/>
    <w:rsid w:val="00E0778D"/>
    <w:rsid w:val="00E07E7A"/>
    <w:rsid w:val="00E1110A"/>
    <w:rsid w:val="00E11A8B"/>
    <w:rsid w:val="00E12A41"/>
    <w:rsid w:val="00E135BB"/>
    <w:rsid w:val="00E14E2C"/>
    <w:rsid w:val="00E1555A"/>
    <w:rsid w:val="00E1585E"/>
    <w:rsid w:val="00E16940"/>
    <w:rsid w:val="00E20CE8"/>
    <w:rsid w:val="00E23FCA"/>
    <w:rsid w:val="00E272D6"/>
    <w:rsid w:val="00E30916"/>
    <w:rsid w:val="00E329F7"/>
    <w:rsid w:val="00E32E41"/>
    <w:rsid w:val="00E35940"/>
    <w:rsid w:val="00E3692C"/>
    <w:rsid w:val="00E36A46"/>
    <w:rsid w:val="00E3706C"/>
    <w:rsid w:val="00E37F7D"/>
    <w:rsid w:val="00E408E2"/>
    <w:rsid w:val="00E40DCC"/>
    <w:rsid w:val="00E42E45"/>
    <w:rsid w:val="00E437BB"/>
    <w:rsid w:val="00E45F01"/>
    <w:rsid w:val="00E51676"/>
    <w:rsid w:val="00E5662C"/>
    <w:rsid w:val="00E56966"/>
    <w:rsid w:val="00E5698B"/>
    <w:rsid w:val="00E575E5"/>
    <w:rsid w:val="00E57C5D"/>
    <w:rsid w:val="00E57E6E"/>
    <w:rsid w:val="00E6388F"/>
    <w:rsid w:val="00E654C1"/>
    <w:rsid w:val="00E6579F"/>
    <w:rsid w:val="00E70077"/>
    <w:rsid w:val="00E70B43"/>
    <w:rsid w:val="00E7212A"/>
    <w:rsid w:val="00E72C8C"/>
    <w:rsid w:val="00E759C4"/>
    <w:rsid w:val="00E77370"/>
    <w:rsid w:val="00E80623"/>
    <w:rsid w:val="00E82539"/>
    <w:rsid w:val="00E8538A"/>
    <w:rsid w:val="00E86619"/>
    <w:rsid w:val="00E91DF5"/>
    <w:rsid w:val="00E920D8"/>
    <w:rsid w:val="00E94FF2"/>
    <w:rsid w:val="00E96263"/>
    <w:rsid w:val="00E96F74"/>
    <w:rsid w:val="00EA0A3C"/>
    <w:rsid w:val="00EA13F5"/>
    <w:rsid w:val="00EA2D10"/>
    <w:rsid w:val="00EA4694"/>
    <w:rsid w:val="00EA5F94"/>
    <w:rsid w:val="00EA7D87"/>
    <w:rsid w:val="00EB08B9"/>
    <w:rsid w:val="00EB1BC4"/>
    <w:rsid w:val="00EB2B34"/>
    <w:rsid w:val="00EB3A47"/>
    <w:rsid w:val="00EB4377"/>
    <w:rsid w:val="00EB444E"/>
    <w:rsid w:val="00EB6169"/>
    <w:rsid w:val="00EB7D27"/>
    <w:rsid w:val="00EC0E4D"/>
    <w:rsid w:val="00EC12FB"/>
    <w:rsid w:val="00EC3E7F"/>
    <w:rsid w:val="00EC4016"/>
    <w:rsid w:val="00EC5882"/>
    <w:rsid w:val="00EC67B4"/>
    <w:rsid w:val="00EC725B"/>
    <w:rsid w:val="00EC75DA"/>
    <w:rsid w:val="00EC76E9"/>
    <w:rsid w:val="00ED30F5"/>
    <w:rsid w:val="00ED720B"/>
    <w:rsid w:val="00EE7873"/>
    <w:rsid w:val="00EF2078"/>
    <w:rsid w:val="00EF2363"/>
    <w:rsid w:val="00EF32C4"/>
    <w:rsid w:val="00EF766E"/>
    <w:rsid w:val="00F012D2"/>
    <w:rsid w:val="00F02893"/>
    <w:rsid w:val="00F06473"/>
    <w:rsid w:val="00F065AA"/>
    <w:rsid w:val="00F072CE"/>
    <w:rsid w:val="00F105D6"/>
    <w:rsid w:val="00F13139"/>
    <w:rsid w:val="00F14385"/>
    <w:rsid w:val="00F16545"/>
    <w:rsid w:val="00F22FB1"/>
    <w:rsid w:val="00F23239"/>
    <w:rsid w:val="00F25BBB"/>
    <w:rsid w:val="00F27548"/>
    <w:rsid w:val="00F27D19"/>
    <w:rsid w:val="00F35EC1"/>
    <w:rsid w:val="00F3629B"/>
    <w:rsid w:val="00F37F1F"/>
    <w:rsid w:val="00F444BC"/>
    <w:rsid w:val="00F4533E"/>
    <w:rsid w:val="00F4658F"/>
    <w:rsid w:val="00F47553"/>
    <w:rsid w:val="00F4761F"/>
    <w:rsid w:val="00F53687"/>
    <w:rsid w:val="00F551E2"/>
    <w:rsid w:val="00F55809"/>
    <w:rsid w:val="00F62574"/>
    <w:rsid w:val="00F6505C"/>
    <w:rsid w:val="00F66333"/>
    <w:rsid w:val="00F6653A"/>
    <w:rsid w:val="00F66987"/>
    <w:rsid w:val="00F67691"/>
    <w:rsid w:val="00F710A1"/>
    <w:rsid w:val="00F71137"/>
    <w:rsid w:val="00F7572D"/>
    <w:rsid w:val="00F76CF1"/>
    <w:rsid w:val="00F7713B"/>
    <w:rsid w:val="00F80F34"/>
    <w:rsid w:val="00F81F55"/>
    <w:rsid w:val="00F82E19"/>
    <w:rsid w:val="00F8792A"/>
    <w:rsid w:val="00F901A1"/>
    <w:rsid w:val="00F96806"/>
    <w:rsid w:val="00F97134"/>
    <w:rsid w:val="00F97278"/>
    <w:rsid w:val="00F973F6"/>
    <w:rsid w:val="00FA1D59"/>
    <w:rsid w:val="00FA1FB9"/>
    <w:rsid w:val="00FA24BE"/>
    <w:rsid w:val="00FA7D7E"/>
    <w:rsid w:val="00FB0C0A"/>
    <w:rsid w:val="00FB289D"/>
    <w:rsid w:val="00FB2E69"/>
    <w:rsid w:val="00FB3205"/>
    <w:rsid w:val="00FB36A7"/>
    <w:rsid w:val="00FB5F65"/>
    <w:rsid w:val="00FB602E"/>
    <w:rsid w:val="00FB78A8"/>
    <w:rsid w:val="00FC0182"/>
    <w:rsid w:val="00FC0779"/>
    <w:rsid w:val="00FC1F14"/>
    <w:rsid w:val="00FC2E91"/>
    <w:rsid w:val="00FC685D"/>
    <w:rsid w:val="00FC690B"/>
    <w:rsid w:val="00FC750E"/>
    <w:rsid w:val="00FD2B02"/>
    <w:rsid w:val="00FD343B"/>
    <w:rsid w:val="00FD4837"/>
    <w:rsid w:val="00FD4E1D"/>
    <w:rsid w:val="00FD51F6"/>
    <w:rsid w:val="00FD5848"/>
    <w:rsid w:val="00FE1151"/>
    <w:rsid w:val="00FE1BFC"/>
    <w:rsid w:val="00FE1E99"/>
    <w:rsid w:val="00FE2EB6"/>
    <w:rsid w:val="00FE58C7"/>
    <w:rsid w:val="00FE7714"/>
    <w:rsid w:val="00FF246D"/>
    <w:rsid w:val="00FF541E"/>
    <w:rsid w:val="00FF6EC1"/>
    <w:rsid w:val="00FF7029"/>
    <w:rsid w:val="010F6BFB"/>
    <w:rsid w:val="01730D27"/>
    <w:rsid w:val="017F726C"/>
    <w:rsid w:val="01A04B3C"/>
    <w:rsid w:val="01B0714F"/>
    <w:rsid w:val="024569AE"/>
    <w:rsid w:val="0286050B"/>
    <w:rsid w:val="02E47122"/>
    <w:rsid w:val="0301B065"/>
    <w:rsid w:val="037F2BCA"/>
    <w:rsid w:val="045D9A62"/>
    <w:rsid w:val="04A8EA9D"/>
    <w:rsid w:val="04C29B5D"/>
    <w:rsid w:val="04D170E9"/>
    <w:rsid w:val="05969583"/>
    <w:rsid w:val="05A9555D"/>
    <w:rsid w:val="05AFBA04"/>
    <w:rsid w:val="066A5AF2"/>
    <w:rsid w:val="0671B044"/>
    <w:rsid w:val="0687CF26"/>
    <w:rsid w:val="0696CB46"/>
    <w:rsid w:val="06CB5260"/>
    <w:rsid w:val="06DEF861"/>
    <w:rsid w:val="082979FD"/>
    <w:rsid w:val="0861846A"/>
    <w:rsid w:val="087087AA"/>
    <w:rsid w:val="08F3320E"/>
    <w:rsid w:val="094C5E88"/>
    <w:rsid w:val="0978E8C4"/>
    <w:rsid w:val="0A279A79"/>
    <w:rsid w:val="0B4A6C47"/>
    <w:rsid w:val="0B7F85D8"/>
    <w:rsid w:val="0BD30092"/>
    <w:rsid w:val="0CA6AE9B"/>
    <w:rsid w:val="0CFA58EC"/>
    <w:rsid w:val="0D1911C5"/>
    <w:rsid w:val="0D3E3FE9"/>
    <w:rsid w:val="0D83E8F6"/>
    <w:rsid w:val="0F6D96C3"/>
    <w:rsid w:val="10BCB657"/>
    <w:rsid w:val="113B76AE"/>
    <w:rsid w:val="12B9BAF4"/>
    <w:rsid w:val="12BB5252"/>
    <w:rsid w:val="1372830D"/>
    <w:rsid w:val="1382DC08"/>
    <w:rsid w:val="14772093"/>
    <w:rsid w:val="1491496B"/>
    <w:rsid w:val="154CE7D4"/>
    <w:rsid w:val="16115E26"/>
    <w:rsid w:val="1652B3BA"/>
    <w:rsid w:val="16C21409"/>
    <w:rsid w:val="1793758C"/>
    <w:rsid w:val="18CB441C"/>
    <w:rsid w:val="19615C1C"/>
    <w:rsid w:val="1A4ABFD6"/>
    <w:rsid w:val="1A8098FE"/>
    <w:rsid w:val="1AC61B87"/>
    <w:rsid w:val="1B41999E"/>
    <w:rsid w:val="1B5FB8C9"/>
    <w:rsid w:val="1B633C0D"/>
    <w:rsid w:val="1B8EA6BC"/>
    <w:rsid w:val="1BAD0449"/>
    <w:rsid w:val="1C7A1360"/>
    <w:rsid w:val="1D418513"/>
    <w:rsid w:val="1D722B23"/>
    <w:rsid w:val="1D9F77A2"/>
    <w:rsid w:val="1E15F157"/>
    <w:rsid w:val="1E67F8EA"/>
    <w:rsid w:val="20569F88"/>
    <w:rsid w:val="21AB6140"/>
    <w:rsid w:val="223FB2EC"/>
    <w:rsid w:val="22AA0DA2"/>
    <w:rsid w:val="22C3AC65"/>
    <w:rsid w:val="22E3C64F"/>
    <w:rsid w:val="2338112A"/>
    <w:rsid w:val="23BC5A45"/>
    <w:rsid w:val="2524B235"/>
    <w:rsid w:val="26071E80"/>
    <w:rsid w:val="26778A22"/>
    <w:rsid w:val="27420CDA"/>
    <w:rsid w:val="2A3B1655"/>
    <w:rsid w:val="2A43D16E"/>
    <w:rsid w:val="2A661098"/>
    <w:rsid w:val="2A7BD53D"/>
    <w:rsid w:val="2AB7A2B4"/>
    <w:rsid w:val="2B100A9B"/>
    <w:rsid w:val="2B7ADE3D"/>
    <w:rsid w:val="2BD7D820"/>
    <w:rsid w:val="2C15A776"/>
    <w:rsid w:val="2C722AFB"/>
    <w:rsid w:val="2CB30CD5"/>
    <w:rsid w:val="2DABF4C6"/>
    <w:rsid w:val="2E4EE006"/>
    <w:rsid w:val="2EC66412"/>
    <w:rsid w:val="2EDA6CEB"/>
    <w:rsid w:val="2EF06333"/>
    <w:rsid w:val="2F12FB8A"/>
    <w:rsid w:val="2F861B58"/>
    <w:rsid w:val="303E63F7"/>
    <w:rsid w:val="31094960"/>
    <w:rsid w:val="32408232"/>
    <w:rsid w:val="32639BE0"/>
    <w:rsid w:val="328B5D14"/>
    <w:rsid w:val="32919E6C"/>
    <w:rsid w:val="32990403"/>
    <w:rsid w:val="32A517AD"/>
    <w:rsid w:val="32CD771E"/>
    <w:rsid w:val="32FECD5C"/>
    <w:rsid w:val="33FBE60D"/>
    <w:rsid w:val="34450CA9"/>
    <w:rsid w:val="3454AB33"/>
    <w:rsid w:val="3490B284"/>
    <w:rsid w:val="3500741D"/>
    <w:rsid w:val="353658F3"/>
    <w:rsid w:val="357ED622"/>
    <w:rsid w:val="35D4513B"/>
    <w:rsid w:val="36CB9CDD"/>
    <w:rsid w:val="370291CF"/>
    <w:rsid w:val="3719C82C"/>
    <w:rsid w:val="372CB129"/>
    <w:rsid w:val="3756EC07"/>
    <w:rsid w:val="37C1F240"/>
    <w:rsid w:val="3942FA34"/>
    <w:rsid w:val="39B4F46F"/>
    <w:rsid w:val="39F4D647"/>
    <w:rsid w:val="3AEA5AC7"/>
    <w:rsid w:val="3C06CF29"/>
    <w:rsid w:val="3C277BF4"/>
    <w:rsid w:val="3C4FB2B5"/>
    <w:rsid w:val="3C936E3F"/>
    <w:rsid w:val="3CD5C19C"/>
    <w:rsid w:val="3D9C00F1"/>
    <w:rsid w:val="3E9A621E"/>
    <w:rsid w:val="3F059613"/>
    <w:rsid w:val="3F1923D3"/>
    <w:rsid w:val="402D09CE"/>
    <w:rsid w:val="405C2A50"/>
    <w:rsid w:val="40F1C171"/>
    <w:rsid w:val="41137DD6"/>
    <w:rsid w:val="42381012"/>
    <w:rsid w:val="427845E0"/>
    <w:rsid w:val="42BDE8BB"/>
    <w:rsid w:val="4381E58E"/>
    <w:rsid w:val="43F94364"/>
    <w:rsid w:val="44FCBD0D"/>
    <w:rsid w:val="455580CE"/>
    <w:rsid w:val="45874F54"/>
    <w:rsid w:val="45C9F738"/>
    <w:rsid w:val="45EE5874"/>
    <w:rsid w:val="463C8D82"/>
    <w:rsid w:val="46523AA5"/>
    <w:rsid w:val="46FC6C9D"/>
    <w:rsid w:val="479FABBE"/>
    <w:rsid w:val="47D490CD"/>
    <w:rsid w:val="47FACD32"/>
    <w:rsid w:val="487E842E"/>
    <w:rsid w:val="4905855C"/>
    <w:rsid w:val="492034A4"/>
    <w:rsid w:val="492FF9CB"/>
    <w:rsid w:val="4948325D"/>
    <w:rsid w:val="495E5341"/>
    <w:rsid w:val="4AE94385"/>
    <w:rsid w:val="4B9E5191"/>
    <w:rsid w:val="4BB2E404"/>
    <w:rsid w:val="4C638A66"/>
    <w:rsid w:val="4C807AAC"/>
    <w:rsid w:val="4C9C6894"/>
    <w:rsid w:val="4CFA8060"/>
    <w:rsid w:val="4D1F3902"/>
    <w:rsid w:val="4D23E70D"/>
    <w:rsid w:val="4D38E1A4"/>
    <w:rsid w:val="4DCFC101"/>
    <w:rsid w:val="4E2544F3"/>
    <w:rsid w:val="4E72124D"/>
    <w:rsid w:val="4E89DE50"/>
    <w:rsid w:val="4ED5921A"/>
    <w:rsid w:val="4F0BA06E"/>
    <w:rsid w:val="4F8D4B8C"/>
    <w:rsid w:val="50E309D4"/>
    <w:rsid w:val="5111661C"/>
    <w:rsid w:val="51D208C8"/>
    <w:rsid w:val="52353B8B"/>
    <w:rsid w:val="528F41B1"/>
    <w:rsid w:val="52F07580"/>
    <w:rsid w:val="53003529"/>
    <w:rsid w:val="53264318"/>
    <w:rsid w:val="53CB14D7"/>
    <w:rsid w:val="53FE0E62"/>
    <w:rsid w:val="55D196A4"/>
    <w:rsid w:val="57EB741F"/>
    <w:rsid w:val="58472ABF"/>
    <w:rsid w:val="588D855D"/>
    <w:rsid w:val="59461A01"/>
    <w:rsid w:val="5A0005BE"/>
    <w:rsid w:val="5A3A8225"/>
    <w:rsid w:val="5A64C9A6"/>
    <w:rsid w:val="5AA27AF3"/>
    <w:rsid w:val="5AF13EA0"/>
    <w:rsid w:val="5B56281B"/>
    <w:rsid w:val="5B6FEF10"/>
    <w:rsid w:val="5B9731FB"/>
    <w:rsid w:val="5BBD3BDA"/>
    <w:rsid w:val="5BD66B72"/>
    <w:rsid w:val="5C4B9538"/>
    <w:rsid w:val="5C796B0C"/>
    <w:rsid w:val="5D38912F"/>
    <w:rsid w:val="5DC8D348"/>
    <w:rsid w:val="5E719809"/>
    <w:rsid w:val="5F38AAF7"/>
    <w:rsid w:val="602F7DB7"/>
    <w:rsid w:val="62846E22"/>
    <w:rsid w:val="63017F78"/>
    <w:rsid w:val="643F8B61"/>
    <w:rsid w:val="654B3150"/>
    <w:rsid w:val="654C80D0"/>
    <w:rsid w:val="656099DB"/>
    <w:rsid w:val="658010C0"/>
    <w:rsid w:val="66DDA0F8"/>
    <w:rsid w:val="679893BF"/>
    <w:rsid w:val="67F1D421"/>
    <w:rsid w:val="67F21AE0"/>
    <w:rsid w:val="67FBE634"/>
    <w:rsid w:val="68981ABB"/>
    <w:rsid w:val="68ADF040"/>
    <w:rsid w:val="68FD88C1"/>
    <w:rsid w:val="69C31180"/>
    <w:rsid w:val="6B95AB6B"/>
    <w:rsid w:val="6BBA2795"/>
    <w:rsid w:val="6C795AC7"/>
    <w:rsid w:val="6DFBC67F"/>
    <w:rsid w:val="6ECDB978"/>
    <w:rsid w:val="6EE16DDE"/>
    <w:rsid w:val="6F111316"/>
    <w:rsid w:val="6F2EDF91"/>
    <w:rsid w:val="6F409197"/>
    <w:rsid w:val="715C1C21"/>
    <w:rsid w:val="718D9329"/>
    <w:rsid w:val="71A44954"/>
    <w:rsid w:val="7299384A"/>
    <w:rsid w:val="72E78FEF"/>
    <w:rsid w:val="73004AD2"/>
    <w:rsid w:val="7396B0C8"/>
    <w:rsid w:val="73BFDE05"/>
    <w:rsid w:val="742317A2"/>
    <w:rsid w:val="74FB6158"/>
    <w:rsid w:val="7511DDB7"/>
    <w:rsid w:val="75C05626"/>
    <w:rsid w:val="767DDB2A"/>
    <w:rsid w:val="76B35600"/>
    <w:rsid w:val="770FE539"/>
    <w:rsid w:val="778161B2"/>
    <w:rsid w:val="77AF3621"/>
    <w:rsid w:val="77CECDF3"/>
    <w:rsid w:val="78060D97"/>
    <w:rsid w:val="7901A8D9"/>
    <w:rsid w:val="7A519A67"/>
    <w:rsid w:val="7A9683C1"/>
    <w:rsid w:val="7B15028C"/>
    <w:rsid w:val="7B466CDB"/>
    <w:rsid w:val="7C08E787"/>
    <w:rsid w:val="7C71BFA7"/>
    <w:rsid w:val="7D6C2F2D"/>
    <w:rsid w:val="7E6689A7"/>
    <w:rsid w:val="7EB6D1C1"/>
    <w:rsid w:val="7F8EEFAA"/>
    <w:rsid w:val="7FA1ED76"/>
    <w:rsid w:val="7FA69D7B"/>
    <w:rsid w:val="7FE4743F"/>
    <w:rsid w:val="7FF0A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85F87"/>
  <w15:docId w15:val="{551501E0-07ED-4FB3-AB21-C0913849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430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090EAD"/>
    <w:rPr>
      <w:color w:val="0000FF"/>
      <w:u w:val="single" w:color="0000FF"/>
    </w:rPr>
  </w:style>
  <w:style w:type="table" w:customStyle="1" w:styleId="TableNormal1">
    <w:name w:val="Table Normal1"/>
    <w:rsid w:val="00090E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1">
    <w:name w:val="Header1"/>
    <w:rsid w:val="00090EAD"/>
    <w:pPr>
      <w:tabs>
        <w:tab w:val="center" w:pos="4419"/>
        <w:tab w:val="right" w:pos="8838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customStyle="1" w:styleId="Footer1">
    <w:name w:val="Footer1"/>
    <w:rsid w:val="00090EAD"/>
    <w:pPr>
      <w:tabs>
        <w:tab w:val="center" w:pos="4419"/>
        <w:tab w:val="right" w:pos="8838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numbering" w:customStyle="1" w:styleId="Estiloimportado1">
    <w:name w:val="Estilo importado 1"/>
    <w:rsid w:val="00090EAD"/>
    <w:pPr>
      <w:numPr>
        <w:numId w:val="1"/>
      </w:numPr>
    </w:pPr>
  </w:style>
  <w:style w:type="character" w:customStyle="1" w:styleId="Hyperlink0">
    <w:name w:val="Hyperlink.0"/>
    <w:basedOn w:val="Hiperligao"/>
    <w:rsid w:val="00090EAD"/>
    <w:rPr>
      <w:rFonts w:ascii="Calibri" w:eastAsia="Calibri" w:hAnsi="Calibri" w:cs="Calibri"/>
      <w:color w:val="0000FF"/>
      <w:sz w:val="18"/>
      <w:szCs w:val="18"/>
      <w:u w:val="single" w:color="0000FF"/>
      <w:lang w:val="pt-PT"/>
    </w:rPr>
  </w:style>
  <w:style w:type="paragraph" w:styleId="PargrafodaLista">
    <w:name w:val="List Paragraph"/>
    <w:basedOn w:val="Normal"/>
    <w:uiPriority w:val="34"/>
    <w:qFormat/>
    <w:rsid w:val="009358F2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8D5924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D5924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Rodap">
    <w:name w:val="footer"/>
    <w:basedOn w:val="Normal"/>
    <w:link w:val="RodapCarter"/>
    <w:uiPriority w:val="99"/>
    <w:unhideWhenUsed/>
    <w:rsid w:val="008D5924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D5924"/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7F1A69"/>
    <w:rPr>
      <w:color w:val="605E5C"/>
      <w:shd w:val="clear" w:color="auto" w:fill="E1DFDD"/>
    </w:rPr>
  </w:style>
  <w:style w:type="character" w:customStyle="1" w:styleId="UnresolvedMention2">
    <w:name w:val="Unresolved Mention2"/>
    <w:basedOn w:val="Tipodeletrapredefinidodopargrafo"/>
    <w:uiPriority w:val="99"/>
    <w:semiHidden/>
    <w:unhideWhenUsed/>
    <w:rsid w:val="00DE3CE3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6349C"/>
    <w:rPr>
      <w:color w:val="FF00F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F65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8614E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8614E"/>
    <w:rPr>
      <w:rFonts w:ascii="Segoe UI" w:eastAsia="Cambria" w:hAnsi="Segoe UI" w:cs="Segoe UI"/>
      <w:color w:val="000000"/>
      <w:sz w:val="18"/>
      <w:szCs w:val="18"/>
      <w:u w:color="00000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0012A"/>
    <w:rPr>
      <w:color w:val="605E5C"/>
      <w:shd w:val="clear" w:color="auto" w:fill="E1DFDD"/>
    </w:rPr>
  </w:style>
  <w:style w:type="paragraph" w:customStyle="1" w:styleId="Default">
    <w:name w:val="Default"/>
    <w:rsid w:val="000036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85E9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85E9B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85E9B"/>
    <w:rPr>
      <w:rFonts w:ascii="Cambria" w:eastAsia="Cambria" w:hAnsi="Cambria" w:cs="Cambria"/>
      <w:color w:val="000000"/>
      <w:u w:color="00000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85E9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85E9B"/>
    <w:rPr>
      <w:rFonts w:ascii="Cambria" w:eastAsia="Cambria" w:hAnsi="Cambria" w:cs="Cambria"/>
      <w:b/>
      <w:bCs/>
      <w:color w:val="000000"/>
      <w:u w:color="000000"/>
    </w:rPr>
  </w:style>
  <w:style w:type="paragraph" w:styleId="Reviso">
    <w:name w:val="Revision"/>
    <w:hidden/>
    <w:uiPriority w:val="99"/>
    <w:semiHidden/>
    <w:rsid w:val="00361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 w:cs="Cambria"/>
      <w:color w:val="000000"/>
      <w:sz w:val="24"/>
      <w:szCs w:val="24"/>
      <w:u w:color="000000"/>
    </w:rPr>
  </w:style>
  <w:style w:type="table" w:styleId="TabelacomGrelha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Tipodeletrapredefinidodopargrafo"/>
    <w:uiPriority w:val="22"/>
    <w:qFormat/>
    <w:rsid w:val="007A56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5215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4198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281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5275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2144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694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5093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0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85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3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53124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7081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2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orten.pt/produtos/pre-venda-consola-nintendo-switch-2-jogo-mario-kart-world-codigo-de-descarga-na-caixa-8284635?utm_source=pr&amp;utm_medium=shopping&amp;utm_campaign=nintendoswitch&amp;utm_content=consola&amp;utm_term=diadacrianca" TargetMode="External"/><Relationship Id="rId18" Type="http://schemas.openxmlformats.org/officeDocument/2006/relationships/hyperlink" Target="https://www.worten.pt/produtos/jogo-de-tabuleiro-party-and-co-disney-diset-idade-minima-4-mrkean-8410446465097?utm_source=pr&amp;utm_medium=shopping&amp;utm_campaign=jogodetabuleiro&amp;utm_content=brinquedo&amp;utm_term=diadacrianca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orten.pt/produtos/sapatos-para-criancas-victoria-22-azul-mrkean-8433101588481?utm_source=pr&amp;utm_medium=shopping&amp;utm_campaign=sapatos&amp;utm_content=crianca&amp;utm_term=diadacrianca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worten.pt/produtos/maquina-fotografica-instantanea-fujifilm-instax-mini-12-roxo-7743959?utm_source=pr&amp;utm_medium=shopping&amp;utm_campaign=maquinafotografica&amp;utm_content=fotografia&amp;utm_term=diadacrianca" TargetMode="External"/><Relationship Id="rId17" Type="http://schemas.openxmlformats.org/officeDocument/2006/relationships/hyperlink" Target="https://www.worten.pt/produtos/carro-eletrico-para-criancas-homcom-bentley-gt-branco-108x60x43-cm-8421674?utm_source=pr&amp;utm_medium=shopping&amp;utm_campaign=carro&amp;utm_content=brinquedo&amp;utm_term=diadacrianca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orten.pt/produtos/lego-disney-stitch-43249-730-pecas-mrkean-5702017583624?utm_source=pr&amp;utm_medium=shopping&amp;utm_campaign=lego&amp;utm_content=disney&amp;utm_term=diadacrianca" TargetMode="External"/><Relationship Id="rId20" Type="http://schemas.openxmlformats.org/officeDocument/2006/relationships/hyperlink" Target="https://www.worten.pt/produtos/livro-um-canto-fofinho-mrkean-9789895773671?utm_source=pr&amp;utm_medium=shopping&amp;utm_campaign=livro&amp;utm_content=colorir&amp;utm_term=diadacrianc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orten.pt/campanha/dia-da-crianca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worten.pt/produtos/portatil-asus-chromebook-cm3001dm2a-k5dg52sc1-10-51-mediatek-kompanio-520-ram-8-gb-128-gb-emmc-arm-mali-g52-mc2-8122552?utm_source=pr&amp;utm_medium=shopping&amp;utm_campaign=portatil&amp;utm_content=portatil&amp;utm_term=diadacrianca" TargetMode="External"/><Relationship Id="rId23" Type="http://schemas.openxmlformats.org/officeDocument/2006/relationships/hyperlink" Target="mailto:ana.roquete@lift.com.pt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worten.pt/produtos/livro-uma-aventura-na-curva-do-rio-de-ana-maria-magalhaes-e-isabel-alcada-portugues-mrkean-9789722133326?utm_source=pr&amp;utm_medium=shopping&amp;utm_campaign=livro&amp;utm_content=infantil&amp;utm_term=diadacrian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orten.pt/produtos/auscultadores-bluetooth-sony-wh-ch520-on-ear-microfone-azul-7721307?utm_source=pr&amp;utm_medium=shopping&amp;utm_campaign=auscultadores&amp;utm_content=som&amp;utm_term=diadacrianca" TargetMode="External"/><Relationship Id="rId22" Type="http://schemas.openxmlformats.org/officeDocument/2006/relationships/hyperlink" Target="mailto:rita.santiago@lift.com.pt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AC1CC44F36B4CBD248314DA4E04C8" ma:contentTypeVersion="0" ma:contentTypeDescription="Create a new document." ma:contentTypeScope="" ma:versionID="907acfd97d5707c0bee09f33332fcce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9664ECD-2314-45DE-A411-F05129D521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9D2F87-3509-4398-8CA5-5C1F76AC590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55C2CE0-FA23-47AB-A24C-87505191C1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C183EC-76AF-4BA6-9B7A-0E409702B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1100</Words>
  <Characters>5940</Characters>
  <Application>Microsoft Office Word</Application>
  <DocSecurity>4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Querido</dc:creator>
  <cp:keywords/>
  <cp:lastModifiedBy>Inês Rua</cp:lastModifiedBy>
  <cp:revision>2</cp:revision>
  <cp:lastPrinted>2019-10-24T10:36:00Z</cp:lastPrinted>
  <dcterms:created xsi:type="dcterms:W3CDTF">2025-05-22T13:23:00Z</dcterms:created>
  <dcterms:modified xsi:type="dcterms:W3CDTF">2025-05-22T13:23:00Z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0x010100161AC1CC44F36B4CBD248314DA4E04C8</vt:lpwstr>
  </property>
</Properties>
</file>