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45FE" w14:textId="291472AA" w:rsidR="00F61A2C" w:rsidRDefault="00D16921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15A20A2" wp14:editId="0C3B0F0E">
            <wp:extent cx="3624000" cy="1270016"/>
            <wp:effectExtent l="0" t="0" r="0" b="0"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 t="18033" b="19665"/>
                    <a:stretch>
                      <a:fillRect/>
                    </a:stretch>
                  </pic:blipFill>
                  <pic:spPr>
                    <a:xfrm>
                      <a:off x="0" y="0"/>
                      <a:ext cx="3624000" cy="1270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3EAD34" w14:textId="6B4E072C" w:rsidR="00D16921" w:rsidRPr="006874CF" w:rsidRDefault="00D16921" w:rsidP="00F8325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8785FA" w14:textId="75E388E3" w:rsidR="00F61A2C" w:rsidRPr="006874CF" w:rsidRDefault="00146084" w:rsidP="00F8325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PLOSE</w:t>
      </w:r>
      <w:r w:rsidR="00F83253" w:rsidRPr="006874CF">
        <w:rPr>
          <w:rFonts w:asciiTheme="minorHAnsi" w:hAnsiTheme="minorHAnsi" w:cstheme="minorHAnsi"/>
          <w:b/>
          <w:sz w:val="28"/>
          <w:szCs w:val="28"/>
        </w:rPr>
        <w:t xml:space="preserve">, design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Archirivolto</w:t>
      </w:r>
      <w:proofErr w:type="spellEnd"/>
    </w:p>
    <w:p w14:paraId="45B1703E" w14:textId="7036A0BE" w:rsidR="00F83253" w:rsidRPr="006874CF" w:rsidRDefault="00F83253" w:rsidP="00F83253">
      <w:pPr>
        <w:jc w:val="center"/>
        <w:rPr>
          <w:rFonts w:asciiTheme="minorHAnsi" w:hAnsiTheme="minorHAnsi" w:cstheme="minorHAnsi"/>
          <w:b/>
        </w:rPr>
      </w:pPr>
    </w:p>
    <w:p w14:paraId="3F901556" w14:textId="03C51BEC" w:rsidR="00A86BE2" w:rsidRDefault="004D0F46">
      <w:pPr>
        <w:jc w:val="both"/>
        <w:rPr>
          <w:rFonts w:asciiTheme="minorHAnsi" w:hAnsiTheme="minorHAnsi" w:cstheme="minorHAnsi"/>
        </w:rPr>
      </w:pPr>
      <w:r w:rsidRPr="006874CF">
        <w:rPr>
          <w:rFonts w:asciiTheme="minorHAnsi" w:hAnsiTheme="minorHAnsi" w:cstheme="minorHAnsi"/>
          <w:b/>
          <w:bCs/>
        </w:rPr>
        <w:t>Segis,</w:t>
      </w:r>
      <w:r w:rsidRPr="006874CF">
        <w:rPr>
          <w:rFonts w:asciiTheme="minorHAnsi" w:hAnsiTheme="minorHAnsi" w:cstheme="minorHAnsi"/>
        </w:rPr>
        <w:t xml:space="preserve"> </w:t>
      </w:r>
      <w:r w:rsidRPr="006874CF">
        <w:rPr>
          <w:rFonts w:asciiTheme="minorHAnsi" w:hAnsiTheme="minorHAnsi" w:cstheme="minorHAnsi"/>
          <w:i/>
          <w:iCs/>
        </w:rPr>
        <w:t>azienda di riferimento nel design di sistemi di sedute, tavoli, imbottiti, sistemi modulari e complementi di arredo</w:t>
      </w:r>
      <w:r w:rsidRPr="006874CF">
        <w:rPr>
          <w:rFonts w:asciiTheme="minorHAnsi" w:hAnsiTheme="minorHAnsi" w:cstheme="minorHAnsi"/>
        </w:rPr>
        <w:t xml:space="preserve">, presenta </w:t>
      </w:r>
      <w:r w:rsidR="00146084">
        <w:rPr>
          <w:rFonts w:asciiTheme="minorHAnsi" w:hAnsiTheme="minorHAnsi" w:cstheme="minorHAnsi"/>
          <w:b/>
          <w:bCs/>
        </w:rPr>
        <w:t>Plose</w:t>
      </w:r>
      <w:r w:rsidRPr="006874CF">
        <w:rPr>
          <w:rFonts w:asciiTheme="minorHAnsi" w:hAnsiTheme="minorHAnsi" w:cstheme="minorHAnsi"/>
        </w:rPr>
        <w:t>,</w:t>
      </w:r>
      <w:r w:rsidR="00A86BE2">
        <w:rPr>
          <w:rFonts w:asciiTheme="minorHAnsi" w:hAnsiTheme="minorHAnsi" w:cstheme="minorHAnsi"/>
        </w:rPr>
        <w:t xml:space="preserve"> su progetto di</w:t>
      </w:r>
      <w:r w:rsidR="001B56BA" w:rsidRPr="006874CF">
        <w:rPr>
          <w:rFonts w:asciiTheme="minorHAnsi" w:hAnsiTheme="minorHAnsi" w:cstheme="minorHAnsi"/>
        </w:rPr>
        <w:t xml:space="preserve"> design</w:t>
      </w:r>
      <w:r w:rsidR="00A86BE2">
        <w:rPr>
          <w:rFonts w:asciiTheme="minorHAnsi" w:hAnsiTheme="minorHAnsi" w:cstheme="minorHAnsi"/>
        </w:rPr>
        <w:t xml:space="preserve"> dello studio </w:t>
      </w:r>
      <w:proofErr w:type="spellStart"/>
      <w:r w:rsidR="00146084" w:rsidRPr="00146084">
        <w:rPr>
          <w:rFonts w:asciiTheme="minorHAnsi" w:hAnsiTheme="minorHAnsi" w:cstheme="minorHAnsi"/>
          <w:b/>
          <w:bCs/>
        </w:rPr>
        <w:t>Archirivolto</w:t>
      </w:r>
      <w:proofErr w:type="spellEnd"/>
      <w:r w:rsidR="00A86BE2">
        <w:rPr>
          <w:rFonts w:asciiTheme="minorHAnsi" w:hAnsiTheme="minorHAnsi" w:cstheme="minorHAnsi"/>
        </w:rPr>
        <w:t xml:space="preserve">. </w:t>
      </w:r>
    </w:p>
    <w:p w14:paraId="3508609C" w14:textId="47C04A5D" w:rsidR="00A86BE2" w:rsidRDefault="00A86BE2">
      <w:pPr>
        <w:jc w:val="both"/>
        <w:rPr>
          <w:rFonts w:asciiTheme="minorHAnsi" w:hAnsiTheme="minorHAnsi" w:cstheme="minorHAnsi"/>
        </w:rPr>
      </w:pPr>
    </w:p>
    <w:p w14:paraId="69249FA8" w14:textId="0CC0E234" w:rsidR="00765D85" w:rsidRDefault="00792140" w:rsidP="00765D85">
      <w:pPr>
        <w:jc w:val="both"/>
        <w:rPr>
          <w:rFonts w:asciiTheme="minorHAnsi" w:hAnsiTheme="minorHAnsi" w:cstheme="minorHAnsi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B0648FA" wp14:editId="03C8A89E">
            <wp:simplePos x="0" y="0"/>
            <wp:positionH relativeFrom="column">
              <wp:posOffset>10160</wp:posOffset>
            </wp:positionH>
            <wp:positionV relativeFrom="paragraph">
              <wp:posOffset>57150</wp:posOffset>
            </wp:positionV>
            <wp:extent cx="225044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93" y="21471"/>
                <wp:lineTo x="21393" y="0"/>
                <wp:lineTo x="0" y="0"/>
              </wp:wrapPolygon>
            </wp:wrapTight>
            <wp:docPr id="13098551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55105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D85" w:rsidRPr="00765D85">
        <w:rPr>
          <w:rFonts w:asciiTheme="minorHAnsi" w:hAnsiTheme="minorHAnsi" w:cstheme="minorHAnsi"/>
        </w:rPr>
        <w:t xml:space="preserve">Plose è una moltitudine di sedute diverse, è puro comfort che si materializza nelle forme paraboliche che solo un materiale come il polipropilene permette di esaltare. Sono sedia e poltroncina che nascono gemelle ma con caratteristiche leggermente diverse per poter interagire con ambienti e modi di sedersi diversi. </w:t>
      </w:r>
    </w:p>
    <w:p w14:paraId="56B84E27" w14:textId="323E1031" w:rsidR="00765D85" w:rsidRDefault="00765D85" w:rsidP="00765D85">
      <w:pPr>
        <w:jc w:val="both"/>
        <w:rPr>
          <w:rFonts w:asciiTheme="minorHAnsi" w:hAnsiTheme="minorHAnsi" w:cstheme="minorHAnsi"/>
        </w:rPr>
      </w:pPr>
    </w:p>
    <w:p w14:paraId="50768586" w14:textId="6FEECA7F" w:rsidR="00901856" w:rsidRDefault="00901856" w:rsidP="00765D85">
      <w:pPr>
        <w:jc w:val="both"/>
        <w:rPr>
          <w:rFonts w:asciiTheme="minorHAnsi" w:hAnsiTheme="minorHAnsi" w:cstheme="minorHAnsi"/>
        </w:rPr>
      </w:pPr>
    </w:p>
    <w:p w14:paraId="40183518" w14:textId="5EB29345" w:rsidR="00901856" w:rsidRDefault="00792140" w:rsidP="00765D85">
      <w:pPr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62C4E5" wp14:editId="37BC711F">
                <wp:simplePos x="0" y="0"/>
                <wp:positionH relativeFrom="column">
                  <wp:posOffset>10160</wp:posOffset>
                </wp:positionH>
                <wp:positionV relativeFrom="paragraph">
                  <wp:posOffset>162560</wp:posOffset>
                </wp:positionV>
                <wp:extent cx="210312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4764547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6E5719" w14:textId="25DE167E" w:rsidR="00901856" w:rsidRPr="008D7CC6" w:rsidRDefault="00901856" w:rsidP="00901856">
                            <w:pPr>
                              <w:pStyle w:val="Didascalia"/>
                              <w:spacing w:after="0"/>
                              <w:rPr>
                                <w:b/>
                                <w:noProof/>
                              </w:rPr>
                            </w:pPr>
                            <w:fldSimple w:instr=" SEQ Figura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="001E6CD9">
                              <w:t>–</w:t>
                            </w:r>
                            <w:r>
                              <w:t xml:space="preserve"> Plose</w:t>
                            </w:r>
                            <w:r w:rsidR="001E6CD9">
                              <w:t xml:space="preserve"> +</w:t>
                            </w:r>
                            <w:r>
                              <w:t xml:space="preserve"> e Plose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2C4E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.8pt;margin-top:12.8pt;width:165.6pt;height: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" stroked="f">
                <v:textbox style="mso-fit-shape-to-text:t" inset="0,0,0,0">
                  <w:txbxContent>
                    <w:p w14:paraId="336E5719" w14:textId="25DE167E" w:rsidR="00901856" w:rsidRPr="008D7CC6" w:rsidRDefault="00901856" w:rsidP="00901856">
                      <w:pPr>
                        <w:pStyle w:val="Didascalia"/>
                        <w:spacing w:after="0"/>
                        <w:rPr>
                          <w:b/>
                          <w:noProof/>
                        </w:rPr>
                      </w:pPr>
                      <w:fldSimple w:instr=" SEQ Figura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="001E6CD9">
                        <w:t>–</w:t>
                      </w:r>
                      <w:r>
                        <w:t xml:space="preserve"> Plose</w:t>
                      </w:r>
                      <w:r w:rsidR="001E6CD9">
                        <w:t xml:space="preserve"> +</w:t>
                      </w:r>
                      <w:r>
                        <w:t xml:space="preserve"> e Plose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58448E" w14:textId="49A1A669" w:rsidR="00901856" w:rsidRDefault="00901856" w:rsidP="00765D85">
      <w:pPr>
        <w:jc w:val="both"/>
        <w:rPr>
          <w:rFonts w:asciiTheme="minorHAnsi" w:hAnsiTheme="minorHAnsi" w:cstheme="minorHAnsi"/>
        </w:rPr>
      </w:pPr>
    </w:p>
    <w:p w14:paraId="1D8747BB" w14:textId="35AFB61B" w:rsidR="00901856" w:rsidRDefault="00901856" w:rsidP="00765D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2C67A43A" wp14:editId="1B3EF8A1">
            <wp:simplePos x="0" y="0"/>
            <wp:positionH relativeFrom="column">
              <wp:posOffset>4518660</wp:posOffset>
            </wp:positionH>
            <wp:positionV relativeFrom="paragraph">
              <wp:posOffset>188839</wp:posOffset>
            </wp:positionV>
            <wp:extent cx="1849755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355" y="21411"/>
                <wp:lineTo x="21355" y="0"/>
                <wp:lineTo x="0" y="0"/>
              </wp:wrapPolygon>
            </wp:wrapTight>
            <wp:docPr id="15895570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1" locked="0" layoutInCell="1" allowOverlap="1" wp14:anchorId="5281A52B" wp14:editId="30E9FA95">
            <wp:simplePos x="0" y="0"/>
            <wp:positionH relativeFrom="column">
              <wp:posOffset>2338070</wp:posOffset>
            </wp:positionH>
            <wp:positionV relativeFrom="paragraph">
              <wp:posOffset>147906</wp:posOffset>
            </wp:positionV>
            <wp:extent cx="1821815" cy="1287145"/>
            <wp:effectExtent l="0" t="0" r="6985" b="8255"/>
            <wp:wrapTight wrapText="bothSides">
              <wp:wrapPolygon edited="0">
                <wp:start x="0" y="0"/>
                <wp:lineTo x="0" y="21419"/>
                <wp:lineTo x="21457" y="21419"/>
                <wp:lineTo x="21457" y="0"/>
                <wp:lineTo x="0" y="0"/>
              </wp:wrapPolygon>
            </wp:wrapTight>
            <wp:docPr id="12761581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8DB49" w14:textId="13D035E1" w:rsidR="00A86BE2" w:rsidRDefault="00901856" w:rsidP="00765D85">
      <w:pPr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84CB231" wp14:editId="24120F0F">
                <wp:simplePos x="0" y="0"/>
                <wp:positionH relativeFrom="column">
                  <wp:posOffset>4413885</wp:posOffset>
                </wp:positionH>
                <wp:positionV relativeFrom="paragraph">
                  <wp:posOffset>1440815</wp:posOffset>
                </wp:positionV>
                <wp:extent cx="182181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451439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1D72F0" w14:textId="6252568C" w:rsidR="00901856" w:rsidRPr="006A68BC" w:rsidRDefault="00901856" w:rsidP="00901856">
                            <w:pPr>
                              <w:pStyle w:val="Didascalia"/>
                              <w:spacing w:after="0"/>
                              <w:rPr>
                                <w:rFonts w:cstheme="minorHAnsi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CB231" id="_x0000_s1027" type="#_x0000_t202" style="position:absolute;left:0;text-align:left;margin-left:347.55pt;margin-top:113.45pt;width:143.45pt;height: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" stroked="f">
                <v:textbox style="mso-fit-shape-to-text:t" inset="0,0,0,0">
                  <w:txbxContent>
                    <w:p w14:paraId="221D72F0" w14:textId="6252568C" w:rsidR="00901856" w:rsidRPr="006A68BC" w:rsidRDefault="00901856" w:rsidP="00901856">
                      <w:pPr>
                        <w:pStyle w:val="Didascalia"/>
                        <w:spacing w:after="0"/>
                        <w:rPr>
                          <w:rFonts w:cstheme="minorHAnsi"/>
                          <w:noProof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65D85" w:rsidRPr="00765D85">
        <w:rPr>
          <w:rFonts w:asciiTheme="minorHAnsi" w:hAnsiTheme="minorHAnsi" w:cstheme="minorHAnsi"/>
        </w:rPr>
        <w:t>Plose è un respiro di natura, una fusione di eleganza e funzionalità che si ispira ai corsi d'acqua di montagna con i suoi sassi levigati dal tempo, dove la bellezza semplice della terra si traduce in comfort senza tempo.</w:t>
      </w:r>
    </w:p>
    <w:p w14:paraId="731F1009" w14:textId="0C93FDBA" w:rsidR="000E691E" w:rsidRDefault="00901856">
      <w:pPr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FB3A7CD" wp14:editId="145319EE">
                <wp:simplePos x="0" y="0"/>
                <wp:positionH relativeFrom="column">
                  <wp:posOffset>2486025</wp:posOffset>
                </wp:positionH>
                <wp:positionV relativeFrom="paragraph">
                  <wp:posOffset>131299</wp:posOffset>
                </wp:positionV>
                <wp:extent cx="182181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1523423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2C9478" w14:textId="405068FB" w:rsidR="00901856" w:rsidRPr="00FF1A15" w:rsidRDefault="00901856" w:rsidP="00901856">
                            <w:pPr>
                              <w:pStyle w:val="Didascalia"/>
                              <w:rPr>
                                <w:noProof/>
                              </w:rPr>
                            </w:pPr>
                            <w:fldSimple w:instr=" SEQ Figura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- Plose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3A7CD" id="_x0000_s1028" type="#_x0000_t202" style="position:absolute;left:0;text-align:left;margin-left:195.75pt;margin-top:10.35pt;width:143.45pt;height: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" stroked="f">
                <v:textbox style="mso-fit-shape-to-text:t" inset="0,0,0,0">
                  <w:txbxContent>
                    <w:p w14:paraId="5E2C9478" w14:textId="405068FB" w:rsidR="00901856" w:rsidRPr="00FF1A15" w:rsidRDefault="00901856" w:rsidP="00901856">
                      <w:pPr>
                        <w:pStyle w:val="Didascalia"/>
                        <w:rPr>
                          <w:noProof/>
                        </w:rPr>
                      </w:pPr>
                      <w:fldSimple w:instr=" SEQ Figura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 - Plose +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D5E8B5" wp14:editId="011580A9">
                <wp:simplePos x="0" y="0"/>
                <wp:positionH relativeFrom="column">
                  <wp:posOffset>4567995</wp:posOffset>
                </wp:positionH>
                <wp:positionV relativeFrom="paragraph">
                  <wp:posOffset>127683</wp:posOffset>
                </wp:positionV>
                <wp:extent cx="184975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211688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5131B8" w14:textId="67D837C1" w:rsidR="00901856" w:rsidRPr="00CF2C52" w:rsidRDefault="00901856" w:rsidP="00901856">
                            <w:pPr>
                              <w:pStyle w:val="Didascalia"/>
                              <w:rPr>
                                <w:noProof/>
                              </w:rPr>
                            </w:pPr>
                            <w:fldSimple w:instr=" SEQ Figura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 xml:space="preserve"> - Plose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5E8B5" id="_x0000_s1029" type="#_x0000_t202" style="position:absolute;left:0;text-align:left;margin-left:359.7pt;margin-top:10.05pt;width:145.65pt;height: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" stroked="f">
                <v:textbox style="mso-fit-shape-to-text:t" inset="0,0,0,0">
                  <w:txbxContent>
                    <w:p w14:paraId="435131B8" w14:textId="67D837C1" w:rsidR="00901856" w:rsidRPr="00CF2C52" w:rsidRDefault="00901856" w:rsidP="00901856">
                      <w:pPr>
                        <w:pStyle w:val="Didascalia"/>
                        <w:rPr>
                          <w:noProof/>
                        </w:rPr>
                      </w:pPr>
                      <w:fldSimple w:instr=" SEQ Figura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 xml:space="preserve"> - Plose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DE031B" w14:textId="7B040CFC" w:rsidR="00901856" w:rsidRDefault="00901856">
      <w:pPr>
        <w:jc w:val="both"/>
        <w:rPr>
          <w:rFonts w:asciiTheme="minorHAnsi" w:hAnsiTheme="minorHAnsi" w:cstheme="minorHAnsi"/>
        </w:rPr>
      </w:pPr>
    </w:p>
    <w:p w14:paraId="3CC70FD6" w14:textId="25070E60" w:rsidR="00901856" w:rsidRDefault="00901856" w:rsidP="00901856">
      <w:pPr>
        <w:keepNext/>
        <w:jc w:val="both"/>
      </w:pPr>
    </w:p>
    <w:p w14:paraId="578A1475" w14:textId="1B545029" w:rsidR="00901856" w:rsidRDefault="00901856" w:rsidP="00901856">
      <w:pPr>
        <w:pStyle w:val="Didascalia"/>
        <w:spacing w:after="0"/>
        <w:jc w:val="both"/>
      </w:pPr>
    </w:p>
    <w:p w14:paraId="0F591598" w14:textId="2FBBEB66" w:rsidR="00901856" w:rsidRDefault="00901856" w:rsidP="00901856">
      <w:pPr>
        <w:pStyle w:val="Didascalia"/>
        <w:spacing w:after="0"/>
        <w:jc w:val="both"/>
      </w:pPr>
    </w:p>
    <w:p w14:paraId="6705E60B" w14:textId="77777777" w:rsidR="006874CF" w:rsidRDefault="006874CF" w:rsidP="006874CF">
      <w:pPr>
        <w:jc w:val="both"/>
        <w:rPr>
          <w:b/>
          <w:sz w:val="22"/>
          <w:szCs w:val="22"/>
        </w:rPr>
      </w:pPr>
    </w:p>
    <w:p w14:paraId="73E1F0CB" w14:textId="6857146D" w:rsidR="006874CF" w:rsidRPr="006874CF" w:rsidRDefault="006874CF" w:rsidP="006874C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4CF">
        <w:rPr>
          <w:rFonts w:asciiTheme="minorHAnsi" w:hAnsiTheme="minorHAnsi" w:cstheme="minorHAnsi"/>
          <w:b/>
          <w:sz w:val="22"/>
          <w:szCs w:val="22"/>
        </w:rPr>
        <w:t xml:space="preserve">SEGIS </w:t>
      </w:r>
    </w:p>
    <w:p w14:paraId="3DDF87DE" w14:textId="77777777" w:rsidR="006874CF" w:rsidRPr="006874CF" w:rsidRDefault="006874CF" w:rsidP="006874CF">
      <w:pPr>
        <w:jc w:val="both"/>
        <w:rPr>
          <w:rFonts w:asciiTheme="minorHAnsi" w:hAnsiTheme="minorHAnsi" w:cstheme="minorHAnsi"/>
          <w:sz w:val="22"/>
          <w:szCs w:val="22"/>
        </w:rPr>
      </w:pPr>
      <w:r w:rsidRPr="006874CF">
        <w:rPr>
          <w:rFonts w:asciiTheme="minorHAnsi" w:hAnsiTheme="minorHAnsi" w:cstheme="minorHAnsi"/>
          <w:sz w:val="22"/>
          <w:szCs w:val="22"/>
        </w:rPr>
        <w:t>Via Umbria 14</w:t>
      </w:r>
    </w:p>
    <w:p w14:paraId="436C2DAF" w14:textId="77777777" w:rsidR="006874CF" w:rsidRPr="006874CF" w:rsidRDefault="006874CF" w:rsidP="006874CF">
      <w:pPr>
        <w:jc w:val="both"/>
        <w:rPr>
          <w:rFonts w:asciiTheme="minorHAnsi" w:hAnsiTheme="minorHAnsi" w:cstheme="minorHAnsi"/>
          <w:sz w:val="22"/>
          <w:szCs w:val="22"/>
        </w:rPr>
      </w:pPr>
      <w:r w:rsidRPr="006874CF">
        <w:rPr>
          <w:rFonts w:asciiTheme="minorHAnsi" w:hAnsiTheme="minorHAnsi" w:cstheme="minorHAnsi"/>
          <w:sz w:val="22"/>
          <w:szCs w:val="22"/>
        </w:rPr>
        <w:t>53036 Poggibonsi, SI, Italy</w:t>
      </w:r>
    </w:p>
    <w:p w14:paraId="28216AD7" w14:textId="77777777" w:rsidR="006874CF" w:rsidRPr="006874CF" w:rsidRDefault="006874CF" w:rsidP="006874CF">
      <w:pPr>
        <w:jc w:val="both"/>
        <w:rPr>
          <w:rFonts w:asciiTheme="minorHAnsi" w:hAnsiTheme="minorHAnsi" w:cstheme="minorHAnsi"/>
          <w:sz w:val="22"/>
          <w:szCs w:val="22"/>
        </w:rPr>
      </w:pPr>
      <w:r w:rsidRPr="006874CF">
        <w:rPr>
          <w:rFonts w:asciiTheme="minorHAnsi" w:hAnsiTheme="minorHAnsi" w:cstheme="minorHAnsi"/>
          <w:sz w:val="22"/>
          <w:szCs w:val="22"/>
        </w:rPr>
        <w:t>www.segis.it</w:t>
      </w:r>
      <w:r w:rsidRPr="006874CF">
        <w:rPr>
          <w:rFonts w:asciiTheme="minorHAnsi" w:hAnsiTheme="minorHAnsi" w:cstheme="minorHAnsi"/>
          <w:sz w:val="22"/>
          <w:szCs w:val="22"/>
        </w:rPr>
        <w:tab/>
      </w:r>
      <w:r w:rsidRPr="006874CF">
        <w:rPr>
          <w:rFonts w:asciiTheme="minorHAnsi" w:hAnsiTheme="minorHAnsi" w:cstheme="minorHAnsi"/>
          <w:sz w:val="22"/>
          <w:szCs w:val="22"/>
        </w:rPr>
        <w:tab/>
      </w:r>
      <w:r w:rsidRPr="006874CF">
        <w:rPr>
          <w:rFonts w:asciiTheme="minorHAnsi" w:hAnsiTheme="minorHAnsi" w:cstheme="minorHAnsi"/>
          <w:sz w:val="22"/>
          <w:szCs w:val="22"/>
        </w:rPr>
        <w:tab/>
      </w:r>
      <w:r w:rsidRPr="006874CF">
        <w:rPr>
          <w:rFonts w:asciiTheme="minorHAnsi" w:hAnsiTheme="minorHAnsi" w:cstheme="minorHAnsi"/>
          <w:sz w:val="22"/>
          <w:szCs w:val="22"/>
        </w:rPr>
        <w:tab/>
      </w:r>
      <w:r w:rsidRPr="006874CF">
        <w:rPr>
          <w:rFonts w:asciiTheme="minorHAnsi" w:hAnsiTheme="minorHAnsi" w:cstheme="minorHAnsi"/>
          <w:sz w:val="22"/>
          <w:szCs w:val="22"/>
        </w:rPr>
        <w:tab/>
      </w:r>
      <w:r w:rsidRPr="006874CF">
        <w:rPr>
          <w:rFonts w:asciiTheme="minorHAnsi" w:hAnsiTheme="minorHAnsi" w:cstheme="minorHAnsi"/>
          <w:sz w:val="22"/>
          <w:szCs w:val="22"/>
        </w:rPr>
        <w:tab/>
      </w:r>
      <w:r w:rsidRPr="006874CF">
        <w:rPr>
          <w:rFonts w:asciiTheme="minorHAnsi" w:hAnsiTheme="minorHAnsi" w:cstheme="minorHAnsi"/>
          <w:sz w:val="22"/>
          <w:szCs w:val="22"/>
        </w:rPr>
        <w:tab/>
      </w:r>
    </w:p>
    <w:p w14:paraId="51823AF5" w14:textId="77777777" w:rsidR="00E00291" w:rsidRDefault="00E00291" w:rsidP="006874CF">
      <w:pPr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250C92E6" w14:textId="59FCC79A" w:rsidR="006874CF" w:rsidRPr="006874CF" w:rsidRDefault="006874CF" w:rsidP="006874CF">
      <w:pPr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6874CF">
        <w:rPr>
          <w:rFonts w:asciiTheme="minorHAnsi" w:hAnsiTheme="minorHAnsi" w:cstheme="minorHAnsi"/>
          <w:sz w:val="22"/>
          <w:szCs w:val="22"/>
        </w:rPr>
        <w:t xml:space="preserve">Per richieste stampa e interviste personalizzate: </w:t>
      </w:r>
    </w:p>
    <w:p w14:paraId="6E6C3E65" w14:textId="77777777" w:rsidR="006874CF" w:rsidRPr="006874CF" w:rsidRDefault="006874CF" w:rsidP="006874CF">
      <w:pPr>
        <w:ind w:left="4956"/>
        <w:jc w:val="right"/>
        <w:rPr>
          <w:rFonts w:asciiTheme="minorHAnsi" w:hAnsiTheme="minorHAnsi" w:cstheme="minorHAnsi"/>
          <w:sz w:val="22"/>
          <w:szCs w:val="22"/>
        </w:rPr>
      </w:pPr>
    </w:p>
    <w:p w14:paraId="49A29569" w14:textId="77777777" w:rsidR="006874CF" w:rsidRPr="006874CF" w:rsidRDefault="006874CF" w:rsidP="006874CF">
      <w:pPr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874CF">
        <w:rPr>
          <w:rFonts w:asciiTheme="minorHAnsi" w:hAnsiTheme="minorHAnsi" w:cstheme="minorHAnsi"/>
          <w:b/>
          <w:sz w:val="22"/>
          <w:szCs w:val="22"/>
        </w:rPr>
        <w:t xml:space="preserve">OGS PR and Communication  </w:t>
      </w:r>
    </w:p>
    <w:p w14:paraId="7D4ACC8F" w14:textId="77777777" w:rsidR="006874CF" w:rsidRPr="006874CF" w:rsidRDefault="006874CF" w:rsidP="006874CF">
      <w:pPr>
        <w:jc w:val="right"/>
        <w:rPr>
          <w:rFonts w:asciiTheme="minorHAnsi" w:hAnsiTheme="minorHAnsi" w:cstheme="minorHAnsi"/>
          <w:sz w:val="22"/>
          <w:szCs w:val="22"/>
        </w:rPr>
      </w:pPr>
      <w:r w:rsidRPr="006874CF">
        <w:rPr>
          <w:rFonts w:asciiTheme="minorHAnsi" w:hAnsiTheme="minorHAnsi" w:cstheme="minorHAnsi"/>
          <w:sz w:val="22"/>
          <w:szCs w:val="22"/>
        </w:rPr>
        <w:t xml:space="preserve">Via </w:t>
      </w:r>
      <w:proofErr w:type="spellStart"/>
      <w:r w:rsidRPr="006874CF">
        <w:rPr>
          <w:rFonts w:asciiTheme="minorHAnsi" w:hAnsiTheme="minorHAnsi" w:cstheme="minorHAnsi"/>
          <w:sz w:val="22"/>
          <w:szCs w:val="22"/>
        </w:rPr>
        <w:t>Koristka</w:t>
      </w:r>
      <w:proofErr w:type="spellEnd"/>
      <w:r w:rsidRPr="006874CF">
        <w:rPr>
          <w:rFonts w:asciiTheme="minorHAnsi" w:hAnsiTheme="minorHAnsi" w:cstheme="minorHAnsi"/>
          <w:sz w:val="22"/>
          <w:szCs w:val="22"/>
        </w:rPr>
        <w:t xml:space="preserve"> 3, Milano  </w:t>
      </w:r>
    </w:p>
    <w:p w14:paraId="39968DF9" w14:textId="77777777" w:rsidR="006874CF" w:rsidRPr="006874CF" w:rsidRDefault="006874CF" w:rsidP="006874CF">
      <w:pPr>
        <w:jc w:val="right"/>
        <w:rPr>
          <w:rFonts w:asciiTheme="minorHAnsi" w:hAnsiTheme="minorHAnsi" w:cstheme="minorHAnsi"/>
          <w:sz w:val="22"/>
          <w:szCs w:val="22"/>
        </w:rPr>
      </w:pPr>
      <w:r w:rsidRPr="006874CF">
        <w:rPr>
          <w:rFonts w:asciiTheme="minorHAnsi" w:hAnsiTheme="minorHAnsi" w:cstheme="minorHAnsi"/>
          <w:sz w:val="22"/>
          <w:szCs w:val="22"/>
        </w:rPr>
        <w:t xml:space="preserve">+39 02 3450610 </w:t>
      </w:r>
    </w:p>
    <w:p w14:paraId="5FD16564" w14:textId="77777777" w:rsidR="006874CF" w:rsidRPr="006874CF" w:rsidRDefault="006874CF" w:rsidP="006874CF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9" w:history="1">
        <w:r w:rsidRPr="006874CF">
          <w:rPr>
            <w:rStyle w:val="Collegamentoipertestual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www.ogscommunication.com</w:t>
        </w:r>
      </w:hyperlink>
      <w:r w:rsidRPr="006874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hyperlink r:id="rId10">
        <w:r w:rsidRPr="006874CF">
          <w:rPr>
            <w:rFonts w:asciiTheme="minorHAnsi" w:hAnsiTheme="minorHAnsi" w:cstheme="minorHAnsi"/>
            <w:color w:val="000000" w:themeColor="text1"/>
            <w:sz w:val="22"/>
            <w:szCs w:val="22"/>
          </w:rPr>
          <w:t>press.ogscommunication.com</w:t>
        </w:r>
      </w:hyperlink>
    </w:p>
    <w:p w14:paraId="4FCC72BA" w14:textId="025461F4" w:rsidR="00F61A2C" w:rsidRPr="006874CF" w:rsidRDefault="006874CF" w:rsidP="006874CF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hyperlink r:id="rId11" w:history="1">
        <w:r w:rsidRPr="006874CF">
          <w:rPr>
            <w:rStyle w:val="Collegamentoipertestuale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val="fr-FR"/>
          </w:rPr>
          <w:t>info@ogscommunication.com</w:t>
        </w:r>
      </w:hyperlink>
      <w:r w:rsidRPr="006874CF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 </w:t>
      </w:r>
    </w:p>
    <w:sectPr w:rsidR="00F61A2C" w:rsidRPr="006874CF" w:rsidSect="004F0CDB">
      <w:pgSz w:w="11906" w:h="16838"/>
      <w:pgMar w:top="851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2C"/>
    <w:rsid w:val="000E691E"/>
    <w:rsid w:val="00146084"/>
    <w:rsid w:val="001463AA"/>
    <w:rsid w:val="001B56BA"/>
    <w:rsid w:val="001B66FE"/>
    <w:rsid w:val="001E6CD9"/>
    <w:rsid w:val="00246758"/>
    <w:rsid w:val="0038685A"/>
    <w:rsid w:val="003B2313"/>
    <w:rsid w:val="003F1E7E"/>
    <w:rsid w:val="004D0F46"/>
    <w:rsid w:val="004F0CDB"/>
    <w:rsid w:val="0059096F"/>
    <w:rsid w:val="005C04DF"/>
    <w:rsid w:val="006002B4"/>
    <w:rsid w:val="006440AF"/>
    <w:rsid w:val="006874CF"/>
    <w:rsid w:val="0071352E"/>
    <w:rsid w:val="00765D85"/>
    <w:rsid w:val="00792140"/>
    <w:rsid w:val="00796391"/>
    <w:rsid w:val="00837F2D"/>
    <w:rsid w:val="00901856"/>
    <w:rsid w:val="00954953"/>
    <w:rsid w:val="009C3CCC"/>
    <w:rsid w:val="00A57413"/>
    <w:rsid w:val="00A86BE2"/>
    <w:rsid w:val="00AC32D2"/>
    <w:rsid w:val="00AF4570"/>
    <w:rsid w:val="00BF4EF5"/>
    <w:rsid w:val="00C23A74"/>
    <w:rsid w:val="00C956FD"/>
    <w:rsid w:val="00CF39C9"/>
    <w:rsid w:val="00D16921"/>
    <w:rsid w:val="00D57AA0"/>
    <w:rsid w:val="00E00291"/>
    <w:rsid w:val="00E4594E"/>
    <w:rsid w:val="00E8036F"/>
    <w:rsid w:val="00F07D59"/>
    <w:rsid w:val="00F20A0A"/>
    <w:rsid w:val="00F31F02"/>
    <w:rsid w:val="00F61A2C"/>
    <w:rsid w:val="00F83253"/>
    <w:rsid w:val="00FA62F0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2B18"/>
  <w15:docId w15:val="{6C0D4214-C44F-4E3A-B627-0244DE9C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7C6"/>
    <w:rPr>
      <w:lang w:eastAsia="en-GB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927B2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  <w:style w:type="character" w:customStyle="1" w:styleId="ts-alignment-element">
    <w:name w:val="ts-alignment-element"/>
    <w:basedOn w:val="Carpredefinitoparagrafo"/>
    <w:rsid w:val="000876AB"/>
  </w:style>
  <w:style w:type="character" w:customStyle="1" w:styleId="ts-alignment-element-highlighted">
    <w:name w:val="ts-alignment-element-highlighted"/>
    <w:basedOn w:val="Carpredefinitoparagrafo"/>
    <w:rsid w:val="00BF27C6"/>
  </w:style>
  <w:style w:type="paragraph" w:styleId="Revisione">
    <w:name w:val="Revision"/>
    <w:hidden/>
    <w:uiPriority w:val="99"/>
    <w:semiHidden/>
    <w:rsid w:val="00B766D6"/>
    <w:rPr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7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749"/>
    <w:rPr>
      <w:rFonts w:ascii="Segoe UI" w:eastAsia="Times New Roman" w:hAnsi="Segoe UI" w:cs="Segoe UI"/>
      <w:sz w:val="18"/>
      <w:szCs w:val="18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C7470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470F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F83253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E4594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info@ogscommunication.com" TargetMode="External"/><Relationship Id="rId5" Type="http://schemas.openxmlformats.org/officeDocument/2006/relationships/image" Target="media/image1.png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bJjLOM4A0b3sQpUxwVNuUbltQw==">AMUW2mVJM031j0QP+0jJFiJ0heLnpLvMaskxrQ9y36V98D7fKdy3ArbRcxcKTqjlXpwJt1PjS++9qlazofT3z4s08AuML/Z8w4TtCmB4o/H6zamtQBMlRv8=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Segis Spa</dc:creator>
  <cp:lastModifiedBy>vittoria@ogscommunication.com</cp:lastModifiedBy>
  <cp:revision>27</cp:revision>
  <dcterms:created xsi:type="dcterms:W3CDTF">2024-03-15T14:04:00Z</dcterms:created>
  <dcterms:modified xsi:type="dcterms:W3CDTF">2025-03-26T15:28:00Z</dcterms:modified>
</cp:coreProperties>
</file>