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40038A" w:rsidP="5C64AEE9" w:rsidRDefault="7540038A" w14:paraId="1719D4F6" w14:textId="210E98F5">
      <w:pPr>
        <w:pStyle w:val="Normal1"/>
        <w:pBdr>
          <w:top w:val="nil" w:color="000000" w:sz="0" w:space="0"/>
          <w:left w:val="nil" w:color="000000" w:sz="0" w:space="0"/>
          <w:bottom w:val="nil" w:color="000000" w:sz="0" w:space="0"/>
          <w:right w:val="nil" w:color="000000" w:sz="0" w:space="0"/>
          <w:between w:val="nil" w:color="000000" w:sz="0" w:space="0"/>
        </w:pBdr>
        <w:spacing w:before="0" w:after="0" w:line="276" w:lineRule="auto"/>
        <w:jc w:val="center"/>
        <w:rPr>
          <w:rFonts w:ascii="Calibri" w:hAnsi="Calibri" w:eastAsia="Calibri" w:cs="Calibri"/>
          <w:b w:val="0"/>
          <w:bCs w:val="0"/>
          <w:i w:val="0"/>
          <w:iCs w:val="0"/>
          <w:caps w:val="0"/>
          <w:smallCaps w:val="0"/>
          <w:noProof w:val="0"/>
          <w:color w:val="274E13"/>
          <w:sz w:val="40"/>
          <w:szCs w:val="40"/>
          <w:lang w:val="en-US"/>
        </w:rPr>
      </w:pPr>
      <w:r w:rsidRPr="5C64AEE9" w:rsidR="7540038A">
        <w:rPr>
          <w:rFonts w:ascii="Calibri" w:hAnsi="Calibri" w:eastAsia="Calibri" w:cs="Calibri"/>
          <w:b w:val="1"/>
          <w:bCs w:val="1"/>
          <w:i w:val="0"/>
          <w:iCs w:val="0"/>
          <w:smallCaps w:val="1"/>
          <w:noProof w:val="0"/>
          <w:color w:val="274E13"/>
          <w:sz w:val="40"/>
          <w:szCs w:val="40"/>
          <w:lang w:val="en-GB"/>
        </w:rPr>
        <w:t>Wirex</w:t>
      </w:r>
      <w:r w:rsidRPr="5C64AEE9" w:rsidR="7540038A">
        <w:rPr>
          <w:rFonts w:ascii="Calibri" w:hAnsi="Calibri" w:eastAsia="Calibri" w:cs="Calibri"/>
          <w:b w:val="1"/>
          <w:bCs w:val="1"/>
          <w:i w:val="0"/>
          <w:iCs w:val="0"/>
          <w:smallCaps w:val="1"/>
          <w:noProof w:val="0"/>
          <w:color w:val="274E13"/>
          <w:sz w:val="40"/>
          <w:szCs w:val="40"/>
          <w:lang w:val="en-GB"/>
        </w:rPr>
        <w:t xml:space="preserve"> Launches Travel Booking Platform with </w:t>
      </w:r>
      <w:r w:rsidRPr="5C64AEE9" w:rsidR="0F6B731A">
        <w:rPr>
          <w:rFonts w:ascii="Calibri" w:hAnsi="Calibri" w:eastAsia="Calibri" w:cs="Calibri"/>
          <w:b w:val="1"/>
          <w:bCs w:val="1"/>
          <w:i w:val="0"/>
          <w:iCs w:val="0"/>
          <w:smallCaps w:val="1"/>
          <w:noProof w:val="0"/>
          <w:color w:val="274E13"/>
          <w:sz w:val="40"/>
          <w:szCs w:val="40"/>
          <w:lang w:val="en-GB"/>
        </w:rPr>
        <w:t xml:space="preserve">Crypto </w:t>
      </w:r>
      <w:r w:rsidRPr="5C64AEE9" w:rsidR="7540038A">
        <w:rPr>
          <w:rFonts w:ascii="Calibri" w:hAnsi="Calibri" w:eastAsia="Calibri" w:cs="Calibri"/>
          <w:b w:val="1"/>
          <w:bCs w:val="1"/>
          <w:i w:val="0"/>
          <w:iCs w:val="0"/>
          <w:smallCaps w:val="1"/>
          <w:noProof w:val="0"/>
          <w:color w:val="274E13"/>
          <w:sz w:val="40"/>
          <w:szCs w:val="40"/>
          <w:lang w:val="en-GB"/>
        </w:rPr>
        <w:t>Payments &amp; Rewards</w:t>
      </w:r>
    </w:p>
    <w:p w:rsidR="7540038A" w:rsidP="7871236C" w:rsidRDefault="7540038A" w14:paraId="6221D13F" w14:textId="1266264B">
      <w:pPr>
        <w:pStyle w:val="Normal1"/>
        <w:pBdr>
          <w:top w:val="nil" w:color="000000" w:sz="0" w:space="0"/>
          <w:left w:val="nil" w:color="000000" w:sz="0" w:space="0"/>
          <w:bottom w:val="nil" w:color="000000" w:sz="0" w:space="0"/>
          <w:right w:val="nil" w:color="000000" w:sz="0" w:space="0"/>
          <w:between w:val="nil" w:color="000000" w:sz="0" w:space="0"/>
        </w:pBdr>
        <w:spacing w:before="0" w:after="200" w:line="240" w:lineRule="auto"/>
        <w:rPr>
          <w:rFonts w:ascii="Calibri" w:hAnsi="Calibri" w:eastAsia="Calibri" w:cs="Calibri"/>
          <w:b w:val="0"/>
          <w:bCs w:val="0"/>
          <w:i w:val="0"/>
          <w:iCs w:val="0"/>
          <w:caps w:val="0"/>
          <w:smallCaps w:val="0"/>
          <w:noProof w:val="0"/>
          <w:color w:val="63666A"/>
          <w:sz w:val="20"/>
          <w:szCs w:val="20"/>
          <w:lang w:val="en-US"/>
        </w:rPr>
      </w:pPr>
      <w:r w:rsidRPr="7871236C" w:rsidR="7540038A">
        <w:rPr>
          <w:rFonts w:ascii="Calibri" w:hAnsi="Calibri" w:eastAsia="Calibri" w:cs="Calibri"/>
          <w:b w:val="0"/>
          <w:bCs w:val="0"/>
          <w:i w:val="0"/>
          <w:iCs w:val="0"/>
          <w:caps w:val="0"/>
          <w:smallCaps w:val="0"/>
          <w:noProof w:val="0"/>
          <w:color w:val="63666A"/>
          <w:sz w:val="20"/>
          <w:szCs w:val="20"/>
          <w:lang w:val="en-GB"/>
        </w:rPr>
        <w:t xml:space="preserve">Release Date: </w:t>
      </w:r>
      <w:r w:rsidRPr="7871236C" w:rsidR="7540038A">
        <w:rPr>
          <w:rFonts w:ascii="Calibri" w:hAnsi="Calibri" w:eastAsia="Calibri" w:cs="Calibri"/>
          <w:b w:val="0"/>
          <w:bCs w:val="0"/>
          <w:i w:val="0"/>
          <w:iCs w:val="0"/>
          <w:caps w:val="0"/>
          <w:smallCaps w:val="0"/>
          <w:noProof w:val="0"/>
          <w:color w:val="63666A"/>
          <w:sz w:val="20"/>
          <w:szCs w:val="20"/>
          <w:lang w:val="en-GB"/>
        </w:rPr>
        <w:t>[</w:t>
      </w:r>
      <w:r w:rsidRPr="7871236C" w:rsidR="7C467109">
        <w:rPr>
          <w:rFonts w:ascii="Calibri" w:hAnsi="Calibri" w:eastAsia="Calibri" w:cs="Calibri"/>
          <w:b w:val="0"/>
          <w:bCs w:val="0"/>
          <w:i w:val="0"/>
          <w:iCs w:val="0"/>
          <w:caps w:val="0"/>
          <w:smallCaps w:val="0"/>
          <w:noProof w:val="0"/>
          <w:color w:val="63666A"/>
          <w:sz w:val="20"/>
          <w:szCs w:val="20"/>
          <w:lang w:val="en-GB"/>
        </w:rPr>
        <w:t>2</w:t>
      </w:r>
      <w:r w:rsidRPr="7871236C" w:rsidR="5791E38A">
        <w:rPr>
          <w:rFonts w:ascii="Calibri" w:hAnsi="Calibri" w:eastAsia="Calibri" w:cs="Calibri"/>
          <w:b w:val="0"/>
          <w:bCs w:val="0"/>
          <w:i w:val="0"/>
          <w:iCs w:val="0"/>
          <w:caps w:val="0"/>
          <w:smallCaps w:val="0"/>
          <w:noProof w:val="0"/>
          <w:color w:val="63666A"/>
          <w:sz w:val="20"/>
          <w:szCs w:val="20"/>
          <w:lang w:val="en-GB"/>
        </w:rPr>
        <w:t>7</w:t>
      </w:r>
      <w:r w:rsidRPr="7871236C" w:rsidR="7540038A">
        <w:rPr>
          <w:rFonts w:ascii="Calibri" w:hAnsi="Calibri" w:eastAsia="Calibri" w:cs="Calibri"/>
          <w:b w:val="0"/>
          <w:bCs w:val="0"/>
          <w:i w:val="0"/>
          <w:iCs w:val="0"/>
          <w:caps w:val="0"/>
          <w:smallCaps w:val="0"/>
          <w:noProof w:val="0"/>
          <w:color w:val="63666A"/>
          <w:sz w:val="20"/>
          <w:szCs w:val="20"/>
          <w:vertAlign w:val="superscript"/>
          <w:lang w:val="en-GB"/>
        </w:rPr>
        <w:t>th</w:t>
      </w:r>
      <w:r w:rsidRPr="7871236C" w:rsidR="7540038A">
        <w:rPr>
          <w:rFonts w:ascii="Calibri" w:hAnsi="Calibri" w:eastAsia="Calibri" w:cs="Calibri"/>
          <w:b w:val="0"/>
          <w:bCs w:val="0"/>
          <w:i w:val="0"/>
          <w:iCs w:val="0"/>
          <w:caps w:val="0"/>
          <w:smallCaps w:val="0"/>
          <w:noProof w:val="0"/>
          <w:color w:val="63666A"/>
          <w:sz w:val="20"/>
          <w:szCs w:val="20"/>
          <w:lang w:val="en-GB"/>
        </w:rPr>
        <w:t xml:space="preserve"> March]</w:t>
      </w:r>
    </w:p>
    <w:p w:rsidR="5C3AD5EE" w:rsidP="5C64AEE9" w:rsidRDefault="5C3AD5EE" w14:paraId="63E54EA5" w14:textId="66D39E3F">
      <w:pPr>
        <w:spacing w:line="240" w:lineRule="atLeast"/>
        <w:rPr>
          <w:rFonts w:ascii="Calibri" w:hAnsi="Calibri" w:eastAsia="Calibri" w:cs="Calibri"/>
          <w:b w:val="0"/>
          <w:bCs w:val="0"/>
          <w:i w:val="0"/>
          <w:iCs w:val="0"/>
          <w:caps w:val="0"/>
          <w:smallCaps w:val="0"/>
          <w:noProof w:val="0"/>
          <w:color w:val="000000" w:themeColor="text1" w:themeTint="FF" w:themeShade="FF"/>
          <w:sz w:val="24"/>
          <w:szCs w:val="24"/>
          <w:lang w:val="en-US"/>
        </w:rPr>
      </w:pPr>
    </w:p>
    <w:p w:rsidR="7540038A" w:rsidP="7871236C" w:rsidRDefault="7540038A" w14:paraId="53D039F6" w14:textId="4A1F9915">
      <w:pPr>
        <w:pStyle w:val="Normal1"/>
        <w:pBdr>
          <w:top w:val="nil" w:color="000000" w:sz="0" w:space="0"/>
          <w:left w:val="nil" w:color="000000" w:sz="0" w:space="0"/>
          <w:bottom w:val="nil" w:color="000000" w:sz="0" w:space="0"/>
          <w:right w:val="nil" w:color="000000" w:sz="0" w:space="0"/>
          <w:between w:val="nil" w:color="000000" w:sz="0" w:space="0"/>
        </w:pBdr>
        <w:spacing w:before="240" w:beforeAutospacing="off" w:after="0" w:afterAutospacing="off" w:line="240" w:lineRule="auto"/>
        <w:jc w:val="both"/>
        <w:rPr>
          <w:noProof w:val="0"/>
          <w:lang w:val="ru-RU"/>
        </w:rPr>
      </w:pPr>
      <w:r w:rsidRPr="7871236C" w:rsidR="7540038A">
        <w:rPr>
          <w:rFonts w:ascii="Calibri" w:hAnsi="Calibri" w:eastAsia="Calibri" w:cs="Calibri"/>
          <w:b w:val="1"/>
          <w:bCs w:val="1"/>
          <w:i w:val="0"/>
          <w:iCs w:val="0"/>
          <w:caps w:val="0"/>
          <w:smallCaps w:val="0"/>
          <w:noProof w:val="0"/>
          <w:color w:val="000000" w:themeColor="text1" w:themeTint="FF" w:themeShade="FF"/>
          <w:sz w:val="24"/>
          <w:szCs w:val="24"/>
          <w:lang w:val="en-GB"/>
        </w:rPr>
        <w:t>L</w:t>
      </w:r>
      <w:r w:rsidRPr="7871236C" w:rsidR="7540038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ondon, </w:t>
      </w:r>
      <w:r w:rsidRPr="7871236C" w:rsidR="0149B076">
        <w:rPr>
          <w:rFonts w:ascii="Calibri" w:hAnsi="Calibri" w:eastAsia="Calibri" w:cs="Calibri"/>
          <w:b w:val="1"/>
          <w:bCs w:val="1"/>
          <w:i w:val="0"/>
          <w:iCs w:val="0"/>
          <w:caps w:val="0"/>
          <w:smallCaps w:val="0"/>
          <w:noProof w:val="0"/>
          <w:color w:val="000000" w:themeColor="text1" w:themeTint="FF" w:themeShade="FF"/>
          <w:sz w:val="24"/>
          <w:szCs w:val="24"/>
          <w:lang w:val="en-GB"/>
        </w:rPr>
        <w:t>2</w:t>
      </w:r>
      <w:r w:rsidRPr="7871236C" w:rsidR="30F43D40">
        <w:rPr>
          <w:rFonts w:ascii="Calibri" w:hAnsi="Calibri" w:eastAsia="Calibri" w:cs="Calibri"/>
          <w:b w:val="1"/>
          <w:bCs w:val="1"/>
          <w:i w:val="0"/>
          <w:iCs w:val="0"/>
          <w:caps w:val="0"/>
          <w:smallCaps w:val="0"/>
          <w:noProof w:val="0"/>
          <w:color w:val="000000" w:themeColor="text1" w:themeTint="FF" w:themeShade="FF"/>
          <w:sz w:val="24"/>
          <w:szCs w:val="24"/>
          <w:lang w:val="en-GB"/>
        </w:rPr>
        <w:t>7</w:t>
      </w:r>
      <w:r w:rsidRPr="7871236C" w:rsidR="7540038A">
        <w:rPr>
          <w:rFonts w:ascii="Calibri" w:hAnsi="Calibri" w:eastAsia="Calibri" w:cs="Calibri"/>
          <w:b w:val="1"/>
          <w:bCs w:val="1"/>
          <w:i w:val="0"/>
          <w:iCs w:val="0"/>
          <w:caps w:val="0"/>
          <w:smallCaps w:val="0"/>
          <w:noProof w:val="0"/>
          <w:color w:val="000000" w:themeColor="text1" w:themeTint="FF" w:themeShade="FF"/>
          <w:sz w:val="24"/>
          <w:szCs w:val="24"/>
          <w:vertAlign w:val="superscript"/>
          <w:lang w:val="en-GB"/>
        </w:rPr>
        <w:t>th</w:t>
      </w:r>
      <w:r w:rsidRPr="7871236C" w:rsidR="7540038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March –</w:t>
      </w:r>
      <w:r w:rsidRPr="7871236C" w:rsidR="7540038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hyperlink r:id="Rccd7941dba25429c">
        <w:r w:rsidRPr="7871236C" w:rsidR="7540038A">
          <w:rPr>
            <w:rStyle w:val="Hyperlink"/>
            <w:rFonts w:ascii="Aptos" w:hAnsi="Aptos" w:eastAsia="Aptos" w:cs="Aptos"/>
            <w:noProof w:val="0"/>
            <w:sz w:val="24"/>
            <w:szCs w:val="24"/>
            <w:lang w:val="ru-RU"/>
          </w:rPr>
          <w:t>Wirex</w:t>
        </w:r>
      </w:hyperlink>
      <w:r w:rsidRPr="7871236C" w:rsidR="7540038A">
        <w:rPr>
          <w:rFonts w:ascii="Aptos" w:hAnsi="Aptos" w:eastAsia="Aptos" w:cs="Aptos"/>
          <w:noProof w:val="0"/>
          <w:sz w:val="24"/>
          <w:szCs w:val="24"/>
          <w:lang w:val="ru-RU"/>
        </w:rPr>
        <w:t xml:space="preserve">, a </w:t>
      </w:r>
      <w:r w:rsidRPr="7871236C" w:rsidR="7540038A">
        <w:rPr>
          <w:rFonts w:ascii="Aptos" w:hAnsi="Aptos" w:eastAsia="Aptos" w:cs="Aptos"/>
          <w:noProof w:val="0"/>
          <w:sz w:val="24"/>
          <w:szCs w:val="24"/>
          <w:lang w:val="ru-RU"/>
        </w:rPr>
        <w:t>leading</w:t>
      </w:r>
      <w:r w:rsidRPr="7871236C" w:rsidR="7540038A">
        <w:rPr>
          <w:rFonts w:ascii="Aptos" w:hAnsi="Aptos" w:eastAsia="Aptos" w:cs="Aptos"/>
          <w:noProof w:val="0"/>
          <w:sz w:val="24"/>
          <w:szCs w:val="24"/>
          <w:lang w:val="ru-RU"/>
        </w:rPr>
        <w:t xml:space="preserve"> web3 </w:t>
      </w:r>
      <w:r w:rsidRPr="7871236C" w:rsidR="7540038A">
        <w:rPr>
          <w:rFonts w:ascii="Aptos" w:hAnsi="Aptos" w:eastAsia="Aptos" w:cs="Aptos"/>
          <w:noProof w:val="0"/>
          <w:sz w:val="24"/>
          <w:szCs w:val="24"/>
          <w:lang w:val="ru-RU"/>
        </w:rPr>
        <w:t>money</w:t>
      </w:r>
      <w:r w:rsidRPr="7871236C" w:rsidR="7540038A">
        <w:rPr>
          <w:rFonts w:ascii="Aptos" w:hAnsi="Aptos" w:eastAsia="Aptos" w:cs="Aptos"/>
          <w:noProof w:val="0"/>
          <w:sz w:val="24"/>
          <w:szCs w:val="24"/>
          <w:lang w:val="ru-RU"/>
        </w:rPr>
        <w:t xml:space="preserve"> </w:t>
      </w:r>
      <w:r w:rsidRPr="7871236C" w:rsidR="7540038A">
        <w:rPr>
          <w:rFonts w:ascii="Aptos" w:hAnsi="Aptos" w:eastAsia="Aptos" w:cs="Aptos"/>
          <w:noProof w:val="0"/>
          <w:sz w:val="24"/>
          <w:szCs w:val="24"/>
          <w:lang w:val="ru-RU"/>
        </w:rPr>
        <w:t>app</w:t>
      </w:r>
      <w:r w:rsidRPr="7871236C" w:rsidR="7540038A">
        <w:rPr>
          <w:rFonts w:ascii="Aptos" w:hAnsi="Aptos" w:eastAsia="Aptos" w:cs="Aptos"/>
          <w:noProof w:val="0"/>
          <w:sz w:val="24"/>
          <w:szCs w:val="24"/>
          <w:lang w:val="ru-RU"/>
        </w:rPr>
        <w:t>,</w:t>
      </w:r>
      <w:r w:rsidRPr="7871236C" w:rsidR="11BF2E0C">
        <w:rPr>
          <w:rFonts w:ascii="Aptos" w:hAnsi="Aptos" w:eastAsia="Aptos" w:cs="Aptos"/>
          <w:noProof w:val="0"/>
          <w:sz w:val="24"/>
          <w:szCs w:val="24"/>
          <w:lang w:val="ru-RU"/>
        </w:rPr>
        <w:t xml:space="preserve"> </w:t>
      </w:r>
      <w:r w:rsidRPr="7871236C" w:rsidR="11BF2E0C">
        <w:rPr>
          <w:noProof w:val="0"/>
          <w:lang w:val="ru-RU"/>
        </w:rPr>
        <w:t>is</w:t>
      </w:r>
      <w:r w:rsidRPr="7871236C" w:rsidR="11BF2E0C">
        <w:rPr>
          <w:noProof w:val="0"/>
          <w:lang w:val="ru-RU"/>
        </w:rPr>
        <w:t xml:space="preserve"> </w:t>
      </w:r>
      <w:r w:rsidRPr="7871236C" w:rsidR="11BF2E0C">
        <w:rPr>
          <w:noProof w:val="0"/>
          <w:lang w:val="ru-RU"/>
        </w:rPr>
        <w:t>strengthening</w:t>
      </w:r>
      <w:r w:rsidRPr="7871236C" w:rsidR="11BF2E0C">
        <w:rPr>
          <w:noProof w:val="0"/>
          <w:lang w:val="ru-RU"/>
        </w:rPr>
        <w:t xml:space="preserve"> </w:t>
      </w:r>
      <w:r w:rsidRPr="7871236C" w:rsidR="11BF2E0C">
        <w:rPr>
          <w:noProof w:val="0"/>
          <w:lang w:val="ru-RU"/>
        </w:rPr>
        <w:t>its</w:t>
      </w:r>
      <w:r w:rsidRPr="7871236C" w:rsidR="11BF2E0C">
        <w:rPr>
          <w:noProof w:val="0"/>
          <w:lang w:val="ru-RU"/>
        </w:rPr>
        <w:t xml:space="preserve"> </w:t>
      </w:r>
      <w:r w:rsidRPr="7871236C" w:rsidR="11BF2E0C">
        <w:rPr>
          <w:noProof w:val="0"/>
          <w:lang w:val="ru-RU"/>
        </w:rPr>
        <w:t>position</w:t>
      </w:r>
      <w:r w:rsidRPr="7871236C" w:rsidR="11BF2E0C">
        <w:rPr>
          <w:noProof w:val="0"/>
          <w:lang w:val="ru-RU"/>
        </w:rPr>
        <w:t xml:space="preserve"> </w:t>
      </w:r>
      <w:r w:rsidRPr="7871236C" w:rsidR="11BF2E0C">
        <w:rPr>
          <w:noProof w:val="0"/>
          <w:lang w:val="ru-RU"/>
        </w:rPr>
        <w:t>as</w:t>
      </w:r>
      <w:r w:rsidRPr="7871236C" w:rsidR="11BF2E0C">
        <w:rPr>
          <w:noProof w:val="0"/>
          <w:lang w:val="ru-RU"/>
        </w:rPr>
        <w:t xml:space="preserve"> </w:t>
      </w:r>
      <w:r w:rsidRPr="7871236C" w:rsidR="11BF2E0C">
        <w:rPr>
          <w:noProof w:val="0"/>
          <w:lang w:val="ru-RU"/>
        </w:rPr>
        <w:t>the</w:t>
      </w:r>
      <w:r w:rsidRPr="7871236C" w:rsidR="11BF2E0C">
        <w:rPr>
          <w:noProof w:val="0"/>
          <w:lang w:val="ru-RU"/>
        </w:rPr>
        <w:t xml:space="preserve"> </w:t>
      </w:r>
      <w:r w:rsidRPr="7871236C" w:rsidR="11BF2E0C">
        <w:rPr>
          <w:noProof w:val="0"/>
          <w:lang w:val="ru-RU"/>
        </w:rPr>
        <w:t>go-to</w:t>
      </w:r>
      <w:r w:rsidRPr="7871236C" w:rsidR="11BF2E0C">
        <w:rPr>
          <w:noProof w:val="0"/>
          <w:lang w:val="ru-RU"/>
        </w:rPr>
        <w:t xml:space="preserve"> </w:t>
      </w:r>
      <w:r w:rsidRPr="7871236C" w:rsidR="11BF2E0C">
        <w:rPr>
          <w:noProof w:val="0"/>
          <w:lang w:val="ru-RU"/>
        </w:rPr>
        <w:t>payment</w:t>
      </w:r>
      <w:r w:rsidRPr="7871236C" w:rsidR="11BF2E0C">
        <w:rPr>
          <w:noProof w:val="0"/>
          <w:lang w:val="ru-RU"/>
        </w:rPr>
        <w:t xml:space="preserve"> </w:t>
      </w:r>
      <w:r w:rsidRPr="7871236C" w:rsidR="11BF2E0C">
        <w:rPr>
          <w:noProof w:val="0"/>
          <w:lang w:val="ru-RU"/>
        </w:rPr>
        <w:t>solution</w:t>
      </w:r>
      <w:r w:rsidRPr="7871236C" w:rsidR="11BF2E0C">
        <w:rPr>
          <w:noProof w:val="0"/>
          <w:lang w:val="ru-RU"/>
        </w:rPr>
        <w:t xml:space="preserve"> </w:t>
      </w:r>
      <w:r w:rsidRPr="7871236C" w:rsidR="11BF2E0C">
        <w:rPr>
          <w:noProof w:val="0"/>
          <w:lang w:val="ru-RU"/>
        </w:rPr>
        <w:t>for</w:t>
      </w:r>
      <w:r w:rsidRPr="7871236C" w:rsidR="11BF2E0C">
        <w:rPr>
          <w:noProof w:val="0"/>
          <w:lang w:val="ru-RU"/>
        </w:rPr>
        <w:t xml:space="preserve"> </w:t>
      </w:r>
      <w:r w:rsidRPr="7871236C" w:rsidR="11BF2E0C">
        <w:rPr>
          <w:noProof w:val="0"/>
          <w:lang w:val="ru-RU"/>
        </w:rPr>
        <w:t>travelers</w:t>
      </w:r>
      <w:r w:rsidRPr="7871236C" w:rsidR="11BF2E0C">
        <w:rPr>
          <w:noProof w:val="0"/>
          <w:lang w:val="ru-RU"/>
        </w:rPr>
        <w:t xml:space="preserve"> </w:t>
      </w:r>
      <w:r w:rsidRPr="7871236C" w:rsidR="11BF2E0C">
        <w:rPr>
          <w:noProof w:val="0"/>
          <w:lang w:val="ru-RU"/>
        </w:rPr>
        <w:t>with</w:t>
      </w:r>
      <w:r w:rsidRPr="7871236C" w:rsidR="11BF2E0C">
        <w:rPr>
          <w:noProof w:val="0"/>
          <w:lang w:val="ru-RU"/>
        </w:rPr>
        <w:t xml:space="preserve"> </w:t>
      </w:r>
      <w:r w:rsidRPr="7871236C" w:rsidR="11BF2E0C">
        <w:rPr>
          <w:noProof w:val="0"/>
          <w:lang w:val="ru-RU"/>
        </w:rPr>
        <w:t>the</w:t>
      </w:r>
      <w:r w:rsidRPr="7871236C" w:rsidR="11BF2E0C">
        <w:rPr>
          <w:noProof w:val="0"/>
          <w:lang w:val="ru-RU"/>
        </w:rPr>
        <w:t xml:space="preserve"> </w:t>
      </w:r>
      <w:r w:rsidRPr="7871236C" w:rsidR="11BF2E0C">
        <w:rPr>
          <w:noProof w:val="0"/>
          <w:lang w:val="ru-RU"/>
        </w:rPr>
        <w:t>launch</w:t>
      </w:r>
      <w:r w:rsidRPr="7871236C" w:rsidR="11BF2E0C">
        <w:rPr>
          <w:noProof w:val="0"/>
          <w:lang w:val="ru-RU"/>
        </w:rPr>
        <w:t xml:space="preserve"> </w:t>
      </w:r>
      <w:r w:rsidRPr="7871236C" w:rsidR="11BF2E0C">
        <w:rPr>
          <w:noProof w:val="0"/>
          <w:lang w:val="ru-RU"/>
        </w:rPr>
        <w:t>of</w:t>
      </w:r>
      <w:r w:rsidRPr="7871236C" w:rsidR="11BF2E0C">
        <w:rPr>
          <w:noProof w:val="0"/>
          <w:lang w:val="ru-RU"/>
        </w:rPr>
        <w:t xml:space="preserve"> </w:t>
      </w:r>
      <w:hyperlink r:id="R3185db3f2ce04bd0">
        <w:r w:rsidRPr="7871236C" w:rsidR="11BF2E0C">
          <w:rPr>
            <w:rStyle w:val="Hyperlink"/>
            <w:b w:val="0"/>
            <w:bCs w:val="0"/>
            <w:noProof w:val="0"/>
            <w:lang w:val="ru-RU"/>
          </w:rPr>
          <w:t>Wirex</w:t>
        </w:r>
        <w:r w:rsidRPr="7871236C" w:rsidR="11BF2E0C">
          <w:rPr>
            <w:rStyle w:val="Hyperlink"/>
            <w:b w:val="0"/>
            <w:bCs w:val="0"/>
            <w:noProof w:val="0"/>
            <w:lang w:val="ru-RU"/>
          </w:rPr>
          <w:t xml:space="preserve"> Travel</w:t>
        </w:r>
      </w:hyperlink>
      <w:r w:rsidRPr="7871236C" w:rsidR="1718E517">
        <w:rPr>
          <w:b w:val="0"/>
          <w:bCs w:val="0"/>
          <w:noProof w:val="0"/>
          <w:lang w:val="ru-RU"/>
        </w:rPr>
        <w:t>,</w:t>
      </w:r>
      <w:r w:rsidRPr="7871236C" w:rsidR="71AFC454">
        <w:rPr>
          <w:b w:val="0"/>
          <w:bCs w:val="0"/>
          <w:noProof w:val="0"/>
          <w:lang w:val="ru-RU"/>
        </w:rPr>
        <w:t xml:space="preserve"> </w:t>
      </w:r>
      <w:r w:rsidRPr="7871236C" w:rsidR="37DB9930">
        <w:rPr>
          <w:noProof w:val="0"/>
          <w:lang w:val="ru-RU"/>
        </w:rPr>
        <w:t xml:space="preserve">a </w:t>
      </w:r>
      <w:r w:rsidRPr="7871236C" w:rsidR="37DB9930">
        <w:rPr>
          <w:noProof w:val="0"/>
          <w:lang w:val="ru-RU"/>
        </w:rPr>
        <w:t>new</w:t>
      </w:r>
      <w:r w:rsidRPr="7871236C" w:rsidR="37DB9930">
        <w:rPr>
          <w:noProof w:val="0"/>
          <w:lang w:val="ru-RU"/>
        </w:rPr>
        <w:t xml:space="preserve"> </w:t>
      </w:r>
      <w:r w:rsidRPr="7871236C" w:rsidR="37DB9930">
        <w:rPr>
          <w:noProof w:val="0"/>
          <w:lang w:val="ru-RU"/>
        </w:rPr>
        <w:t>booking</w:t>
      </w:r>
      <w:r w:rsidRPr="7871236C" w:rsidR="37DB9930">
        <w:rPr>
          <w:noProof w:val="0"/>
          <w:lang w:val="ru-RU"/>
        </w:rPr>
        <w:t xml:space="preserve"> </w:t>
      </w:r>
      <w:r w:rsidRPr="7871236C" w:rsidR="37DB9930">
        <w:rPr>
          <w:noProof w:val="0"/>
          <w:lang w:val="ru-RU"/>
        </w:rPr>
        <w:t>platform</w:t>
      </w:r>
      <w:r w:rsidRPr="7871236C" w:rsidR="37DB9930">
        <w:rPr>
          <w:noProof w:val="0"/>
          <w:lang w:val="ru-RU"/>
        </w:rPr>
        <w:t xml:space="preserve"> </w:t>
      </w:r>
      <w:r w:rsidRPr="7871236C" w:rsidR="37DB9930">
        <w:rPr>
          <w:noProof w:val="0"/>
          <w:lang w:val="ru-RU"/>
        </w:rPr>
        <w:t>offering</w:t>
      </w:r>
      <w:r w:rsidRPr="7871236C" w:rsidR="37DB9930">
        <w:rPr>
          <w:noProof w:val="0"/>
          <w:lang w:val="ru-RU"/>
        </w:rPr>
        <w:t xml:space="preserve"> </w:t>
      </w:r>
      <w:r w:rsidRPr="7871236C" w:rsidR="37DB9930">
        <w:rPr>
          <w:b w:val="0"/>
          <w:bCs w:val="0"/>
          <w:noProof w:val="0"/>
          <w:lang w:val="ru-RU"/>
        </w:rPr>
        <w:t>up</w:t>
      </w:r>
      <w:r w:rsidRPr="7871236C" w:rsidR="37DB9930">
        <w:rPr>
          <w:b w:val="0"/>
          <w:bCs w:val="0"/>
          <w:noProof w:val="0"/>
          <w:lang w:val="ru-RU"/>
        </w:rPr>
        <w:t xml:space="preserve"> </w:t>
      </w:r>
      <w:r w:rsidRPr="7871236C" w:rsidR="37DB9930">
        <w:rPr>
          <w:b w:val="0"/>
          <w:bCs w:val="0"/>
          <w:noProof w:val="0"/>
          <w:lang w:val="ru-RU"/>
        </w:rPr>
        <w:t>to</w:t>
      </w:r>
      <w:r w:rsidRPr="7871236C" w:rsidR="37DB9930">
        <w:rPr>
          <w:b w:val="0"/>
          <w:bCs w:val="0"/>
          <w:noProof w:val="0"/>
          <w:lang w:val="ru-RU"/>
        </w:rPr>
        <w:t xml:space="preserve"> 65% </w:t>
      </w:r>
      <w:r w:rsidRPr="7871236C" w:rsidR="37DB9930">
        <w:rPr>
          <w:b w:val="0"/>
          <w:bCs w:val="0"/>
          <w:noProof w:val="0"/>
          <w:lang w:val="ru-RU"/>
        </w:rPr>
        <w:t>off</w:t>
      </w:r>
      <w:r w:rsidRPr="7871236C" w:rsidR="37DB9930">
        <w:rPr>
          <w:b w:val="0"/>
          <w:bCs w:val="0"/>
          <w:noProof w:val="0"/>
          <w:lang w:val="ru-RU"/>
        </w:rPr>
        <w:t xml:space="preserve"> </w:t>
      </w:r>
      <w:r w:rsidRPr="7871236C" w:rsidR="37DB9930">
        <w:rPr>
          <w:b w:val="0"/>
          <w:bCs w:val="0"/>
          <w:noProof w:val="0"/>
          <w:lang w:val="ru-RU"/>
        </w:rPr>
        <w:t>hotel</w:t>
      </w:r>
      <w:r w:rsidRPr="7871236C" w:rsidR="37DB9930">
        <w:rPr>
          <w:b w:val="0"/>
          <w:bCs w:val="0"/>
          <w:noProof w:val="0"/>
          <w:lang w:val="ru-RU"/>
        </w:rPr>
        <w:t xml:space="preserve"> </w:t>
      </w:r>
      <w:r w:rsidRPr="7871236C" w:rsidR="37DB9930">
        <w:rPr>
          <w:b w:val="0"/>
          <w:bCs w:val="0"/>
          <w:noProof w:val="0"/>
          <w:lang w:val="ru-RU"/>
        </w:rPr>
        <w:t>prices</w:t>
      </w:r>
      <w:r w:rsidRPr="7871236C" w:rsidR="37DB9930">
        <w:rPr>
          <w:b w:val="0"/>
          <w:bCs w:val="0"/>
          <w:noProof w:val="0"/>
          <w:lang w:val="ru-RU"/>
        </w:rPr>
        <w:t xml:space="preserve"> </w:t>
      </w:r>
      <w:r w:rsidRPr="7871236C" w:rsidR="37DB9930">
        <w:rPr>
          <w:b w:val="0"/>
          <w:bCs w:val="0"/>
          <w:noProof w:val="0"/>
          <w:lang w:val="ru-RU"/>
        </w:rPr>
        <w:t>and</w:t>
      </w:r>
      <w:r w:rsidRPr="7871236C" w:rsidR="37DB9930">
        <w:rPr>
          <w:b w:val="0"/>
          <w:bCs w:val="0"/>
          <w:noProof w:val="0"/>
          <w:lang w:val="ru-RU"/>
        </w:rPr>
        <w:t xml:space="preserve"> </w:t>
      </w:r>
      <w:r w:rsidRPr="7871236C" w:rsidR="37DB9930">
        <w:rPr>
          <w:b w:val="0"/>
          <w:bCs w:val="0"/>
          <w:noProof w:val="0"/>
          <w:lang w:val="ru-RU"/>
        </w:rPr>
        <w:t>up</w:t>
      </w:r>
      <w:r w:rsidRPr="7871236C" w:rsidR="37DB9930">
        <w:rPr>
          <w:b w:val="0"/>
          <w:bCs w:val="0"/>
          <w:noProof w:val="0"/>
          <w:lang w:val="ru-RU"/>
        </w:rPr>
        <w:t xml:space="preserve"> </w:t>
      </w:r>
      <w:r w:rsidRPr="7871236C" w:rsidR="37DB9930">
        <w:rPr>
          <w:b w:val="0"/>
          <w:bCs w:val="0"/>
          <w:noProof w:val="0"/>
          <w:lang w:val="ru-RU"/>
        </w:rPr>
        <w:t>to</w:t>
      </w:r>
      <w:r w:rsidRPr="7871236C" w:rsidR="37DB9930">
        <w:rPr>
          <w:b w:val="0"/>
          <w:bCs w:val="0"/>
          <w:noProof w:val="0"/>
          <w:lang w:val="ru-RU"/>
        </w:rPr>
        <w:t xml:space="preserve"> 8% </w:t>
      </w:r>
      <w:r w:rsidRPr="7871236C" w:rsidR="37DB9930">
        <w:rPr>
          <w:b w:val="0"/>
          <w:bCs w:val="0"/>
          <w:noProof w:val="0"/>
          <w:lang w:val="ru-RU"/>
        </w:rPr>
        <w:t>cashback</w:t>
      </w:r>
      <w:r w:rsidRPr="7871236C" w:rsidR="37DB9930">
        <w:rPr>
          <w:b w:val="0"/>
          <w:bCs w:val="0"/>
          <w:noProof w:val="0"/>
          <w:lang w:val="ru-RU"/>
        </w:rPr>
        <w:t xml:space="preserve"> </w:t>
      </w:r>
      <w:r w:rsidRPr="7871236C" w:rsidR="37DB9930">
        <w:rPr>
          <w:b w:val="0"/>
          <w:bCs w:val="0"/>
          <w:noProof w:val="0"/>
          <w:lang w:val="ru-RU"/>
        </w:rPr>
        <w:t>for</w:t>
      </w:r>
      <w:r w:rsidRPr="7871236C" w:rsidR="37DB9930">
        <w:rPr>
          <w:b w:val="0"/>
          <w:bCs w:val="0"/>
          <w:noProof w:val="0"/>
          <w:lang w:val="ru-RU"/>
        </w:rPr>
        <w:t xml:space="preserve"> </w:t>
      </w:r>
      <w:r w:rsidRPr="7871236C" w:rsidR="37DB9930">
        <w:rPr>
          <w:b w:val="0"/>
          <w:bCs w:val="0"/>
          <w:noProof w:val="0"/>
          <w:lang w:val="ru-RU"/>
        </w:rPr>
        <w:t>users</w:t>
      </w:r>
      <w:r w:rsidRPr="7871236C" w:rsidR="37DB9930">
        <w:rPr>
          <w:b w:val="0"/>
          <w:bCs w:val="0"/>
          <w:noProof w:val="0"/>
          <w:lang w:val="ru-RU"/>
        </w:rPr>
        <w:t xml:space="preserve"> </w:t>
      </w:r>
      <w:r w:rsidRPr="7871236C" w:rsidR="37DB9930">
        <w:rPr>
          <w:b w:val="0"/>
          <w:bCs w:val="0"/>
          <w:noProof w:val="0"/>
          <w:lang w:val="ru-RU"/>
        </w:rPr>
        <w:t>who</w:t>
      </w:r>
      <w:r w:rsidRPr="7871236C" w:rsidR="37DB9930">
        <w:rPr>
          <w:noProof w:val="0"/>
          <w:lang w:val="ru-RU"/>
        </w:rPr>
        <w:t xml:space="preserve"> </w:t>
      </w:r>
      <w:r w:rsidRPr="7871236C" w:rsidR="37DB9930">
        <w:rPr>
          <w:noProof w:val="0"/>
          <w:lang w:val="ru-RU"/>
        </w:rPr>
        <w:t>pay</w:t>
      </w:r>
      <w:r w:rsidRPr="7871236C" w:rsidR="37DB9930">
        <w:rPr>
          <w:noProof w:val="0"/>
          <w:lang w:val="ru-RU"/>
        </w:rPr>
        <w:t xml:space="preserve"> </w:t>
      </w:r>
      <w:r w:rsidRPr="7871236C" w:rsidR="37DB9930">
        <w:rPr>
          <w:noProof w:val="0"/>
          <w:lang w:val="ru-RU"/>
        </w:rPr>
        <w:t>with</w:t>
      </w:r>
      <w:r w:rsidRPr="7871236C" w:rsidR="37DB9930">
        <w:rPr>
          <w:noProof w:val="0"/>
          <w:lang w:val="ru-RU"/>
        </w:rPr>
        <w:t xml:space="preserve"> </w:t>
      </w:r>
      <w:r w:rsidRPr="7871236C" w:rsidR="37DB9930">
        <w:rPr>
          <w:noProof w:val="0"/>
          <w:lang w:val="ru-RU"/>
        </w:rPr>
        <w:t>their</w:t>
      </w:r>
      <w:r w:rsidRPr="7871236C" w:rsidR="37DB9930">
        <w:rPr>
          <w:noProof w:val="0"/>
          <w:lang w:val="ru-RU"/>
        </w:rPr>
        <w:t xml:space="preserve"> </w:t>
      </w:r>
      <w:r w:rsidRPr="7871236C" w:rsidR="37DB9930">
        <w:rPr>
          <w:noProof w:val="0"/>
          <w:lang w:val="ru-RU"/>
        </w:rPr>
        <w:t>Wirex</w:t>
      </w:r>
      <w:r w:rsidRPr="7871236C" w:rsidR="37DB9930">
        <w:rPr>
          <w:noProof w:val="0"/>
          <w:lang w:val="ru-RU"/>
        </w:rPr>
        <w:t xml:space="preserve"> </w:t>
      </w:r>
      <w:r w:rsidRPr="7871236C" w:rsidR="37DB9930">
        <w:rPr>
          <w:noProof w:val="0"/>
          <w:lang w:val="ru-RU"/>
        </w:rPr>
        <w:t>card</w:t>
      </w:r>
      <w:r w:rsidRPr="7871236C" w:rsidR="37DB9930">
        <w:rPr>
          <w:noProof w:val="0"/>
          <w:lang w:val="ru-RU"/>
        </w:rPr>
        <w:t>.</w:t>
      </w:r>
    </w:p>
    <w:p w:rsidR="37DB9930" w:rsidP="7871236C" w:rsidRDefault="37DB9930" w14:paraId="067D54A0" w14:textId="6EAC26F0">
      <w:pPr>
        <w:pStyle w:val="Normal"/>
        <w:pBdr>
          <w:top w:val="nil" w:color="000000" w:sz="0" w:space="0"/>
          <w:left w:val="nil" w:color="000000" w:sz="0" w:space="0"/>
          <w:bottom w:val="nil" w:color="000000" w:sz="0" w:space="0"/>
          <w:right w:val="nil" w:color="000000" w:sz="0" w:space="0"/>
          <w:between w:val="nil" w:color="000000" w:sz="0" w:space="0"/>
        </w:pBdr>
        <w:spacing w:before="240" w:beforeAutospacing="off" w:after="0" w:afterAutospacing="off" w:line="240" w:lineRule="auto"/>
        <w:jc w:val="both"/>
        <w:rPr>
          <w:noProof w:val="0"/>
          <w:lang w:val="ru-RU"/>
        </w:rPr>
      </w:pPr>
      <w:r w:rsidRPr="7871236C" w:rsidR="37DB9930">
        <w:rPr>
          <w:noProof w:val="0"/>
          <w:lang w:val="en-US"/>
        </w:rPr>
        <w:t xml:space="preserve">As a pioneer in borderless payments, </w:t>
      </w:r>
      <w:r w:rsidRPr="7871236C" w:rsidR="37DB9930">
        <w:rPr>
          <w:noProof w:val="0"/>
          <w:lang w:val="en-US"/>
        </w:rPr>
        <w:t>Wirex</w:t>
      </w:r>
      <w:r w:rsidRPr="7871236C" w:rsidR="37DB9930">
        <w:rPr>
          <w:noProof w:val="0"/>
          <w:lang w:val="en-US"/>
        </w:rPr>
        <w:t xml:space="preserve"> has long provided travelers with benefits like zero foreign exchange fees, interbank exchange rates, and crypto rewards. Now, </w:t>
      </w:r>
      <w:r w:rsidRPr="7871236C" w:rsidR="37DB9930">
        <w:rPr>
          <w:noProof w:val="0"/>
          <w:lang w:val="en-US"/>
        </w:rPr>
        <w:t>Wirex</w:t>
      </w:r>
      <w:r w:rsidRPr="7871236C" w:rsidR="37DB9930">
        <w:rPr>
          <w:noProof w:val="0"/>
          <w:lang w:val="en-US"/>
        </w:rPr>
        <w:t xml:space="preserve"> Travel extends these advantages by giving users a smarter way to book accommodations while maximizing their savings and rewards.</w:t>
      </w:r>
    </w:p>
    <w:p w:rsidR="37DB9930" w:rsidP="7871236C" w:rsidRDefault="37DB9930" w14:paraId="66570A28" w14:textId="25B562C7">
      <w:pPr>
        <w:pStyle w:val="Normal"/>
        <w:spacing w:before="240" w:beforeAutospacing="off" w:after="240" w:afterAutospacing="off"/>
        <w:ind w:left="0"/>
        <w:rPr>
          <w:b w:val="0"/>
          <w:bCs w:val="0"/>
          <w:noProof w:val="0"/>
          <w:sz w:val="24"/>
          <w:szCs w:val="24"/>
          <w:lang w:val="en-US"/>
        </w:rPr>
      </w:pPr>
      <w:r w:rsidRPr="7871236C" w:rsidR="37DB9930">
        <w:rPr>
          <w:b w:val="0"/>
          <w:bCs w:val="0"/>
          <w:noProof w:val="0"/>
          <w:lang w:val="en-US"/>
        </w:rPr>
        <w:t>Designed</w:t>
      </w:r>
      <w:r w:rsidRPr="7871236C" w:rsidR="37DB9930">
        <w:rPr>
          <w:b w:val="0"/>
          <w:bCs w:val="0"/>
          <w:noProof w:val="0"/>
          <w:lang w:val="en-US"/>
        </w:rPr>
        <w:t xml:space="preserve"> </w:t>
      </w:r>
      <w:r w:rsidRPr="7871236C" w:rsidR="37DB9930">
        <w:rPr>
          <w:b w:val="0"/>
          <w:bCs w:val="0"/>
          <w:noProof w:val="0"/>
          <w:lang w:val="en-US"/>
        </w:rPr>
        <w:t>as</w:t>
      </w:r>
      <w:r w:rsidRPr="7871236C" w:rsidR="37DB9930">
        <w:rPr>
          <w:b w:val="0"/>
          <w:bCs w:val="0"/>
          <w:noProof w:val="0"/>
          <w:lang w:val="en-US"/>
        </w:rPr>
        <w:t xml:space="preserve"> a </w:t>
      </w:r>
      <w:r w:rsidRPr="7871236C" w:rsidR="37DB9930">
        <w:rPr>
          <w:b w:val="0"/>
          <w:bCs w:val="0"/>
          <w:noProof w:val="0"/>
          <w:lang w:val="en-US"/>
        </w:rPr>
        <w:t>user-friendly</w:t>
      </w:r>
      <w:r w:rsidRPr="7871236C" w:rsidR="37DB9930">
        <w:rPr>
          <w:b w:val="0"/>
          <w:bCs w:val="0"/>
          <w:noProof w:val="0"/>
          <w:lang w:val="en-US"/>
        </w:rPr>
        <w:t xml:space="preserve"> </w:t>
      </w:r>
      <w:r w:rsidRPr="7871236C" w:rsidR="37DB9930">
        <w:rPr>
          <w:b w:val="0"/>
          <w:bCs w:val="0"/>
          <w:noProof w:val="0"/>
          <w:lang w:val="en-US"/>
        </w:rPr>
        <w:t>travel</w:t>
      </w:r>
      <w:r w:rsidRPr="7871236C" w:rsidR="37DB9930">
        <w:rPr>
          <w:b w:val="0"/>
          <w:bCs w:val="0"/>
          <w:noProof w:val="0"/>
          <w:lang w:val="en-US"/>
        </w:rPr>
        <w:t xml:space="preserve"> </w:t>
      </w:r>
      <w:r w:rsidRPr="7871236C" w:rsidR="37DB9930">
        <w:rPr>
          <w:b w:val="0"/>
          <w:bCs w:val="0"/>
          <w:noProof w:val="0"/>
          <w:lang w:val="en-US"/>
        </w:rPr>
        <w:t>marketplace</w:t>
      </w:r>
      <w:r w:rsidRPr="7871236C" w:rsidR="37DB9930">
        <w:rPr>
          <w:b w:val="0"/>
          <w:bCs w:val="0"/>
          <w:noProof w:val="0"/>
          <w:lang w:val="en-US"/>
        </w:rPr>
        <w:t xml:space="preserve">, </w:t>
      </w:r>
      <w:r w:rsidRPr="7871236C" w:rsidR="37DB9930">
        <w:rPr>
          <w:b w:val="0"/>
          <w:bCs w:val="0"/>
          <w:noProof w:val="0"/>
          <w:lang w:val="en-US"/>
        </w:rPr>
        <w:t>Wirex</w:t>
      </w:r>
      <w:r w:rsidRPr="7871236C" w:rsidR="37DB9930">
        <w:rPr>
          <w:b w:val="0"/>
          <w:bCs w:val="0"/>
          <w:noProof w:val="0"/>
          <w:lang w:val="en-US"/>
        </w:rPr>
        <w:t xml:space="preserve"> Travel </w:t>
      </w:r>
      <w:r w:rsidRPr="7871236C" w:rsidR="37DB9930">
        <w:rPr>
          <w:b w:val="0"/>
          <w:bCs w:val="0"/>
          <w:noProof w:val="0"/>
          <w:lang w:val="en-US"/>
        </w:rPr>
        <w:t>provides</w:t>
      </w:r>
      <w:r w:rsidRPr="7871236C" w:rsidR="37DB9930">
        <w:rPr>
          <w:b w:val="0"/>
          <w:bCs w:val="0"/>
          <w:noProof w:val="0"/>
          <w:lang w:val="en-US"/>
        </w:rPr>
        <w:t xml:space="preserve"> </w:t>
      </w:r>
      <w:r w:rsidRPr="7871236C" w:rsidR="37DB9930">
        <w:rPr>
          <w:b w:val="0"/>
          <w:bCs w:val="0"/>
          <w:noProof w:val="0"/>
          <w:lang w:val="en-US"/>
        </w:rPr>
        <w:t>access</w:t>
      </w:r>
      <w:r w:rsidRPr="7871236C" w:rsidR="37DB9930">
        <w:rPr>
          <w:b w:val="0"/>
          <w:bCs w:val="0"/>
          <w:noProof w:val="0"/>
          <w:lang w:val="en-US"/>
        </w:rPr>
        <w:t xml:space="preserve"> </w:t>
      </w:r>
      <w:r w:rsidRPr="7871236C" w:rsidR="37DB9930">
        <w:rPr>
          <w:b w:val="0"/>
          <w:bCs w:val="0"/>
          <w:noProof w:val="0"/>
          <w:lang w:val="en-US"/>
        </w:rPr>
        <w:t>to</w:t>
      </w:r>
      <w:r w:rsidRPr="7871236C" w:rsidR="37DB9930">
        <w:rPr>
          <w:b w:val="0"/>
          <w:bCs w:val="0"/>
          <w:noProof w:val="0"/>
          <w:lang w:val="en-US"/>
        </w:rPr>
        <w:t xml:space="preserve"> </w:t>
      </w:r>
      <w:r w:rsidRPr="7871236C" w:rsidR="37DB9930">
        <w:rPr>
          <w:b w:val="0"/>
          <w:bCs w:val="0"/>
          <w:noProof w:val="0"/>
          <w:lang w:val="en-US"/>
        </w:rPr>
        <w:t>thousands</w:t>
      </w:r>
      <w:r w:rsidRPr="7871236C" w:rsidR="37DB9930">
        <w:rPr>
          <w:b w:val="0"/>
          <w:bCs w:val="0"/>
          <w:noProof w:val="0"/>
          <w:lang w:val="en-US"/>
        </w:rPr>
        <w:t xml:space="preserve"> </w:t>
      </w:r>
      <w:r w:rsidRPr="7871236C" w:rsidR="37DB9930">
        <w:rPr>
          <w:b w:val="0"/>
          <w:bCs w:val="0"/>
          <w:noProof w:val="0"/>
          <w:lang w:val="en-US"/>
        </w:rPr>
        <w:t>of</w:t>
      </w:r>
      <w:r w:rsidRPr="7871236C" w:rsidR="37DB9930">
        <w:rPr>
          <w:b w:val="0"/>
          <w:bCs w:val="0"/>
          <w:noProof w:val="0"/>
          <w:lang w:val="en-US"/>
        </w:rPr>
        <w:t xml:space="preserve"> </w:t>
      </w:r>
      <w:r w:rsidRPr="7871236C" w:rsidR="37DB9930">
        <w:rPr>
          <w:b w:val="0"/>
          <w:bCs w:val="0"/>
          <w:noProof w:val="0"/>
          <w:lang w:val="en-US"/>
        </w:rPr>
        <w:t>hotel</w:t>
      </w:r>
      <w:r w:rsidRPr="7871236C" w:rsidR="37DB9930">
        <w:rPr>
          <w:b w:val="0"/>
          <w:bCs w:val="0"/>
          <w:noProof w:val="0"/>
          <w:lang w:val="en-US"/>
        </w:rPr>
        <w:t xml:space="preserve"> </w:t>
      </w:r>
      <w:r w:rsidRPr="7871236C" w:rsidR="37DB9930">
        <w:rPr>
          <w:b w:val="0"/>
          <w:bCs w:val="0"/>
          <w:noProof w:val="0"/>
          <w:lang w:val="en-US"/>
        </w:rPr>
        <w:t>deals</w:t>
      </w:r>
      <w:r w:rsidRPr="7871236C" w:rsidR="37DB9930">
        <w:rPr>
          <w:b w:val="0"/>
          <w:bCs w:val="0"/>
          <w:noProof w:val="0"/>
          <w:lang w:val="en-US"/>
        </w:rPr>
        <w:t xml:space="preserve"> </w:t>
      </w:r>
      <w:r w:rsidRPr="7871236C" w:rsidR="37DB9930">
        <w:rPr>
          <w:b w:val="0"/>
          <w:bCs w:val="0"/>
          <w:noProof w:val="0"/>
          <w:lang w:val="en-US"/>
        </w:rPr>
        <w:t>worldwide</w:t>
      </w:r>
      <w:r w:rsidRPr="7871236C" w:rsidR="37DB9930">
        <w:rPr>
          <w:b w:val="0"/>
          <w:bCs w:val="0"/>
          <w:noProof w:val="0"/>
          <w:lang w:val="en-US"/>
        </w:rPr>
        <w:t xml:space="preserve">, </w:t>
      </w:r>
      <w:r w:rsidRPr="7871236C" w:rsidR="37DB9930">
        <w:rPr>
          <w:b w:val="0"/>
          <w:bCs w:val="0"/>
          <w:noProof w:val="0"/>
          <w:lang w:val="en-US"/>
        </w:rPr>
        <w:t>with</w:t>
      </w:r>
      <w:r w:rsidRPr="7871236C" w:rsidR="37DB9930">
        <w:rPr>
          <w:b w:val="0"/>
          <w:bCs w:val="0"/>
          <w:noProof w:val="0"/>
          <w:lang w:val="en-US"/>
        </w:rPr>
        <w:t xml:space="preserve"> </w:t>
      </w:r>
      <w:r w:rsidRPr="7871236C" w:rsidR="37DB9930">
        <w:rPr>
          <w:b w:val="0"/>
          <w:bCs w:val="0"/>
          <w:noProof w:val="0"/>
          <w:lang w:val="en-US"/>
        </w:rPr>
        <w:t>seamless</w:t>
      </w:r>
      <w:r w:rsidRPr="7871236C" w:rsidR="37DB9930">
        <w:rPr>
          <w:b w:val="0"/>
          <w:bCs w:val="0"/>
          <w:noProof w:val="0"/>
          <w:lang w:val="en-US"/>
        </w:rPr>
        <w:t xml:space="preserve"> </w:t>
      </w:r>
      <w:r w:rsidRPr="7871236C" w:rsidR="37DB9930">
        <w:rPr>
          <w:b w:val="0"/>
          <w:bCs w:val="0"/>
          <w:noProof w:val="0"/>
          <w:lang w:val="en-US"/>
        </w:rPr>
        <w:t>payment</w:t>
      </w:r>
      <w:r w:rsidRPr="7871236C" w:rsidR="37DB9930">
        <w:rPr>
          <w:b w:val="0"/>
          <w:bCs w:val="0"/>
          <w:noProof w:val="0"/>
          <w:lang w:val="en-US"/>
        </w:rPr>
        <w:t xml:space="preserve"> </w:t>
      </w:r>
      <w:r w:rsidRPr="7871236C" w:rsidR="37DB9930">
        <w:rPr>
          <w:b w:val="0"/>
          <w:bCs w:val="0"/>
          <w:noProof w:val="0"/>
          <w:lang w:val="en-US"/>
        </w:rPr>
        <w:t>options</w:t>
      </w:r>
      <w:r w:rsidRPr="7871236C" w:rsidR="37DB9930">
        <w:rPr>
          <w:b w:val="0"/>
          <w:bCs w:val="0"/>
          <w:noProof w:val="0"/>
          <w:lang w:val="en-US"/>
        </w:rPr>
        <w:t xml:space="preserve"> </w:t>
      </w:r>
      <w:r w:rsidRPr="7871236C" w:rsidR="37DB9930">
        <w:rPr>
          <w:b w:val="0"/>
          <w:bCs w:val="0"/>
          <w:noProof w:val="0"/>
          <w:lang w:val="en-US"/>
        </w:rPr>
        <w:t>in</w:t>
      </w:r>
      <w:r w:rsidRPr="7871236C" w:rsidR="37DB9930">
        <w:rPr>
          <w:b w:val="0"/>
          <w:bCs w:val="0"/>
          <w:noProof w:val="0"/>
          <w:lang w:val="en-US"/>
        </w:rPr>
        <w:t xml:space="preserve"> </w:t>
      </w:r>
      <w:r w:rsidRPr="7871236C" w:rsidR="37DB9930">
        <w:rPr>
          <w:b w:val="0"/>
          <w:bCs w:val="0"/>
          <w:noProof w:val="0"/>
          <w:lang w:val="en-US"/>
        </w:rPr>
        <w:t>both</w:t>
      </w:r>
      <w:r w:rsidRPr="7871236C" w:rsidR="37DB9930">
        <w:rPr>
          <w:b w:val="0"/>
          <w:bCs w:val="0"/>
          <w:noProof w:val="0"/>
          <w:lang w:val="en-US"/>
        </w:rPr>
        <w:t xml:space="preserve"> </w:t>
      </w:r>
      <w:r w:rsidRPr="7871236C" w:rsidR="37DB9930">
        <w:rPr>
          <w:b w:val="0"/>
          <w:bCs w:val="0"/>
          <w:noProof w:val="0"/>
          <w:lang w:val="en-US"/>
        </w:rPr>
        <w:t>crypto</w:t>
      </w:r>
      <w:r w:rsidRPr="7871236C" w:rsidR="37DB9930">
        <w:rPr>
          <w:b w:val="0"/>
          <w:bCs w:val="0"/>
          <w:noProof w:val="0"/>
          <w:lang w:val="en-US"/>
        </w:rPr>
        <w:t xml:space="preserve"> </w:t>
      </w:r>
      <w:r w:rsidRPr="7871236C" w:rsidR="37DB9930">
        <w:rPr>
          <w:b w:val="0"/>
          <w:bCs w:val="0"/>
          <w:noProof w:val="0"/>
          <w:lang w:val="en-US"/>
        </w:rPr>
        <w:t>and</w:t>
      </w:r>
      <w:r w:rsidRPr="7871236C" w:rsidR="37DB9930">
        <w:rPr>
          <w:b w:val="0"/>
          <w:bCs w:val="0"/>
          <w:noProof w:val="0"/>
          <w:lang w:val="en-US"/>
        </w:rPr>
        <w:t xml:space="preserve"> </w:t>
      </w:r>
      <w:r w:rsidRPr="7871236C" w:rsidR="37DB9930">
        <w:rPr>
          <w:b w:val="0"/>
          <w:bCs w:val="0"/>
          <w:noProof w:val="0"/>
          <w:lang w:val="en-US"/>
        </w:rPr>
        <w:t>traditional</w:t>
      </w:r>
      <w:r w:rsidRPr="7871236C" w:rsidR="37DB9930">
        <w:rPr>
          <w:b w:val="0"/>
          <w:bCs w:val="0"/>
          <w:noProof w:val="0"/>
          <w:lang w:val="en-US"/>
        </w:rPr>
        <w:t xml:space="preserve"> </w:t>
      </w:r>
      <w:r w:rsidRPr="7871236C" w:rsidR="37DB9930">
        <w:rPr>
          <w:b w:val="0"/>
          <w:bCs w:val="0"/>
          <w:noProof w:val="0"/>
          <w:lang w:val="en-US"/>
        </w:rPr>
        <w:t>currencies</w:t>
      </w:r>
      <w:r w:rsidRPr="7871236C" w:rsidR="37DB9930">
        <w:rPr>
          <w:b w:val="0"/>
          <w:bCs w:val="0"/>
          <w:noProof w:val="0"/>
          <w:lang w:val="en-US"/>
        </w:rPr>
        <w:t>.</w:t>
      </w:r>
    </w:p>
    <w:p w:rsidR="37DB9930" w:rsidP="7871236C" w:rsidRDefault="37DB9930" w14:paraId="063405F2" w14:textId="283704B1">
      <w:pPr>
        <w:pStyle w:val="Normal"/>
        <w:spacing w:before="240" w:beforeAutospacing="off" w:after="240" w:afterAutospacing="off"/>
        <w:ind w:left="0"/>
        <w:rPr>
          <w:b w:val="0"/>
          <w:bCs w:val="0"/>
          <w:i w:val="1"/>
          <w:iCs w:val="1"/>
          <w:noProof w:val="0"/>
          <w:sz w:val="24"/>
          <w:szCs w:val="24"/>
          <w:lang w:val="en-US"/>
        </w:rPr>
      </w:pPr>
      <w:r w:rsidRPr="7871236C" w:rsidR="37DB9930">
        <w:rPr>
          <w:b w:val="0"/>
          <w:bCs w:val="0"/>
          <w:i w:val="1"/>
          <w:iCs w:val="1"/>
          <w:noProof w:val="0"/>
          <w:lang w:val="en-US"/>
        </w:rPr>
        <w:t xml:space="preserve">"Travel </w:t>
      </w:r>
      <w:r w:rsidRPr="7871236C" w:rsidR="37DB9930">
        <w:rPr>
          <w:b w:val="0"/>
          <w:bCs w:val="0"/>
          <w:i w:val="1"/>
          <w:iCs w:val="1"/>
          <w:noProof w:val="0"/>
          <w:lang w:val="en-US"/>
        </w:rPr>
        <w:t>should</w:t>
      </w:r>
      <w:r w:rsidRPr="7871236C" w:rsidR="37DB9930">
        <w:rPr>
          <w:b w:val="0"/>
          <w:bCs w:val="0"/>
          <w:i w:val="1"/>
          <w:iCs w:val="1"/>
          <w:noProof w:val="0"/>
          <w:lang w:val="en-US"/>
        </w:rPr>
        <w:t xml:space="preserve"> </w:t>
      </w:r>
      <w:r w:rsidRPr="7871236C" w:rsidR="37DB9930">
        <w:rPr>
          <w:b w:val="0"/>
          <w:bCs w:val="0"/>
          <w:i w:val="1"/>
          <w:iCs w:val="1"/>
          <w:noProof w:val="0"/>
          <w:lang w:val="en-US"/>
        </w:rPr>
        <w:t>be</w:t>
      </w:r>
      <w:r w:rsidRPr="7871236C" w:rsidR="37DB9930">
        <w:rPr>
          <w:b w:val="0"/>
          <w:bCs w:val="0"/>
          <w:i w:val="1"/>
          <w:iCs w:val="1"/>
          <w:noProof w:val="0"/>
          <w:lang w:val="en-US"/>
        </w:rPr>
        <w:t xml:space="preserve"> </w:t>
      </w:r>
      <w:r w:rsidRPr="7871236C" w:rsidR="37DB9930">
        <w:rPr>
          <w:b w:val="0"/>
          <w:bCs w:val="0"/>
          <w:i w:val="1"/>
          <w:iCs w:val="1"/>
          <w:noProof w:val="0"/>
          <w:lang w:val="en-US"/>
        </w:rPr>
        <w:t>simple</w:t>
      </w:r>
      <w:r w:rsidRPr="7871236C" w:rsidR="37DB9930">
        <w:rPr>
          <w:b w:val="0"/>
          <w:bCs w:val="0"/>
          <w:i w:val="1"/>
          <w:iCs w:val="1"/>
          <w:noProof w:val="0"/>
          <w:lang w:val="en-US"/>
        </w:rPr>
        <w:t xml:space="preserve">, </w:t>
      </w:r>
      <w:r w:rsidRPr="7871236C" w:rsidR="37DB9930">
        <w:rPr>
          <w:b w:val="0"/>
          <w:bCs w:val="0"/>
          <w:i w:val="1"/>
          <w:iCs w:val="1"/>
          <w:noProof w:val="0"/>
          <w:lang w:val="en-US"/>
        </w:rPr>
        <w:t>seamless</w:t>
      </w:r>
      <w:r w:rsidRPr="7871236C" w:rsidR="37DB9930">
        <w:rPr>
          <w:b w:val="0"/>
          <w:bCs w:val="0"/>
          <w:i w:val="1"/>
          <w:iCs w:val="1"/>
          <w:noProof w:val="0"/>
          <w:lang w:val="en-US"/>
        </w:rPr>
        <w:t xml:space="preserve">, </w:t>
      </w:r>
      <w:r w:rsidRPr="7871236C" w:rsidR="37DB9930">
        <w:rPr>
          <w:b w:val="0"/>
          <w:bCs w:val="0"/>
          <w:i w:val="1"/>
          <w:iCs w:val="1"/>
          <w:noProof w:val="0"/>
          <w:lang w:val="en-US"/>
        </w:rPr>
        <w:t>and</w:t>
      </w:r>
      <w:r w:rsidRPr="7871236C" w:rsidR="37DB9930">
        <w:rPr>
          <w:b w:val="0"/>
          <w:bCs w:val="0"/>
          <w:i w:val="1"/>
          <w:iCs w:val="1"/>
          <w:noProof w:val="0"/>
          <w:lang w:val="en-US"/>
        </w:rPr>
        <w:t xml:space="preserve"> </w:t>
      </w:r>
      <w:r w:rsidRPr="7871236C" w:rsidR="37DB9930">
        <w:rPr>
          <w:b w:val="0"/>
          <w:bCs w:val="0"/>
          <w:i w:val="1"/>
          <w:iCs w:val="1"/>
          <w:noProof w:val="0"/>
          <w:lang w:val="en-US"/>
        </w:rPr>
        <w:t>rewarding</w:t>
      </w:r>
      <w:r w:rsidRPr="7871236C" w:rsidR="37DB9930">
        <w:rPr>
          <w:b w:val="0"/>
          <w:bCs w:val="0"/>
          <w:i w:val="1"/>
          <w:iCs w:val="1"/>
          <w:noProof w:val="0"/>
          <w:lang w:val="en-US"/>
        </w:rPr>
        <w:t xml:space="preserve">. With </w:t>
      </w:r>
      <w:r w:rsidRPr="7871236C" w:rsidR="37DB9930">
        <w:rPr>
          <w:b w:val="0"/>
          <w:bCs w:val="0"/>
          <w:i w:val="1"/>
          <w:iCs w:val="1"/>
          <w:noProof w:val="0"/>
          <w:lang w:val="en-US"/>
        </w:rPr>
        <w:t>Wirex</w:t>
      </w:r>
      <w:r w:rsidRPr="7871236C" w:rsidR="37DB9930">
        <w:rPr>
          <w:b w:val="0"/>
          <w:bCs w:val="0"/>
          <w:i w:val="1"/>
          <w:iCs w:val="1"/>
          <w:noProof w:val="0"/>
          <w:lang w:val="en-US"/>
        </w:rPr>
        <w:t xml:space="preserve"> Travel, </w:t>
      </w:r>
      <w:r w:rsidRPr="7871236C" w:rsidR="37DB9930">
        <w:rPr>
          <w:b w:val="0"/>
          <w:bCs w:val="0"/>
          <w:i w:val="1"/>
          <w:iCs w:val="1"/>
          <w:noProof w:val="0"/>
          <w:lang w:val="en-US"/>
        </w:rPr>
        <w:t>we’re</w:t>
      </w:r>
      <w:r w:rsidRPr="7871236C" w:rsidR="37DB9930">
        <w:rPr>
          <w:b w:val="0"/>
          <w:bCs w:val="0"/>
          <w:i w:val="1"/>
          <w:iCs w:val="1"/>
          <w:noProof w:val="0"/>
          <w:lang w:val="en-US"/>
        </w:rPr>
        <w:t xml:space="preserve"> </w:t>
      </w:r>
      <w:r w:rsidRPr="7871236C" w:rsidR="37DB9930">
        <w:rPr>
          <w:b w:val="0"/>
          <w:bCs w:val="0"/>
          <w:i w:val="1"/>
          <w:iCs w:val="1"/>
          <w:noProof w:val="0"/>
          <w:lang w:val="en-US"/>
        </w:rPr>
        <w:t>helping</w:t>
      </w:r>
      <w:r w:rsidRPr="7871236C" w:rsidR="37DB9930">
        <w:rPr>
          <w:b w:val="0"/>
          <w:bCs w:val="0"/>
          <w:i w:val="1"/>
          <w:iCs w:val="1"/>
          <w:noProof w:val="0"/>
          <w:lang w:val="en-US"/>
        </w:rPr>
        <w:t xml:space="preserve"> </w:t>
      </w:r>
      <w:r w:rsidRPr="7871236C" w:rsidR="37DB9930">
        <w:rPr>
          <w:b w:val="0"/>
          <w:bCs w:val="0"/>
          <w:i w:val="1"/>
          <w:iCs w:val="1"/>
          <w:noProof w:val="0"/>
          <w:lang w:val="en-US"/>
        </w:rPr>
        <w:t>users</w:t>
      </w:r>
      <w:r w:rsidRPr="7871236C" w:rsidR="37DB9930">
        <w:rPr>
          <w:b w:val="0"/>
          <w:bCs w:val="0"/>
          <w:i w:val="1"/>
          <w:iCs w:val="1"/>
          <w:noProof w:val="0"/>
          <w:lang w:val="en-US"/>
        </w:rPr>
        <w:t xml:space="preserve"> </w:t>
      </w:r>
      <w:r w:rsidRPr="7871236C" w:rsidR="37DB9930">
        <w:rPr>
          <w:b w:val="0"/>
          <w:bCs w:val="0"/>
          <w:i w:val="1"/>
          <w:iCs w:val="1"/>
          <w:noProof w:val="0"/>
          <w:lang w:val="en-US"/>
        </w:rPr>
        <w:t>unlock</w:t>
      </w:r>
      <w:r w:rsidRPr="7871236C" w:rsidR="37DB9930">
        <w:rPr>
          <w:b w:val="0"/>
          <w:bCs w:val="0"/>
          <w:i w:val="1"/>
          <w:iCs w:val="1"/>
          <w:noProof w:val="0"/>
          <w:lang w:val="en-US"/>
        </w:rPr>
        <w:t xml:space="preserve"> </w:t>
      </w:r>
      <w:r w:rsidRPr="7871236C" w:rsidR="37DB9930">
        <w:rPr>
          <w:b w:val="0"/>
          <w:bCs w:val="0"/>
          <w:i w:val="1"/>
          <w:iCs w:val="1"/>
          <w:noProof w:val="0"/>
          <w:lang w:val="en-US"/>
        </w:rPr>
        <w:t>incredible</w:t>
      </w:r>
      <w:r w:rsidRPr="7871236C" w:rsidR="37DB9930">
        <w:rPr>
          <w:b w:val="0"/>
          <w:bCs w:val="0"/>
          <w:i w:val="1"/>
          <w:iCs w:val="1"/>
          <w:noProof w:val="0"/>
          <w:lang w:val="en-US"/>
        </w:rPr>
        <w:t xml:space="preserve"> </w:t>
      </w:r>
      <w:r w:rsidRPr="7871236C" w:rsidR="37DB9930">
        <w:rPr>
          <w:b w:val="0"/>
          <w:bCs w:val="0"/>
          <w:i w:val="1"/>
          <w:iCs w:val="1"/>
          <w:noProof w:val="0"/>
          <w:lang w:val="en-US"/>
        </w:rPr>
        <w:t>hotel</w:t>
      </w:r>
      <w:r w:rsidRPr="7871236C" w:rsidR="37DB9930">
        <w:rPr>
          <w:b w:val="0"/>
          <w:bCs w:val="0"/>
          <w:i w:val="1"/>
          <w:iCs w:val="1"/>
          <w:noProof w:val="0"/>
          <w:lang w:val="en-US"/>
        </w:rPr>
        <w:t xml:space="preserve"> </w:t>
      </w:r>
      <w:r w:rsidRPr="7871236C" w:rsidR="37DB9930">
        <w:rPr>
          <w:b w:val="0"/>
          <w:bCs w:val="0"/>
          <w:i w:val="1"/>
          <w:iCs w:val="1"/>
          <w:noProof w:val="0"/>
          <w:lang w:val="en-US"/>
        </w:rPr>
        <w:t>deals</w:t>
      </w:r>
      <w:r w:rsidRPr="7871236C" w:rsidR="37DB9930">
        <w:rPr>
          <w:b w:val="0"/>
          <w:bCs w:val="0"/>
          <w:i w:val="1"/>
          <w:iCs w:val="1"/>
          <w:noProof w:val="0"/>
          <w:lang w:val="en-US"/>
        </w:rPr>
        <w:t xml:space="preserve"> </w:t>
      </w:r>
      <w:r w:rsidRPr="7871236C" w:rsidR="37DB9930">
        <w:rPr>
          <w:b w:val="0"/>
          <w:bCs w:val="0"/>
          <w:i w:val="1"/>
          <w:iCs w:val="1"/>
          <w:noProof w:val="0"/>
          <w:lang w:val="en-US"/>
        </w:rPr>
        <w:t>while</w:t>
      </w:r>
      <w:r w:rsidRPr="7871236C" w:rsidR="37DB9930">
        <w:rPr>
          <w:b w:val="0"/>
          <w:bCs w:val="0"/>
          <w:i w:val="1"/>
          <w:iCs w:val="1"/>
          <w:noProof w:val="0"/>
          <w:lang w:val="en-US"/>
        </w:rPr>
        <w:t xml:space="preserve"> </w:t>
      </w:r>
      <w:r w:rsidRPr="7871236C" w:rsidR="37DB9930">
        <w:rPr>
          <w:b w:val="0"/>
          <w:bCs w:val="0"/>
          <w:i w:val="1"/>
          <w:iCs w:val="1"/>
          <w:noProof w:val="0"/>
          <w:lang w:val="en-US"/>
        </w:rPr>
        <w:t>earning</w:t>
      </w:r>
      <w:r w:rsidRPr="7871236C" w:rsidR="37DB9930">
        <w:rPr>
          <w:b w:val="0"/>
          <w:bCs w:val="0"/>
          <w:i w:val="1"/>
          <w:iCs w:val="1"/>
          <w:noProof w:val="0"/>
          <w:lang w:val="en-US"/>
        </w:rPr>
        <w:t xml:space="preserve"> </w:t>
      </w:r>
      <w:r w:rsidRPr="7871236C" w:rsidR="37DB9930">
        <w:rPr>
          <w:b w:val="0"/>
          <w:bCs w:val="0"/>
          <w:i w:val="1"/>
          <w:iCs w:val="1"/>
          <w:noProof w:val="0"/>
          <w:lang w:val="en-US"/>
        </w:rPr>
        <w:t>generous</w:t>
      </w:r>
      <w:r w:rsidRPr="7871236C" w:rsidR="37DB9930">
        <w:rPr>
          <w:b w:val="0"/>
          <w:bCs w:val="0"/>
          <w:i w:val="1"/>
          <w:iCs w:val="1"/>
          <w:noProof w:val="0"/>
          <w:lang w:val="en-US"/>
        </w:rPr>
        <w:t xml:space="preserve"> </w:t>
      </w:r>
      <w:r w:rsidRPr="7871236C" w:rsidR="37DB9930">
        <w:rPr>
          <w:b w:val="0"/>
          <w:bCs w:val="0"/>
          <w:i w:val="1"/>
          <w:iCs w:val="1"/>
          <w:noProof w:val="0"/>
          <w:lang w:val="en-US"/>
        </w:rPr>
        <w:t>rewards</w:t>
      </w:r>
      <w:r w:rsidRPr="7871236C" w:rsidR="37DB9930">
        <w:rPr>
          <w:b w:val="0"/>
          <w:bCs w:val="0"/>
          <w:i w:val="1"/>
          <w:iCs w:val="1"/>
          <w:noProof w:val="0"/>
          <w:lang w:val="en-US"/>
        </w:rPr>
        <w:t xml:space="preserve"> </w:t>
      </w:r>
      <w:r w:rsidRPr="7871236C" w:rsidR="37DB9930">
        <w:rPr>
          <w:b w:val="0"/>
          <w:bCs w:val="0"/>
          <w:i w:val="1"/>
          <w:iCs w:val="1"/>
          <w:noProof w:val="0"/>
          <w:lang w:val="en-US"/>
        </w:rPr>
        <w:t>when</w:t>
      </w:r>
      <w:r w:rsidRPr="7871236C" w:rsidR="37DB9930">
        <w:rPr>
          <w:b w:val="0"/>
          <w:bCs w:val="0"/>
          <w:i w:val="1"/>
          <w:iCs w:val="1"/>
          <w:noProof w:val="0"/>
          <w:lang w:val="en-US"/>
        </w:rPr>
        <w:t xml:space="preserve"> </w:t>
      </w:r>
      <w:r w:rsidRPr="7871236C" w:rsidR="37DB9930">
        <w:rPr>
          <w:b w:val="0"/>
          <w:bCs w:val="0"/>
          <w:i w:val="1"/>
          <w:iCs w:val="1"/>
          <w:noProof w:val="0"/>
          <w:lang w:val="en-US"/>
        </w:rPr>
        <w:t>they</w:t>
      </w:r>
      <w:r w:rsidRPr="7871236C" w:rsidR="37DB9930">
        <w:rPr>
          <w:b w:val="0"/>
          <w:bCs w:val="0"/>
          <w:i w:val="1"/>
          <w:iCs w:val="1"/>
          <w:noProof w:val="0"/>
          <w:lang w:val="en-US"/>
        </w:rPr>
        <w:t xml:space="preserve"> </w:t>
      </w:r>
      <w:r w:rsidRPr="7871236C" w:rsidR="37DB9930">
        <w:rPr>
          <w:b w:val="0"/>
          <w:bCs w:val="0"/>
          <w:i w:val="1"/>
          <w:iCs w:val="1"/>
          <w:noProof w:val="0"/>
          <w:lang w:val="en-US"/>
        </w:rPr>
        <w:t>pay</w:t>
      </w:r>
      <w:r w:rsidRPr="7871236C" w:rsidR="37DB9930">
        <w:rPr>
          <w:b w:val="0"/>
          <w:bCs w:val="0"/>
          <w:i w:val="1"/>
          <w:iCs w:val="1"/>
          <w:noProof w:val="0"/>
          <w:lang w:val="en-US"/>
        </w:rPr>
        <w:t xml:space="preserve"> </w:t>
      </w:r>
      <w:r w:rsidRPr="7871236C" w:rsidR="37DB9930">
        <w:rPr>
          <w:b w:val="0"/>
          <w:bCs w:val="0"/>
          <w:i w:val="1"/>
          <w:iCs w:val="1"/>
          <w:noProof w:val="0"/>
          <w:lang w:val="en-US"/>
        </w:rPr>
        <w:t>with</w:t>
      </w:r>
      <w:r w:rsidRPr="7871236C" w:rsidR="37DB9930">
        <w:rPr>
          <w:b w:val="0"/>
          <w:bCs w:val="0"/>
          <w:i w:val="1"/>
          <w:iCs w:val="1"/>
          <w:noProof w:val="0"/>
          <w:lang w:val="en-US"/>
        </w:rPr>
        <w:t xml:space="preserve"> </w:t>
      </w:r>
      <w:r w:rsidRPr="7871236C" w:rsidR="37DB9930">
        <w:rPr>
          <w:b w:val="0"/>
          <w:bCs w:val="0"/>
          <w:i w:val="1"/>
          <w:iCs w:val="1"/>
          <w:noProof w:val="0"/>
          <w:lang w:val="en-US"/>
        </w:rPr>
        <w:t>their</w:t>
      </w:r>
      <w:r w:rsidRPr="7871236C" w:rsidR="37DB9930">
        <w:rPr>
          <w:b w:val="0"/>
          <w:bCs w:val="0"/>
          <w:i w:val="1"/>
          <w:iCs w:val="1"/>
          <w:noProof w:val="0"/>
          <w:lang w:val="en-US"/>
        </w:rPr>
        <w:t xml:space="preserve"> </w:t>
      </w:r>
      <w:r w:rsidRPr="7871236C" w:rsidR="37DB9930">
        <w:rPr>
          <w:b w:val="0"/>
          <w:bCs w:val="0"/>
          <w:i w:val="1"/>
          <w:iCs w:val="1"/>
          <w:noProof w:val="0"/>
          <w:lang w:val="en-US"/>
        </w:rPr>
        <w:t>Wirex</w:t>
      </w:r>
      <w:r w:rsidRPr="7871236C" w:rsidR="37DB9930">
        <w:rPr>
          <w:b w:val="0"/>
          <w:bCs w:val="0"/>
          <w:i w:val="1"/>
          <w:iCs w:val="1"/>
          <w:noProof w:val="0"/>
          <w:lang w:val="en-US"/>
        </w:rPr>
        <w:t xml:space="preserve"> </w:t>
      </w:r>
      <w:r w:rsidRPr="7871236C" w:rsidR="37DB9930">
        <w:rPr>
          <w:b w:val="0"/>
          <w:bCs w:val="0"/>
          <w:i w:val="1"/>
          <w:iCs w:val="1"/>
          <w:noProof w:val="0"/>
          <w:lang w:val="en-US"/>
        </w:rPr>
        <w:t>card</w:t>
      </w:r>
      <w:r w:rsidRPr="7871236C" w:rsidR="37DB9930">
        <w:rPr>
          <w:b w:val="0"/>
          <w:bCs w:val="0"/>
          <w:i w:val="1"/>
          <w:iCs w:val="1"/>
          <w:noProof w:val="0"/>
          <w:lang w:val="en-US"/>
        </w:rPr>
        <w:t>,"</w:t>
      </w:r>
      <w:r w:rsidRPr="7871236C" w:rsidR="37DB9930">
        <w:rPr>
          <w:b w:val="0"/>
          <w:bCs w:val="0"/>
          <w:noProof w:val="0"/>
          <w:lang w:val="en-US"/>
        </w:rPr>
        <w:t xml:space="preserve"> </w:t>
      </w:r>
      <w:r w:rsidRPr="7871236C" w:rsidR="37DB9930">
        <w:rPr>
          <w:b w:val="0"/>
          <w:bCs w:val="0"/>
          <w:noProof w:val="0"/>
          <w:lang w:val="en-US"/>
        </w:rPr>
        <w:t>said</w:t>
      </w:r>
      <w:r w:rsidRPr="7871236C" w:rsidR="37DB9930">
        <w:rPr>
          <w:b w:val="0"/>
          <w:bCs w:val="0"/>
          <w:noProof w:val="0"/>
          <w:lang w:val="en-US"/>
        </w:rPr>
        <w:t xml:space="preserve"> </w:t>
      </w:r>
      <w:r w:rsidRPr="7871236C" w:rsidR="37DB9930">
        <w:rPr>
          <w:b w:val="0"/>
          <w:bCs w:val="0"/>
          <w:noProof w:val="0"/>
          <w:lang w:val="en-US"/>
        </w:rPr>
        <w:t>Pavel</w:t>
      </w:r>
      <w:r w:rsidRPr="7871236C" w:rsidR="37DB9930">
        <w:rPr>
          <w:b w:val="0"/>
          <w:bCs w:val="0"/>
          <w:noProof w:val="0"/>
          <w:lang w:val="en-US"/>
        </w:rPr>
        <w:t xml:space="preserve"> </w:t>
      </w:r>
      <w:r w:rsidRPr="7871236C" w:rsidR="37DB9930">
        <w:rPr>
          <w:b w:val="0"/>
          <w:bCs w:val="0"/>
          <w:noProof w:val="0"/>
          <w:lang w:val="en-US"/>
        </w:rPr>
        <w:t>Matveev</w:t>
      </w:r>
      <w:r w:rsidRPr="7871236C" w:rsidR="37DB9930">
        <w:rPr>
          <w:b w:val="0"/>
          <w:bCs w:val="0"/>
          <w:noProof w:val="0"/>
          <w:lang w:val="en-US"/>
        </w:rPr>
        <w:t>, Co-</w:t>
      </w:r>
      <w:r w:rsidRPr="7871236C" w:rsidR="37DB9930">
        <w:rPr>
          <w:b w:val="0"/>
          <w:bCs w:val="0"/>
          <w:noProof w:val="0"/>
          <w:lang w:val="en-US"/>
        </w:rPr>
        <w:t>Founder</w:t>
      </w:r>
      <w:r w:rsidRPr="7871236C" w:rsidR="37DB9930">
        <w:rPr>
          <w:b w:val="0"/>
          <w:bCs w:val="0"/>
          <w:noProof w:val="0"/>
          <w:lang w:val="en-US"/>
        </w:rPr>
        <w:t xml:space="preserve"> </w:t>
      </w:r>
      <w:r w:rsidRPr="7871236C" w:rsidR="37DB9930">
        <w:rPr>
          <w:b w:val="0"/>
          <w:bCs w:val="0"/>
          <w:noProof w:val="0"/>
          <w:lang w:val="en-US"/>
        </w:rPr>
        <w:t>of</w:t>
      </w:r>
      <w:r w:rsidRPr="7871236C" w:rsidR="37DB9930">
        <w:rPr>
          <w:b w:val="0"/>
          <w:bCs w:val="0"/>
          <w:noProof w:val="0"/>
          <w:lang w:val="en-US"/>
        </w:rPr>
        <w:t xml:space="preserve"> </w:t>
      </w:r>
      <w:r w:rsidRPr="7871236C" w:rsidR="37DB9930">
        <w:rPr>
          <w:b w:val="0"/>
          <w:bCs w:val="0"/>
          <w:noProof w:val="0"/>
          <w:lang w:val="en-US"/>
        </w:rPr>
        <w:t>Wirex</w:t>
      </w:r>
      <w:r w:rsidRPr="7871236C" w:rsidR="37DB9930">
        <w:rPr>
          <w:b w:val="0"/>
          <w:bCs w:val="0"/>
          <w:noProof w:val="0"/>
          <w:lang w:val="en-US"/>
        </w:rPr>
        <w:t xml:space="preserve">. </w:t>
      </w:r>
      <w:r w:rsidRPr="7871236C" w:rsidR="37DB9930">
        <w:rPr>
          <w:b w:val="0"/>
          <w:bCs w:val="0"/>
          <w:i w:val="1"/>
          <w:iCs w:val="1"/>
          <w:noProof w:val="0"/>
          <w:lang w:val="en-US"/>
        </w:rPr>
        <w:t>"</w:t>
      </w:r>
      <w:r w:rsidRPr="7871236C" w:rsidR="37DB9930">
        <w:rPr>
          <w:b w:val="0"/>
          <w:bCs w:val="0"/>
          <w:i w:val="1"/>
          <w:iCs w:val="1"/>
          <w:noProof w:val="0"/>
          <w:lang w:val="en-US"/>
        </w:rPr>
        <w:t>This</w:t>
      </w:r>
      <w:r w:rsidRPr="7871236C" w:rsidR="37DB9930">
        <w:rPr>
          <w:b w:val="0"/>
          <w:bCs w:val="0"/>
          <w:i w:val="1"/>
          <w:iCs w:val="1"/>
          <w:noProof w:val="0"/>
          <w:lang w:val="en-US"/>
        </w:rPr>
        <w:t xml:space="preserve"> </w:t>
      </w:r>
      <w:r w:rsidRPr="7871236C" w:rsidR="37DB9930">
        <w:rPr>
          <w:b w:val="0"/>
          <w:bCs w:val="0"/>
          <w:i w:val="1"/>
          <w:iCs w:val="1"/>
          <w:noProof w:val="0"/>
          <w:lang w:val="en-US"/>
        </w:rPr>
        <w:t>is</w:t>
      </w:r>
      <w:r w:rsidRPr="7871236C" w:rsidR="37DB9930">
        <w:rPr>
          <w:b w:val="0"/>
          <w:bCs w:val="0"/>
          <w:i w:val="1"/>
          <w:iCs w:val="1"/>
          <w:noProof w:val="0"/>
          <w:lang w:val="en-US"/>
        </w:rPr>
        <w:t xml:space="preserve"> </w:t>
      </w:r>
      <w:r w:rsidRPr="7871236C" w:rsidR="37DB9930">
        <w:rPr>
          <w:b w:val="0"/>
          <w:bCs w:val="0"/>
          <w:i w:val="1"/>
          <w:iCs w:val="1"/>
          <w:noProof w:val="0"/>
          <w:lang w:val="en-US"/>
        </w:rPr>
        <w:t>another</w:t>
      </w:r>
      <w:r w:rsidRPr="7871236C" w:rsidR="37DB9930">
        <w:rPr>
          <w:b w:val="0"/>
          <w:bCs w:val="0"/>
          <w:i w:val="1"/>
          <w:iCs w:val="1"/>
          <w:noProof w:val="0"/>
          <w:lang w:val="en-US"/>
        </w:rPr>
        <w:t xml:space="preserve"> </w:t>
      </w:r>
      <w:r w:rsidRPr="7871236C" w:rsidR="37DB9930">
        <w:rPr>
          <w:b w:val="0"/>
          <w:bCs w:val="0"/>
          <w:i w:val="1"/>
          <w:iCs w:val="1"/>
          <w:noProof w:val="0"/>
          <w:lang w:val="en-US"/>
        </w:rPr>
        <w:t>step</w:t>
      </w:r>
      <w:r w:rsidRPr="7871236C" w:rsidR="37DB9930">
        <w:rPr>
          <w:b w:val="0"/>
          <w:bCs w:val="0"/>
          <w:i w:val="1"/>
          <w:iCs w:val="1"/>
          <w:noProof w:val="0"/>
          <w:lang w:val="en-US"/>
        </w:rPr>
        <w:t xml:space="preserve"> </w:t>
      </w:r>
      <w:r w:rsidRPr="7871236C" w:rsidR="37DB9930">
        <w:rPr>
          <w:b w:val="0"/>
          <w:bCs w:val="0"/>
          <w:i w:val="1"/>
          <w:iCs w:val="1"/>
          <w:noProof w:val="0"/>
          <w:lang w:val="en-US"/>
        </w:rPr>
        <w:t>toward</w:t>
      </w:r>
      <w:r w:rsidRPr="7871236C" w:rsidR="37DB9930">
        <w:rPr>
          <w:b w:val="0"/>
          <w:bCs w:val="0"/>
          <w:i w:val="1"/>
          <w:iCs w:val="1"/>
          <w:noProof w:val="0"/>
          <w:lang w:val="en-US"/>
        </w:rPr>
        <w:t xml:space="preserve"> </w:t>
      </w:r>
      <w:r w:rsidRPr="7871236C" w:rsidR="37DB9930">
        <w:rPr>
          <w:b w:val="0"/>
          <w:bCs w:val="0"/>
          <w:i w:val="1"/>
          <w:iCs w:val="1"/>
          <w:noProof w:val="0"/>
          <w:lang w:val="en-US"/>
        </w:rPr>
        <w:t>making</w:t>
      </w:r>
      <w:r w:rsidRPr="7871236C" w:rsidR="37DB9930">
        <w:rPr>
          <w:b w:val="0"/>
          <w:bCs w:val="0"/>
          <w:i w:val="1"/>
          <w:iCs w:val="1"/>
          <w:noProof w:val="0"/>
          <w:lang w:val="en-US"/>
        </w:rPr>
        <w:t xml:space="preserve"> </w:t>
      </w:r>
      <w:r w:rsidRPr="7871236C" w:rsidR="37DB9930">
        <w:rPr>
          <w:b w:val="0"/>
          <w:bCs w:val="0"/>
          <w:i w:val="1"/>
          <w:iCs w:val="1"/>
          <w:noProof w:val="0"/>
          <w:lang w:val="en-US"/>
        </w:rPr>
        <w:t>travel</w:t>
      </w:r>
      <w:r w:rsidRPr="7871236C" w:rsidR="37DB9930">
        <w:rPr>
          <w:b w:val="0"/>
          <w:bCs w:val="0"/>
          <w:i w:val="1"/>
          <w:iCs w:val="1"/>
          <w:noProof w:val="0"/>
          <w:lang w:val="en-US"/>
        </w:rPr>
        <w:t xml:space="preserve"> </w:t>
      </w:r>
      <w:r w:rsidRPr="7871236C" w:rsidR="37DB9930">
        <w:rPr>
          <w:b w:val="0"/>
          <w:bCs w:val="0"/>
          <w:i w:val="1"/>
          <w:iCs w:val="1"/>
          <w:noProof w:val="0"/>
          <w:lang w:val="en-US"/>
        </w:rPr>
        <w:t>more</w:t>
      </w:r>
      <w:r w:rsidRPr="7871236C" w:rsidR="37DB9930">
        <w:rPr>
          <w:b w:val="0"/>
          <w:bCs w:val="0"/>
          <w:i w:val="1"/>
          <w:iCs w:val="1"/>
          <w:noProof w:val="0"/>
          <w:lang w:val="en-US"/>
        </w:rPr>
        <w:t xml:space="preserve"> </w:t>
      </w:r>
      <w:r w:rsidRPr="7871236C" w:rsidR="37DB9930">
        <w:rPr>
          <w:b w:val="0"/>
          <w:bCs w:val="0"/>
          <w:i w:val="1"/>
          <w:iCs w:val="1"/>
          <w:noProof w:val="0"/>
          <w:lang w:val="en-US"/>
        </w:rPr>
        <w:t>accessible</w:t>
      </w:r>
      <w:r w:rsidRPr="7871236C" w:rsidR="37DB9930">
        <w:rPr>
          <w:b w:val="0"/>
          <w:bCs w:val="0"/>
          <w:i w:val="1"/>
          <w:iCs w:val="1"/>
          <w:noProof w:val="0"/>
          <w:lang w:val="en-US"/>
        </w:rPr>
        <w:t xml:space="preserve"> </w:t>
      </w:r>
      <w:r w:rsidRPr="7871236C" w:rsidR="37DB9930">
        <w:rPr>
          <w:b w:val="0"/>
          <w:bCs w:val="0"/>
          <w:i w:val="1"/>
          <w:iCs w:val="1"/>
          <w:noProof w:val="0"/>
          <w:lang w:val="en-US"/>
        </w:rPr>
        <w:t>and</w:t>
      </w:r>
      <w:r w:rsidRPr="7871236C" w:rsidR="37DB9930">
        <w:rPr>
          <w:b w:val="0"/>
          <w:bCs w:val="0"/>
          <w:i w:val="1"/>
          <w:iCs w:val="1"/>
          <w:noProof w:val="0"/>
          <w:lang w:val="en-US"/>
        </w:rPr>
        <w:t xml:space="preserve"> </w:t>
      </w:r>
      <w:r w:rsidRPr="7871236C" w:rsidR="37DB9930">
        <w:rPr>
          <w:b w:val="0"/>
          <w:bCs w:val="0"/>
          <w:i w:val="1"/>
          <w:iCs w:val="1"/>
          <w:noProof w:val="0"/>
          <w:lang w:val="en-US"/>
        </w:rPr>
        <w:t>cost-effective</w:t>
      </w:r>
      <w:r w:rsidRPr="7871236C" w:rsidR="37DB9930">
        <w:rPr>
          <w:b w:val="0"/>
          <w:bCs w:val="0"/>
          <w:i w:val="1"/>
          <w:iCs w:val="1"/>
          <w:noProof w:val="0"/>
          <w:lang w:val="en-US"/>
        </w:rPr>
        <w:t xml:space="preserve"> </w:t>
      </w:r>
      <w:r w:rsidRPr="7871236C" w:rsidR="37DB9930">
        <w:rPr>
          <w:b w:val="0"/>
          <w:bCs w:val="0"/>
          <w:i w:val="1"/>
          <w:iCs w:val="1"/>
          <w:noProof w:val="0"/>
          <w:lang w:val="en-US"/>
        </w:rPr>
        <w:t>for</w:t>
      </w:r>
      <w:r w:rsidRPr="7871236C" w:rsidR="37DB9930">
        <w:rPr>
          <w:b w:val="0"/>
          <w:bCs w:val="0"/>
          <w:i w:val="1"/>
          <w:iCs w:val="1"/>
          <w:noProof w:val="0"/>
          <w:lang w:val="en-US"/>
        </w:rPr>
        <w:t xml:space="preserve"> </w:t>
      </w:r>
      <w:r w:rsidRPr="7871236C" w:rsidR="37DB9930">
        <w:rPr>
          <w:b w:val="0"/>
          <w:bCs w:val="0"/>
          <w:i w:val="1"/>
          <w:iCs w:val="1"/>
          <w:noProof w:val="0"/>
          <w:lang w:val="en-US"/>
        </w:rPr>
        <w:t>our</w:t>
      </w:r>
      <w:r w:rsidRPr="7871236C" w:rsidR="37DB9930">
        <w:rPr>
          <w:b w:val="0"/>
          <w:bCs w:val="0"/>
          <w:i w:val="1"/>
          <w:iCs w:val="1"/>
          <w:noProof w:val="0"/>
          <w:lang w:val="en-US"/>
        </w:rPr>
        <w:t xml:space="preserve"> </w:t>
      </w:r>
      <w:r w:rsidRPr="7871236C" w:rsidR="37DB9930">
        <w:rPr>
          <w:b w:val="0"/>
          <w:bCs w:val="0"/>
          <w:i w:val="1"/>
          <w:iCs w:val="1"/>
          <w:noProof w:val="0"/>
          <w:lang w:val="en-US"/>
        </w:rPr>
        <w:t>global</w:t>
      </w:r>
      <w:r w:rsidRPr="7871236C" w:rsidR="37DB9930">
        <w:rPr>
          <w:b w:val="0"/>
          <w:bCs w:val="0"/>
          <w:i w:val="1"/>
          <w:iCs w:val="1"/>
          <w:noProof w:val="0"/>
          <w:lang w:val="en-US"/>
        </w:rPr>
        <w:t xml:space="preserve"> </w:t>
      </w:r>
      <w:r w:rsidRPr="7871236C" w:rsidR="37DB9930">
        <w:rPr>
          <w:b w:val="0"/>
          <w:bCs w:val="0"/>
          <w:i w:val="1"/>
          <w:iCs w:val="1"/>
          <w:noProof w:val="0"/>
          <w:lang w:val="en-US"/>
        </w:rPr>
        <w:t>user</w:t>
      </w:r>
      <w:r w:rsidRPr="7871236C" w:rsidR="37DB9930">
        <w:rPr>
          <w:b w:val="0"/>
          <w:bCs w:val="0"/>
          <w:i w:val="1"/>
          <w:iCs w:val="1"/>
          <w:noProof w:val="0"/>
          <w:lang w:val="en-US"/>
        </w:rPr>
        <w:t xml:space="preserve"> </w:t>
      </w:r>
      <w:r w:rsidRPr="7871236C" w:rsidR="37DB9930">
        <w:rPr>
          <w:b w:val="0"/>
          <w:bCs w:val="0"/>
          <w:i w:val="1"/>
          <w:iCs w:val="1"/>
          <w:noProof w:val="0"/>
          <w:lang w:val="en-US"/>
        </w:rPr>
        <w:t>base</w:t>
      </w:r>
      <w:r w:rsidRPr="7871236C" w:rsidR="37DB9930">
        <w:rPr>
          <w:b w:val="0"/>
          <w:bCs w:val="0"/>
          <w:i w:val="1"/>
          <w:iCs w:val="1"/>
          <w:noProof w:val="0"/>
          <w:lang w:val="en-US"/>
        </w:rPr>
        <w:t>."</w:t>
      </w:r>
    </w:p>
    <w:p w:rsidR="37DB9930" w:rsidP="7871236C" w:rsidRDefault="37DB9930" w14:paraId="69412D82" w14:textId="5007E2D2">
      <w:pPr>
        <w:pStyle w:val="Heading3"/>
        <w:spacing w:before="281" w:beforeAutospacing="off" w:after="281" w:afterAutospacing="off"/>
        <w:ind w:left="0"/>
      </w:pPr>
      <w:r w:rsidRPr="7871236C" w:rsidR="37DB9930">
        <w:rPr>
          <w:b w:val="1"/>
          <w:bCs w:val="1"/>
          <w:noProof w:val="0"/>
          <w:sz w:val="28"/>
          <w:szCs w:val="28"/>
          <w:lang w:val="ru-RU"/>
        </w:rPr>
        <w:t xml:space="preserve">Key </w:t>
      </w:r>
      <w:r w:rsidRPr="7871236C" w:rsidR="37DB9930">
        <w:rPr>
          <w:b w:val="1"/>
          <w:bCs w:val="1"/>
          <w:noProof w:val="0"/>
          <w:sz w:val="28"/>
          <w:szCs w:val="28"/>
          <w:lang w:val="ru-RU"/>
        </w:rPr>
        <w:t>Features</w:t>
      </w:r>
      <w:r w:rsidRPr="7871236C" w:rsidR="37DB9930">
        <w:rPr>
          <w:b w:val="1"/>
          <w:bCs w:val="1"/>
          <w:noProof w:val="0"/>
          <w:sz w:val="28"/>
          <w:szCs w:val="28"/>
          <w:lang w:val="ru-RU"/>
        </w:rPr>
        <w:t xml:space="preserve"> </w:t>
      </w:r>
      <w:r w:rsidRPr="7871236C" w:rsidR="37DB9930">
        <w:rPr>
          <w:b w:val="1"/>
          <w:bCs w:val="1"/>
          <w:noProof w:val="0"/>
          <w:sz w:val="28"/>
          <w:szCs w:val="28"/>
          <w:lang w:val="ru-RU"/>
        </w:rPr>
        <w:t>of</w:t>
      </w:r>
      <w:r w:rsidRPr="7871236C" w:rsidR="37DB9930">
        <w:rPr>
          <w:b w:val="1"/>
          <w:bCs w:val="1"/>
          <w:noProof w:val="0"/>
          <w:sz w:val="28"/>
          <w:szCs w:val="28"/>
          <w:lang w:val="ru-RU"/>
        </w:rPr>
        <w:t xml:space="preserve"> </w:t>
      </w:r>
      <w:r w:rsidRPr="7871236C" w:rsidR="37DB9930">
        <w:rPr>
          <w:b w:val="1"/>
          <w:bCs w:val="1"/>
          <w:noProof w:val="0"/>
          <w:sz w:val="28"/>
          <w:szCs w:val="28"/>
          <w:lang w:val="ru-RU"/>
        </w:rPr>
        <w:t>Wirex</w:t>
      </w:r>
      <w:r w:rsidRPr="7871236C" w:rsidR="37DB9930">
        <w:rPr>
          <w:b w:val="1"/>
          <w:bCs w:val="1"/>
          <w:noProof w:val="0"/>
          <w:sz w:val="28"/>
          <w:szCs w:val="28"/>
          <w:lang w:val="ru-RU"/>
        </w:rPr>
        <w:t xml:space="preserve"> Travel:</w:t>
      </w:r>
    </w:p>
    <w:p w:rsidR="37DB9930" w:rsidP="7871236C" w:rsidRDefault="37DB9930" w14:paraId="6EA0F065" w14:textId="1744916A">
      <w:pPr>
        <w:pStyle w:val="ListParagraph"/>
        <w:numPr>
          <w:ilvl w:val="0"/>
          <w:numId w:val="1"/>
        </w:numPr>
        <w:spacing w:before="0" w:beforeAutospacing="off" w:after="0" w:afterAutospacing="off"/>
        <w:rPr>
          <w:noProof w:val="0"/>
          <w:sz w:val="24"/>
          <w:szCs w:val="24"/>
          <w:lang w:val="ru-RU"/>
        </w:rPr>
      </w:pPr>
      <w:r w:rsidRPr="7871236C" w:rsidR="37DB9930">
        <w:rPr>
          <w:b w:val="1"/>
          <w:bCs w:val="1"/>
          <w:noProof w:val="0"/>
          <w:lang w:val="ru-RU"/>
        </w:rPr>
        <w:t>Global Hotel Bookings</w:t>
      </w:r>
      <w:r w:rsidRPr="7871236C" w:rsidR="37DB9930">
        <w:rPr>
          <w:noProof w:val="0"/>
          <w:lang w:val="ru-RU"/>
        </w:rPr>
        <w:t xml:space="preserve"> – Access thousands of hotels worldwide at exclusive prices.</w:t>
      </w:r>
    </w:p>
    <w:p w:rsidR="37DB9930" w:rsidP="7871236C" w:rsidRDefault="37DB9930" w14:paraId="2C49F0AC" w14:textId="74D5C7BA">
      <w:pPr>
        <w:pStyle w:val="ListParagraph"/>
        <w:numPr>
          <w:ilvl w:val="0"/>
          <w:numId w:val="1"/>
        </w:numPr>
        <w:spacing w:before="0" w:beforeAutospacing="off" w:after="0" w:afterAutospacing="off"/>
        <w:rPr>
          <w:noProof w:val="0"/>
          <w:sz w:val="24"/>
          <w:szCs w:val="24"/>
          <w:lang w:val="ru-RU"/>
        </w:rPr>
      </w:pPr>
      <w:r w:rsidRPr="7871236C" w:rsidR="37DB9930">
        <w:rPr>
          <w:b w:val="1"/>
          <w:bCs w:val="1"/>
          <w:noProof w:val="0"/>
          <w:lang w:val="ru-RU"/>
        </w:rPr>
        <w:t>Up to 65% Off</w:t>
      </w:r>
      <w:r w:rsidRPr="7871236C" w:rsidR="37DB9930">
        <w:rPr>
          <w:noProof w:val="0"/>
          <w:lang w:val="ru-RU"/>
        </w:rPr>
        <w:t xml:space="preserve"> – Book hotels at significantly reduced rates.</w:t>
      </w:r>
    </w:p>
    <w:p w:rsidR="37DB9930" w:rsidP="7871236C" w:rsidRDefault="37DB9930" w14:paraId="09EC9B4D" w14:textId="48EF4B62">
      <w:pPr>
        <w:pStyle w:val="ListParagraph"/>
        <w:numPr>
          <w:ilvl w:val="0"/>
          <w:numId w:val="1"/>
        </w:numPr>
        <w:spacing w:before="0" w:beforeAutospacing="off" w:after="0" w:afterAutospacing="off"/>
        <w:rPr>
          <w:noProof w:val="0"/>
          <w:sz w:val="24"/>
          <w:szCs w:val="24"/>
          <w:lang w:val="en-US"/>
        </w:rPr>
      </w:pPr>
      <w:r w:rsidRPr="7871236C" w:rsidR="37DB9930">
        <w:rPr>
          <w:b w:val="1"/>
          <w:bCs w:val="1"/>
          <w:noProof w:val="0"/>
          <w:lang w:val="en-US"/>
        </w:rPr>
        <w:t xml:space="preserve">Up </w:t>
      </w:r>
      <w:r w:rsidRPr="7871236C" w:rsidR="37DB9930">
        <w:rPr>
          <w:b w:val="1"/>
          <w:bCs w:val="1"/>
          <w:noProof w:val="0"/>
          <w:lang w:val="en-US"/>
        </w:rPr>
        <w:t>to</w:t>
      </w:r>
      <w:r w:rsidRPr="7871236C" w:rsidR="37DB9930">
        <w:rPr>
          <w:b w:val="1"/>
          <w:bCs w:val="1"/>
          <w:noProof w:val="0"/>
          <w:lang w:val="en-US"/>
        </w:rPr>
        <w:t xml:space="preserve"> 8% Cash</w:t>
      </w:r>
      <w:r w:rsidRPr="7871236C" w:rsidR="37DB9930">
        <w:rPr>
          <w:b w:val="1"/>
          <w:bCs w:val="1"/>
          <w:noProof w:val="0"/>
          <w:lang w:val="en-US"/>
        </w:rPr>
        <w:t>back</w:t>
      </w:r>
      <w:r w:rsidRPr="7871236C" w:rsidR="37DB9930">
        <w:rPr>
          <w:noProof w:val="0"/>
          <w:lang w:val="en-US"/>
        </w:rPr>
        <w:t xml:space="preserve"> – </w:t>
      </w:r>
      <w:r w:rsidRPr="7871236C" w:rsidR="37DB9930">
        <w:rPr>
          <w:noProof w:val="0"/>
          <w:lang w:val="en-US"/>
        </w:rPr>
        <w:t>Earn</w:t>
      </w:r>
      <w:r w:rsidRPr="7871236C" w:rsidR="37DB9930">
        <w:rPr>
          <w:noProof w:val="0"/>
          <w:lang w:val="en-US"/>
        </w:rPr>
        <w:t xml:space="preserve"> </w:t>
      </w:r>
      <w:r w:rsidRPr="7871236C" w:rsidR="37DB9930">
        <w:rPr>
          <w:noProof w:val="0"/>
          <w:lang w:val="en-US"/>
        </w:rPr>
        <w:t>rewards</w:t>
      </w:r>
      <w:r w:rsidRPr="7871236C" w:rsidR="37DB9930">
        <w:rPr>
          <w:noProof w:val="0"/>
          <w:lang w:val="en-US"/>
        </w:rPr>
        <w:t xml:space="preserve"> </w:t>
      </w:r>
      <w:r w:rsidRPr="7871236C" w:rsidR="37DB9930">
        <w:rPr>
          <w:noProof w:val="0"/>
          <w:lang w:val="en-US"/>
        </w:rPr>
        <w:t>when</w:t>
      </w:r>
      <w:r w:rsidRPr="7871236C" w:rsidR="37DB9930">
        <w:rPr>
          <w:noProof w:val="0"/>
          <w:lang w:val="en-US"/>
        </w:rPr>
        <w:t xml:space="preserve"> </w:t>
      </w:r>
      <w:r w:rsidRPr="7871236C" w:rsidR="37DB9930">
        <w:rPr>
          <w:noProof w:val="0"/>
          <w:lang w:val="en-US"/>
        </w:rPr>
        <w:t>paying</w:t>
      </w:r>
      <w:r w:rsidRPr="7871236C" w:rsidR="37DB9930">
        <w:rPr>
          <w:noProof w:val="0"/>
          <w:lang w:val="en-US"/>
        </w:rPr>
        <w:t xml:space="preserve"> </w:t>
      </w:r>
      <w:r w:rsidRPr="7871236C" w:rsidR="37DB9930">
        <w:rPr>
          <w:noProof w:val="0"/>
          <w:lang w:val="en-US"/>
        </w:rPr>
        <w:t>with</w:t>
      </w:r>
      <w:r w:rsidRPr="7871236C" w:rsidR="37DB9930">
        <w:rPr>
          <w:noProof w:val="0"/>
          <w:lang w:val="en-US"/>
        </w:rPr>
        <w:t xml:space="preserve"> a </w:t>
      </w:r>
      <w:r w:rsidRPr="7871236C" w:rsidR="37DB9930">
        <w:rPr>
          <w:noProof w:val="0"/>
          <w:lang w:val="en-US"/>
        </w:rPr>
        <w:t>Wirex</w:t>
      </w:r>
      <w:r w:rsidRPr="7871236C" w:rsidR="37DB9930">
        <w:rPr>
          <w:noProof w:val="0"/>
          <w:lang w:val="en-US"/>
        </w:rPr>
        <w:t xml:space="preserve"> </w:t>
      </w:r>
      <w:r w:rsidRPr="7871236C" w:rsidR="37DB9930">
        <w:rPr>
          <w:noProof w:val="0"/>
          <w:lang w:val="en-US"/>
        </w:rPr>
        <w:t>card</w:t>
      </w:r>
      <w:r w:rsidRPr="7871236C" w:rsidR="37DB9930">
        <w:rPr>
          <w:noProof w:val="0"/>
          <w:lang w:val="en-US"/>
        </w:rPr>
        <w:t>.</w:t>
      </w:r>
    </w:p>
    <w:p w:rsidR="37DB9930" w:rsidP="7871236C" w:rsidRDefault="37DB9930" w14:paraId="64D076E5" w14:textId="7FDA73F4">
      <w:pPr>
        <w:pStyle w:val="ListParagraph"/>
        <w:numPr>
          <w:ilvl w:val="0"/>
          <w:numId w:val="1"/>
        </w:numPr>
        <w:spacing w:before="0" w:beforeAutospacing="off" w:after="0" w:afterAutospacing="off"/>
        <w:rPr>
          <w:noProof w:val="0"/>
          <w:sz w:val="24"/>
          <w:szCs w:val="24"/>
          <w:lang w:val="ru-RU"/>
        </w:rPr>
      </w:pPr>
      <w:r w:rsidRPr="7871236C" w:rsidR="37DB9930">
        <w:rPr>
          <w:b w:val="1"/>
          <w:bCs w:val="1"/>
          <w:noProof w:val="0"/>
          <w:lang w:val="ru-RU"/>
        </w:rPr>
        <w:t>Fiat &amp; Crypto Payments</w:t>
      </w:r>
      <w:r w:rsidRPr="7871236C" w:rsidR="37DB9930">
        <w:rPr>
          <w:noProof w:val="0"/>
          <w:lang w:val="ru-RU"/>
        </w:rPr>
        <w:t xml:space="preserve"> – Pay seamlessly with Bitcoin, USDT, or traditional currencies.</w:t>
      </w:r>
    </w:p>
    <w:p w:rsidR="37DB9930" w:rsidP="7871236C" w:rsidRDefault="37DB9930" w14:paraId="7C32770F" w14:textId="077CE488">
      <w:pPr>
        <w:pStyle w:val="ListParagraph"/>
        <w:numPr>
          <w:ilvl w:val="0"/>
          <w:numId w:val="1"/>
        </w:numPr>
        <w:spacing w:before="0" w:beforeAutospacing="off" w:after="0" w:afterAutospacing="off"/>
        <w:rPr>
          <w:noProof w:val="0"/>
          <w:sz w:val="24"/>
          <w:szCs w:val="24"/>
          <w:lang w:val="ru-RU"/>
        </w:rPr>
      </w:pPr>
      <w:r w:rsidRPr="7871236C" w:rsidR="37DB9930">
        <w:rPr>
          <w:b w:val="1"/>
          <w:bCs w:val="1"/>
          <w:noProof w:val="0"/>
          <w:lang w:val="ru-RU"/>
        </w:rPr>
        <w:t>Exclusive Deals</w:t>
      </w:r>
      <w:r w:rsidRPr="7871236C" w:rsidR="37DB9930">
        <w:rPr>
          <w:noProof w:val="0"/>
          <w:lang w:val="ru-RU"/>
        </w:rPr>
        <w:t xml:space="preserve"> – Unlock special offers available only to Wirex users.</w:t>
      </w:r>
    </w:p>
    <w:p w:rsidR="7871236C" w:rsidP="7871236C" w:rsidRDefault="7871236C" w14:paraId="4859D59F" w14:textId="40DD4B0C">
      <w:pPr>
        <w:pStyle w:val="Normal"/>
        <w:spacing w:before="0" w:beforeAutospacing="off" w:after="0" w:afterAutospacing="off"/>
        <w:ind w:left="720"/>
        <w:rPr>
          <w:noProof w:val="0"/>
          <w:sz w:val="24"/>
          <w:szCs w:val="24"/>
          <w:lang w:val="ru-RU"/>
        </w:rPr>
      </w:pPr>
    </w:p>
    <w:p xmlns:wp14="http://schemas.microsoft.com/office/word/2010/wordml" w:rsidP="7871236C" wp14:paraId="2B50EF28" wp14:textId="4818CB04">
      <w:pPr>
        <w:spacing w:before="240" w:beforeAutospacing="off" w:after="240" w:afterAutospacing="off"/>
        <w:rPr>
          <w:rFonts w:ascii="Aptos" w:hAnsi="Aptos" w:eastAsia="Aptos" w:cs="Aptos"/>
          <w:b w:val="0"/>
          <w:bCs w:val="0"/>
          <w:noProof w:val="0"/>
          <w:sz w:val="24"/>
          <w:szCs w:val="24"/>
          <w:lang w:val="ru-RU"/>
        </w:rPr>
      </w:pPr>
      <w:r w:rsidRPr="7871236C" w:rsidR="7540038A">
        <w:rPr>
          <w:rFonts w:ascii="Aptos" w:hAnsi="Aptos" w:eastAsia="Aptos" w:cs="Aptos"/>
          <w:b w:val="0"/>
          <w:bCs w:val="0"/>
          <w:noProof w:val="0"/>
          <w:sz w:val="24"/>
          <w:szCs w:val="24"/>
          <w:lang w:val="ru-RU"/>
        </w:rPr>
        <w:t xml:space="preserve">With </w:t>
      </w:r>
      <w:r w:rsidRPr="7871236C" w:rsidR="7540038A">
        <w:rPr>
          <w:rFonts w:ascii="Aptos" w:hAnsi="Aptos" w:eastAsia="Aptos" w:cs="Aptos"/>
          <w:b w:val="0"/>
          <w:bCs w:val="0"/>
          <w:noProof w:val="0"/>
          <w:sz w:val="24"/>
          <w:szCs w:val="24"/>
          <w:lang w:val="ru-RU"/>
        </w:rPr>
        <w:t>Wirex</w:t>
      </w:r>
      <w:r w:rsidRPr="7871236C" w:rsidR="7540038A">
        <w:rPr>
          <w:rFonts w:ascii="Aptos" w:hAnsi="Aptos" w:eastAsia="Aptos" w:cs="Aptos"/>
          <w:b w:val="0"/>
          <w:bCs w:val="0"/>
          <w:noProof w:val="0"/>
          <w:sz w:val="24"/>
          <w:szCs w:val="24"/>
          <w:lang w:val="ru-RU"/>
        </w:rPr>
        <w:t xml:space="preserve"> Travel, </w:t>
      </w:r>
      <w:r w:rsidRPr="7871236C" w:rsidR="7540038A">
        <w:rPr>
          <w:rFonts w:ascii="Aptos" w:hAnsi="Aptos" w:eastAsia="Aptos" w:cs="Aptos"/>
          <w:b w:val="0"/>
          <w:bCs w:val="0"/>
          <w:noProof w:val="0"/>
          <w:sz w:val="24"/>
          <w:szCs w:val="24"/>
          <w:lang w:val="ru-RU"/>
        </w:rPr>
        <w:t>Wirex</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continues</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to</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push</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the</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boundaries</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of</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digital</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payments</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making</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travel</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more</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affordable</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rewarding</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and</w:t>
      </w:r>
      <w:r w:rsidRPr="7871236C" w:rsidR="7540038A">
        <w:rPr>
          <w:rFonts w:ascii="Aptos" w:hAnsi="Aptos" w:eastAsia="Aptos" w:cs="Aptos"/>
          <w:b w:val="0"/>
          <w:bCs w:val="0"/>
          <w:noProof w:val="0"/>
          <w:sz w:val="24"/>
          <w:szCs w:val="24"/>
          <w:lang w:val="ru-RU"/>
        </w:rPr>
        <w:t xml:space="preserve"> </w:t>
      </w:r>
      <w:r w:rsidRPr="7871236C" w:rsidR="7540038A">
        <w:rPr>
          <w:rFonts w:ascii="Aptos" w:hAnsi="Aptos" w:eastAsia="Aptos" w:cs="Aptos"/>
          <w:b w:val="0"/>
          <w:bCs w:val="0"/>
          <w:noProof w:val="0"/>
          <w:sz w:val="24"/>
          <w:szCs w:val="24"/>
          <w:lang w:val="ru-RU"/>
        </w:rPr>
        <w:t>crypto-friendly</w:t>
      </w:r>
      <w:r w:rsidRPr="7871236C" w:rsidR="7540038A">
        <w:rPr>
          <w:rFonts w:ascii="Aptos" w:hAnsi="Aptos" w:eastAsia="Aptos" w:cs="Aptos"/>
          <w:b w:val="0"/>
          <w:bCs w:val="0"/>
          <w:noProof w:val="0"/>
          <w:sz w:val="24"/>
          <w:szCs w:val="24"/>
          <w:lang w:val="ru-RU"/>
        </w:rPr>
        <w:t>.</w:t>
      </w:r>
    </w:p>
    <w:p xmlns:wp14="http://schemas.microsoft.com/office/word/2010/wordml" w:rsidP="5C64AEE9" wp14:paraId="66250F6E" wp14:textId="574E8AC2">
      <w:pPr>
        <w:spacing w:before="240" w:beforeAutospacing="off" w:after="240" w:afterAutospacing="off"/>
        <w:rPr>
          <w:rFonts w:ascii="Aptos" w:hAnsi="Aptos" w:eastAsia="Aptos" w:cs="Aptos"/>
          <w:noProof w:val="0"/>
          <w:sz w:val="24"/>
          <w:szCs w:val="24"/>
          <w:lang w:val="ru-RU"/>
        </w:rPr>
      </w:pPr>
      <w:r w:rsidRPr="7871236C" w:rsidR="7540038A">
        <w:rPr>
          <w:rFonts w:ascii="Aptos" w:hAnsi="Aptos" w:eastAsia="Aptos" w:cs="Aptos"/>
          <w:noProof w:val="0"/>
          <w:sz w:val="24"/>
          <w:szCs w:val="24"/>
          <w:lang w:val="ru-RU"/>
        </w:rPr>
        <w:t xml:space="preserve">For </w:t>
      </w:r>
      <w:r w:rsidRPr="7871236C" w:rsidR="7540038A">
        <w:rPr>
          <w:rFonts w:ascii="Aptos" w:hAnsi="Aptos" w:eastAsia="Aptos" w:cs="Aptos"/>
          <w:noProof w:val="0"/>
          <w:sz w:val="24"/>
          <w:szCs w:val="24"/>
          <w:lang w:val="ru-RU"/>
        </w:rPr>
        <w:t>more</w:t>
      </w:r>
      <w:r w:rsidRPr="7871236C" w:rsidR="7540038A">
        <w:rPr>
          <w:rFonts w:ascii="Aptos" w:hAnsi="Aptos" w:eastAsia="Aptos" w:cs="Aptos"/>
          <w:noProof w:val="0"/>
          <w:sz w:val="24"/>
          <w:szCs w:val="24"/>
          <w:lang w:val="ru-RU"/>
        </w:rPr>
        <w:t xml:space="preserve"> </w:t>
      </w:r>
      <w:r w:rsidRPr="7871236C" w:rsidR="7540038A">
        <w:rPr>
          <w:rFonts w:ascii="Aptos" w:hAnsi="Aptos" w:eastAsia="Aptos" w:cs="Aptos"/>
          <w:noProof w:val="0"/>
          <w:sz w:val="24"/>
          <w:szCs w:val="24"/>
          <w:lang w:val="ru-RU"/>
        </w:rPr>
        <w:t>information</w:t>
      </w:r>
      <w:r w:rsidRPr="7871236C" w:rsidR="7540038A">
        <w:rPr>
          <w:rFonts w:ascii="Aptos" w:hAnsi="Aptos" w:eastAsia="Aptos" w:cs="Aptos"/>
          <w:noProof w:val="0"/>
          <w:sz w:val="24"/>
          <w:szCs w:val="24"/>
          <w:lang w:val="ru-RU"/>
        </w:rPr>
        <w:t xml:space="preserve">, </w:t>
      </w:r>
      <w:r w:rsidRPr="7871236C" w:rsidR="7540038A">
        <w:rPr>
          <w:rFonts w:ascii="Aptos" w:hAnsi="Aptos" w:eastAsia="Aptos" w:cs="Aptos"/>
          <w:noProof w:val="0"/>
          <w:sz w:val="24"/>
          <w:szCs w:val="24"/>
          <w:lang w:val="ru-RU"/>
        </w:rPr>
        <w:t>visit</w:t>
      </w:r>
      <w:r w:rsidRPr="7871236C" w:rsidR="7540038A">
        <w:rPr>
          <w:rFonts w:ascii="Aptos" w:hAnsi="Aptos" w:eastAsia="Aptos" w:cs="Aptos"/>
          <w:noProof w:val="0"/>
          <w:sz w:val="24"/>
          <w:szCs w:val="24"/>
          <w:lang w:val="ru-RU"/>
        </w:rPr>
        <w:t xml:space="preserve"> </w:t>
      </w:r>
      <w:hyperlink r:id="R318eb86adb4f402f">
        <w:r w:rsidRPr="7871236C" w:rsidR="7540038A">
          <w:rPr>
            <w:rStyle w:val="Hyperlink"/>
            <w:rFonts w:ascii="Aptos" w:hAnsi="Aptos" w:eastAsia="Aptos" w:cs="Aptos"/>
            <w:noProof w:val="0"/>
            <w:sz w:val="24"/>
            <w:szCs w:val="24"/>
            <w:lang w:val="ru-RU"/>
          </w:rPr>
          <w:t>Wirex</w:t>
        </w:r>
        <w:r w:rsidRPr="7871236C" w:rsidR="7540038A">
          <w:rPr>
            <w:rStyle w:val="Hyperlink"/>
            <w:rFonts w:ascii="Aptos" w:hAnsi="Aptos" w:eastAsia="Aptos" w:cs="Aptos"/>
            <w:noProof w:val="0"/>
            <w:sz w:val="24"/>
            <w:szCs w:val="24"/>
            <w:lang w:val="ru-RU"/>
          </w:rPr>
          <w:t xml:space="preserve"> Travel</w:t>
        </w:r>
      </w:hyperlink>
      <w:r w:rsidRPr="7871236C" w:rsidR="7540038A">
        <w:rPr>
          <w:rFonts w:ascii="Aptos" w:hAnsi="Aptos" w:eastAsia="Aptos" w:cs="Aptos"/>
          <w:noProof w:val="0"/>
          <w:sz w:val="24"/>
          <w:szCs w:val="24"/>
          <w:lang w:val="ru-RU"/>
        </w:rPr>
        <w:t>.</w:t>
      </w:r>
    </w:p>
    <w:p xmlns:wp14="http://schemas.microsoft.com/office/word/2010/wordml" w:rsidP="5C64AEE9" wp14:paraId="4329FC68" wp14:textId="3E0186A4">
      <w:pPr>
        <w:pStyle w:val="Normal1"/>
        <w:spacing w:after="160" w:line="259" w:lineRule="atLeast"/>
        <w:jc w:val="center"/>
        <w:rPr>
          <w:rFonts w:ascii="Calibri" w:hAnsi="Calibri" w:eastAsia="Calibri" w:cs="Calibri"/>
          <w:b w:val="0"/>
          <w:bCs w:val="0"/>
          <w:i w:val="0"/>
          <w:iCs w:val="0"/>
          <w:caps w:val="0"/>
          <w:smallCaps w:val="0"/>
          <w:noProof w:val="0"/>
          <w:color w:val="053F33"/>
          <w:sz w:val="24"/>
          <w:szCs w:val="24"/>
          <w:lang w:val="ru-RU"/>
        </w:rPr>
      </w:pPr>
      <w:r w:rsidRPr="5C64AEE9" w:rsidR="2BA6E240">
        <w:rPr>
          <w:rFonts w:ascii="Calibri" w:hAnsi="Calibri" w:eastAsia="Calibri" w:cs="Calibri"/>
          <w:b w:val="0"/>
          <w:bCs w:val="0"/>
          <w:i w:val="0"/>
          <w:iCs w:val="0"/>
          <w:caps w:val="0"/>
          <w:smallCaps w:val="0"/>
          <w:noProof w:val="0"/>
          <w:color w:val="053F33"/>
          <w:sz w:val="24"/>
          <w:szCs w:val="24"/>
          <w:lang w:val="en-GB"/>
        </w:rPr>
        <w:t>__________</w:t>
      </w:r>
    </w:p>
    <w:p xmlns:wp14="http://schemas.microsoft.com/office/word/2010/wordml" w:rsidP="5C64AEE9" wp14:paraId="68A1BFF9" wp14:textId="1C833D6D">
      <w:pPr>
        <w:spacing w:before="0"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ru-RU"/>
        </w:rPr>
      </w:pPr>
    </w:p>
    <w:p xmlns:wp14="http://schemas.microsoft.com/office/word/2010/wordml" w:rsidP="5C64AEE9" wp14:paraId="4A39CF63" wp14:textId="5B514F83">
      <w:pPr>
        <w:pStyle w:val="Normal1"/>
        <w:spacing w:before="0" w:after="160" w:line="259" w:lineRule="auto"/>
        <w:rPr>
          <w:rFonts w:ascii="Calibri" w:hAnsi="Calibri" w:eastAsia="Calibri" w:cs="Calibri"/>
          <w:b w:val="0"/>
          <w:bCs w:val="0"/>
          <w:i w:val="0"/>
          <w:iCs w:val="0"/>
          <w:caps w:val="0"/>
          <w:smallCaps w:val="0"/>
          <w:noProof w:val="0"/>
          <w:color w:val="053F33"/>
          <w:sz w:val="24"/>
          <w:szCs w:val="24"/>
          <w:lang w:val="ru-RU"/>
        </w:rPr>
      </w:pPr>
      <w:r w:rsidRPr="5C64AEE9" w:rsidR="2BA6E240">
        <w:rPr>
          <w:rFonts w:ascii="Calibri" w:hAnsi="Calibri" w:eastAsia="Calibri" w:cs="Calibri"/>
          <w:b w:val="1"/>
          <w:bCs w:val="1"/>
          <w:i w:val="0"/>
          <w:iCs w:val="0"/>
          <w:caps w:val="0"/>
          <w:smallCaps w:val="0"/>
          <w:noProof w:val="0"/>
          <w:color w:val="053F33"/>
          <w:sz w:val="24"/>
          <w:szCs w:val="24"/>
          <w:lang w:val="en-GB"/>
        </w:rPr>
        <w:t>Notes to editors:</w:t>
      </w:r>
    </w:p>
    <w:p xmlns:wp14="http://schemas.microsoft.com/office/word/2010/wordml" w:rsidP="5C64AEE9" wp14:paraId="623C0EC8" wp14:textId="2E646B30">
      <w:pPr>
        <w:spacing w:before="0" w:beforeAutospacing="off" w:after="0" w:afterAutospacing="off"/>
        <w:ind w:left="-20" w:right="-20"/>
        <w:rPr>
          <w:rFonts w:ascii="Calibri" w:hAnsi="Calibri" w:eastAsia="Calibri" w:cs="Calibri"/>
          <w:b w:val="0"/>
          <w:bCs w:val="0"/>
          <w:i w:val="0"/>
          <w:iCs w:val="0"/>
          <w:caps w:val="0"/>
          <w:smallCaps w:val="0"/>
          <w:noProof w:val="0"/>
          <w:color w:val="000000" w:themeColor="text1" w:themeTint="FF" w:themeShade="FF"/>
          <w:sz w:val="18"/>
          <w:szCs w:val="18"/>
          <w:lang w:val="ru-RU"/>
        </w:rPr>
      </w:pPr>
      <w:r w:rsidRPr="5C64AEE9" w:rsidR="2BA6E240">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en-GB"/>
        </w:rPr>
        <w:t>About Wirex</w:t>
      </w:r>
      <w:r w:rsidRPr="5C64AEE9" w:rsidR="2BA6E240">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 xml:space="preserve"> </w:t>
      </w:r>
    </w:p>
    <w:p xmlns:wp14="http://schemas.microsoft.com/office/word/2010/wordml" w:rsidP="5C64AEE9" wp14:paraId="675FDC54" wp14:textId="3A8AC3EF">
      <w:pPr>
        <w:spacing w:before="0" w:beforeAutospacing="off" w:after="0" w:afterAutospacing="off"/>
        <w:ind w:left="-20" w:right="-20"/>
        <w:rPr>
          <w:rFonts w:ascii="Calibri" w:hAnsi="Calibri" w:eastAsia="Calibri" w:cs="Calibri"/>
          <w:b w:val="0"/>
          <w:bCs w:val="0"/>
          <w:i w:val="0"/>
          <w:iCs w:val="0"/>
          <w:caps w:val="0"/>
          <w:smallCaps w:val="0"/>
          <w:noProof w:val="0"/>
          <w:color w:val="000000" w:themeColor="text1" w:themeTint="FF" w:themeShade="FF"/>
          <w:sz w:val="20"/>
          <w:szCs w:val="20"/>
          <w:lang w:val="ru-RU"/>
        </w:rPr>
      </w:pPr>
      <w:r w:rsidRPr="5C64AEE9" w:rsidR="2BA6E240">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Wirex is a prominent UK-based digital payments platform with over 6 million customers spread across 130 countries. It offers secure accounts, making it easy for users to store, purchase, and exchange multiple currencies seamlessly.  As a principal member of both Visa and Mastercard, Wirex goes beyond traditional services, embracing the evolving trends of Web3 to provide mainstream access to digital finance and wealth management. Having processed transactions totalling $20 billion, Wirex aims to contribute to the adoption of a cashless society by facilitating straightforward transactions in various currencies worldwide. Wirex is simplifying digital payments, making it more accessible and convenient for people across the globe.</w:t>
      </w:r>
    </w:p>
    <w:p xmlns:wp14="http://schemas.microsoft.com/office/word/2010/wordml" w:rsidP="5C64AEE9" wp14:paraId="2DC848E5" wp14:textId="66B948F2">
      <w:pPr>
        <w:shd w:val="clear" w:color="auto" w:fill="FFFFFF" w:themeFill="background1"/>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ru-RU"/>
        </w:rPr>
      </w:pPr>
      <w:r w:rsidRPr="5C64AEE9" w:rsidR="2BA6E240">
        <w:rPr>
          <w:rFonts w:ascii="Calibri" w:hAnsi="Calibri" w:eastAsia="Calibri" w:cs="Calibri"/>
          <w:b w:val="0"/>
          <w:bCs w:val="0"/>
          <w:i w:val="0"/>
          <w:iCs w:val="0"/>
          <w:caps w:val="0"/>
          <w:smallCaps w:val="0"/>
          <w:noProof w:val="0"/>
          <w:color w:val="000000" w:themeColor="text1" w:themeTint="FF" w:themeShade="FF"/>
          <w:sz w:val="22"/>
          <w:szCs w:val="22"/>
          <w:lang w:val="en-US"/>
        </w:rPr>
        <w:t>For more information, please contact:</w:t>
      </w:r>
    </w:p>
    <w:p xmlns:wp14="http://schemas.microsoft.com/office/word/2010/wordml" w:rsidP="5C64AEE9" wp14:paraId="0933BAC6" wp14:textId="18B96273">
      <w:pPr>
        <w:shd w:val="clear" w:color="auto" w:fill="FFFFFF" w:themeFill="background1"/>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ru-RU"/>
        </w:rPr>
      </w:pPr>
      <w:r w:rsidRPr="5C64AEE9" w:rsidR="2BA6E2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E-mail: </w:t>
      </w:r>
      <w:hyperlink r:id="R7bc02279c54243f2">
        <w:r w:rsidRPr="5C64AEE9" w:rsidR="2BA6E240">
          <w:rPr>
            <w:rStyle w:val="Hyperlink"/>
            <w:rFonts w:ascii="Calibri" w:hAnsi="Calibri" w:eastAsia="Calibri" w:cs="Calibri"/>
            <w:b w:val="0"/>
            <w:bCs w:val="0"/>
            <w:i w:val="0"/>
            <w:iCs w:val="0"/>
            <w:caps w:val="0"/>
            <w:smallCaps w:val="0"/>
            <w:strike w:val="0"/>
            <w:dstrike w:val="0"/>
            <w:noProof w:val="0"/>
            <w:sz w:val="22"/>
            <w:szCs w:val="22"/>
            <w:lang w:val="en-US"/>
          </w:rPr>
          <w:t>press@wirexapp.com</w:t>
        </w:r>
      </w:hyperlink>
    </w:p>
    <w:p xmlns:wp14="http://schemas.microsoft.com/office/word/2010/wordml" w:rsidP="5C64AEE9" wp14:paraId="0950526A" wp14:textId="149F519E">
      <w:pPr>
        <w:shd w:val="clear" w:color="auto" w:fill="FFFFFF" w:themeFill="background1"/>
        <w:spacing w:before="24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ru-RU"/>
        </w:rPr>
      </w:pPr>
      <w:r w:rsidRPr="5C64AEE9" w:rsidR="2BA6E240">
        <w:rPr>
          <w:rFonts w:ascii="Calibri" w:hAnsi="Calibri" w:eastAsia="Calibri" w:cs="Calibri"/>
          <w:b w:val="0"/>
          <w:bCs w:val="0"/>
          <w:i w:val="0"/>
          <w:iCs w:val="0"/>
          <w:caps w:val="0"/>
          <w:smallCaps w:val="0"/>
          <w:noProof w:val="0"/>
          <w:color w:val="000000" w:themeColor="text1" w:themeTint="FF" w:themeShade="FF"/>
          <w:sz w:val="22"/>
          <w:szCs w:val="22"/>
          <w:lang w:val="en-US"/>
        </w:rPr>
        <w:t>Phone: +380 66 618 61 91</w:t>
      </w:r>
    </w:p>
    <w:p xmlns:wp14="http://schemas.microsoft.com/office/word/2010/wordml" wp14:paraId="501817AE" wp14:textId="0CE7BE3E"/>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e889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8ee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E87599"/>
    <w:rsid w:val="0149B076"/>
    <w:rsid w:val="07F7B1A3"/>
    <w:rsid w:val="0A696AE6"/>
    <w:rsid w:val="0AAE3F3A"/>
    <w:rsid w:val="0F6B731A"/>
    <w:rsid w:val="0F8001B1"/>
    <w:rsid w:val="11BF2E0C"/>
    <w:rsid w:val="151808EC"/>
    <w:rsid w:val="1718E517"/>
    <w:rsid w:val="17F8BCC8"/>
    <w:rsid w:val="1908E1B6"/>
    <w:rsid w:val="1D3AE9CD"/>
    <w:rsid w:val="1D7E8251"/>
    <w:rsid w:val="1D8B94FE"/>
    <w:rsid w:val="229A4D2A"/>
    <w:rsid w:val="253AAC06"/>
    <w:rsid w:val="284D0F9C"/>
    <w:rsid w:val="2A8ACE56"/>
    <w:rsid w:val="2BA6E240"/>
    <w:rsid w:val="30A904A4"/>
    <w:rsid w:val="30F43D40"/>
    <w:rsid w:val="311936B9"/>
    <w:rsid w:val="37DB9930"/>
    <w:rsid w:val="38FAD9D7"/>
    <w:rsid w:val="3DE87599"/>
    <w:rsid w:val="40BB474D"/>
    <w:rsid w:val="46AFFE16"/>
    <w:rsid w:val="47ACA363"/>
    <w:rsid w:val="4F93AAD5"/>
    <w:rsid w:val="500A18C1"/>
    <w:rsid w:val="5791E38A"/>
    <w:rsid w:val="5C3AD5EE"/>
    <w:rsid w:val="5C64AEE9"/>
    <w:rsid w:val="618E1808"/>
    <w:rsid w:val="61928544"/>
    <w:rsid w:val="70A3D7FB"/>
    <w:rsid w:val="71AFC454"/>
    <w:rsid w:val="71CCD7D3"/>
    <w:rsid w:val="71E93A4D"/>
    <w:rsid w:val="7540038A"/>
    <w:rsid w:val="75727BDE"/>
    <w:rsid w:val="77A79112"/>
    <w:rsid w:val="7871236C"/>
    <w:rsid w:val="78E73ED0"/>
    <w:rsid w:val="790A65F6"/>
    <w:rsid w:val="7C467109"/>
    <w:rsid w:val="7D2CC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7599"/>
  <w15:chartTrackingRefBased/>
  <w15:docId w15:val="{62DBBBF0-ADFE-4D82-AEEF-4B9C887EA5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5C64AEE9"/>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47ACA363"/>
    <w:pPr>
      <w:spacing/>
      <w:ind w:left="720"/>
      <w:contextualSpacing/>
    </w:pPr>
  </w:style>
  <w:style w:type="character" w:styleId="Hyperlink">
    <w:uiPriority w:val="99"/>
    <w:name w:val="Hyperlink"/>
    <w:basedOn w:val="DefaultParagraphFont"/>
    <w:unhideWhenUsed/>
    <w:rsid w:val="47ACA363"/>
    <w:rPr>
      <w:color w:val="467886"/>
      <w:u w:val="single"/>
    </w:rPr>
  </w:style>
  <w:style w:type="paragraph" w:styleId="Normal1" w:customStyle="true">
    <w:uiPriority w:val="1"/>
    <w:name w:val="Normal1"/>
    <w:basedOn w:val="Normal"/>
    <w:qFormat/>
    <w:rsid w:val="5C3AD5EE"/>
    <w:rPr>
      <w:rFonts w:ascii="Calibri" w:hAnsi="Calibri" w:eastAsia="Calibri" w:cs="Calibri"/>
      <w:sz w:val="24"/>
      <w:szCs w:val="24"/>
    </w:rPr>
    <w:pP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a9909e9699448d6" /><Relationship Type="http://schemas.microsoft.com/office/2011/relationships/people" Target="people.xml" Id="R3e6518a97e5d4b6c" /><Relationship Type="http://schemas.microsoft.com/office/2011/relationships/commentsExtended" Target="commentsExtended.xml" Id="Rd283ae4fc69b4a83" /><Relationship Type="http://schemas.microsoft.com/office/2016/09/relationships/commentsIds" Target="commentsIds.xml" Id="R135f3ae00f304bf5" /><Relationship Type="http://schemas.openxmlformats.org/officeDocument/2006/relationships/hyperlink" Target="mailto:press@wirexapp.com" TargetMode="External" Id="R7bc02279c54243f2" /><Relationship Type="http://schemas.openxmlformats.org/officeDocument/2006/relationships/hyperlink" Target="https://wirexapp.com/" TargetMode="External" Id="Rccd7941dba25429c" /><Relationship Type="http://schemas.openxmlformats.org/officeDocument/2006/relationships/hyperlink" Target="https://travel.wirexapp.com/" TargetMode="External" Id="R3185db3f2ce04bd0" /><Relationship Type="http://schemas.openxmlformats.org/officeDocument/2006/relationships/hyperlink" Target="https://travel.wirexapp.com/" TargetMode="External" Id="R318eb86adb4f40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DCB555D70F9439521CBE1A830EACB" ma:contentTypeVersion="21" ma:contentTypeDescription="Create a new document." ma:contentTypeScope="" ma:versionID="2741bc739998053ca4a26ebf37b0635d">
  <xsd:schema xmlns:xsd="http://www.w3.org/2001/XMLSchema" xmlns:xs="http://www.w3.org/2001/XMLSchema" xmlns:p="http://schemas.microsoft.com/office/2006/metadata/properties" xmlns:ns2="451cf2d1-039b-4e27-81f9-30678f36c09e" xmlns:ns3="f946e79a-ebb3-4168-b41a-534bec32ecb2" targetNamespace="http://schemas.microsoft.com/office/2006/metadata/properties" ma:root="true" ma:fieldsID="f4e866d9eeda1a41d0fb8384dcdb995e" ns2:_="" ns3:_="">
    <xsd:import namespace="451cf2d1-039b-4e27-81f9-30678f36c09e"/>
    <xsd:import namespace="f946e79a-ebb3-4168-b41a-534bec32e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f2d1-039b-4e27-81f9-30678f36c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c8409fe-a05b-4216-bbf8-dcfe53e468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6e79a-ebb3-4168-b41a-534bec32ec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e30c3-29a5-4416-bbba-7ccc8006a060}" ma:internalName="TaxCatchAll" ma:showField="CatchAllData" ma:web="f946e79a-ebb3-4168-b41a-534bec32e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51cf2d1-039b-4e27-81f9-30678f36c09e" xsi:nil="true"/>
    <lcf76f155ced4ddcb4097134ff3c332f xmlns="451cf2d1-039b-4e27-81f9-30678f36c09e">
      <Terms xmlns="http://schemas.microsoft.com/office/infopath/2007/PartnerControls"/>
    </lcf76f155ced4ddcb4097134ff3c332f>
    <TaxCatchAll xmlns="f946e79a-ebb3-4168-b41a-534bec32ecb2" xsi:nil="true"/>
  </documentManagement>
</p:properties>
</file>

<file path=customXml/itemProps1.xml><?xml version="1.0" encoding="utf-8"?>
<ds:datastoreItem xmlns:ds="http://schemas.openxmlformats.org/officeDocument/2006/customXml" ds:itemID="{2D7CC106-63F7-49EB-A0A1-C3444DCDBD3A}"/>
</file>

<file path=customXml/itemProps2.xml><?xml version="1.0" encoding="utf-8"?>
<ds:datastoreItem xmlns:ds="http://schemas.openxmlformats.org/officeDocument/2006/customXml" ds:itemID="{501174B3-7559-4141-97D9-75835A0F303D}"/>
</file>

<file path=customXml/itemProps3.xml><?xml version="1.0" encoding="utf-8"?>
<ds:datastoreItem xmlns:ds="http://schemas.openxmlformats.org/officeDocument/2006/customXml" ds:itemID="{7282C48D-61F4-4F3D-86A4-302F06B01A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Velychko</dc:creator>
  <keywords/>
  <dc:description/>
  <lastModifiedBy>Diana Velychko</lastModifiedBy>
  <dcterms:created xsi:type="dcterms:W3CDTF">2025-03-04T13:14:10.0000000Z</dcterms:created>
  <dcterms:modified xsi:type="dcterms:W3CDTF">2025-03-27T07:49:29.7662273Z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0x0101001E5DCB555D70F9439521CBE1A830EACB</vt:lpwstr>
  </property>
  <property fmtid="{D5CDD505-2E9C-101B-9397-08002B2CF9AE}" pid="3" name="MediaServiceImageTags">
    <vt:lpwstr/>
  </property>
</Properties>
</file>