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92E533" w14:textId="77777777" w:rsidR="008963B4" w:rsidRPr="00145D36" w:rsidRDefault="008963B4" w:rsidP="00423817">
      <w:pPr>
        <w:spacing w:line="276" w:lineRule="auto"/>
        <w:jc w:val="both"/>
        <w:rPr>
          <w:rFonts w:ascii="Cambria" w:hAnsi="Cambria" w:cstheme="minorHAnsi"/>
          <w:b/>
          <w:bCs/>
          <w:sz w:val="28"/>
          <w:szCs w:val="28"/>
        </w:rPr>
      </w:pPr>
    </w:p>
    <w:p w14:paraId="15F38025" w14:textId="760D0DFB" w:rsidR="00562D43" w:rsidRPr="00152AB3" w:rsidRDefault="00562D43" w:rsidP="00145D36">
      <w:pPr>
        <w:tabs>
          <w:tab w:val="center" w:pos="4536"/>
        </w:tabs>
        <w:spacing w:line="276" w:lineRule="auto"/>
        <w:rPr>
          <w:rFonts w:ascii="Cambria" w:hAnsi="Cambria" w:cstheme="minorHAnsi"/>
          <w:color w:val="595959" w:themeColor="text1" w:themeTint="A6"/>
          <w:sz w:val="20"/>
          <w:szCs w:val="20"/>
        </w:rPr>
      </w:pPr>
      <w:r w:rsidRPr="00152AB3">
        <w:rPr>
          <w:rFonts w:ascii="Cambria" w:hAnsi="Cambria" w:cstheme="minorHAnsi"/>
          <w:color w:val="595959" w:themeColor="text1" w:themeTint="A6"/>
        </w:rPr>
        <w:t>Informacja prasowa</w:t>
      </w:r>
      <w:r w:rsidR="00145D36" w:rsidRPr="00152AB3">
        <w:rPr>
          <w:rFonts w:ascii="Cambria" w:hAnsi="Cambria" w:cstheme="minorHAnsi"/>
          <w:color w:val="595959" w:themeColor="text1" w:themeTint="A6"/>
          <w:sz w:val="20"/>
          <w:szCs w:val="20"/>
        </w:rPr>
        <w:tab/>
      </w:r>
      <w:r w:rsidR="00145D36" w:rsidRPr="00152AB3">
        <w:rPr>
          <w:rFonts w:ascii="Cambria" w:hAnsi="Cambria" w:cstheme="minorHAnsi"/>
          <w:color w:val="595959" w:themeColor="text1" w:themeTint="A6"/>
          <w:sz w:val="20"/>
          <w:szCs w:val="20"/>
        </w:rPr>
        <w:tab/>
      </w:r>
      <w:r w:rsidR="00145D36" w:rsidRPr="00152AB3">
        <w:rPr>
          <w:rFonts w:ascii="Cambria" w:hAnsi="Cambria" w:cstheme="minorHAnsi"/>
          <w:color w:val="595959" w:themeColor="text1" w:themeTint="A6"/>
          <w:sz w:val="20"/>
          <w:szCs w:val="20"/>
        </w:rPr>
        <w:tab/>
      </w:r>
      <w:r w:rsidR="00145D36" w:rsidRPr="00152AB3">
        <w:rPr>
          <w:rFonts w:ascii="Cambria" w:hAnsi="Cambria" w:cstheme="minorHAnsi"/>
          <w:color w:val="595959" w:themeColor="text1" w:themeTint="A6"/>
          <w:sz w:val="20"/>
          <w:szCs w:val="20"/>
        </w:rPr>
        <w:tab/>
      </w:r>
      <w:r w:rsidR="00145D36" w:rsidRPr="00152AB3">
        <w:rPr>
          <w:rFonts w:ascii="Cambria" w:hAnsi="Cambria" w:cstheme="minorHAnsi"/>
          <w:color w:val="595959" w:themeColor="text1" w:themeTint="A6"/>
          <w:sz w:val="20"/>
          <w:szCs w:val="20"/>
        </w:rPr>
        <w:tab/>
      </w:r>
      <w:r w:rsidR="00145D36" w:rsidRPr="00152AB3">
        <w:rPr>
          <w:rFonts w:ascii="Cambria" w:hAnsi="Cambria" w:cstheme="minorHAnsi"/>
          <w:color w:val="595959" w:themeColor="text1" w:themeTint="A6"/>
          <w:sz w:val="20"/>
          <w:szCs w:val="20"/>
        </w:rPr>
        <w:tab/>
      </w:r>
      <w:r w:rsidR="00D8140E" w:rsidRPr="00152AB3">
        <w:rPr>
          <w:rFonts w:ascii="Cambria" w:hAnsi="Cambria" w:cstheme="minorHAnsi"/>
          <w:color w:val="595959" w:themeColor="text1" w:themeTint="A6"/>
        </w:rPr>
        <w:t xml:space="preserve">   </w:t>
      </w:r>
      <w:r w:rsidR="00DC0483">
        <w:rPr>
          <w:rFonts w:ascii="Cambria" w:hAnsi="Cambria" w:cstheme="minorHAnsi"/>
          <w:color w:val="595959" w:themeColor="text1" w:themeTint="A6"/>
        </w:rPr>
        <w:t>8</w:t>
      </w:r>
      <w:r w:rsidR="00145D36" w:rsidRPr="00152AB3">
        <w:rPr>
          <w:rFonts w:ascii="Cambria" w:hAnsi="Cambria" w:cstheme="minorHAnsi"/>
          <w:color w:val="595959" w:themeColor="text1" w:themeTint="A6"/>
        </w:rPr>
        <w:t>.</w:t>
      </w:r>
      <w:r w:rsidR="000A05CE">
        <w:rPr>
          <w:rFonts w:ascii="Cambria" w:hAnsi="Cambria" w:cstheme="minorHAnsi"/>
          <w:color w:val="595959" w:themeColor="text1" w:themeTint="A6"/>
        </w:rPr>
        <w:t>0</w:t>
      </w:r>
      <w:r w:rsidR="00DC0483">
        <w:rPr>
          <w:rFonts w:ascii="Cambria" w:hAnsi="Cambria" w:cstheme="minorHAnsi"/>
          <w:color w:val="595959" w:themeColor="text1" w:themeTint="A6"/>
        </w:rPr>
        <w:t>5</w:t>
      </w:r>
      <w:r w:rsidR="00145D36" w:rsidRPr="00152AB3">
        <w:rPr>
          <w:rFonts w:ascii="Cambria" w:hAnsi="Cambria" w:cstheme="minorHAnsi"/>
          <w:color w:val="595959" w:themeColor="text1" w:themeTint="A6"/>
        </w:rPr>
        <w:t>.202</w:t>
      </w:r>
      <w:r w:rsidR="000A05CE">
        <w:rPr>
          <w:rFonts w:ascii="Cambria" w:hAnsi="Cambria" w:cstheme="minorHAnsi"/>
          <w:color w:val="595959" w:themeColor="text1" w:themeTint="A6"/>
        </w:rPr>
        <w:t>4</w:t>
      </w:r>
      <w:r w:rsidR="00DC0483">
        <w:rPr>
          <w:rFonts w:ascii="Cambria" w:hAnsi="Cambria" w:cstheme="minorHAnsi"/>
          <w:color w:val="595959" w:themeColor="text1" w:themeTint="A6"/>
        </w:rPr>
        <w:t xml:space="preserve"> r.</w:t>
      </w:r>
    </w:p>
    <w:p w14:paraId="58D81DE2" w14:textId="77777777" w:rsidR="007A4DCD" w:rsidRPr="00152AB3" w:rsidRDefault="007A4DCD" w:rsidP="00DB3F7A">
      <w:pPr>
        <w:spacing w:after="120" w:line="276" w:lineRule="auto"/>
        <w:jc w:val="both"/>
        <w:rPr>
          <w:rFonts w:ascii="Cambria" w:hAnsi="Cambria" w:cstheme="minorHAnsi"/>
          <w:b/>
          <w:bCs/>
          <w:sz w:val="28"/>
          <w:szCs w:val="28"/>
        </w:rPr>
      </w:pPr>
    </w:p>
    <w:p w14:paraId="60E61B9F" w14:textId="672F0B54" w:rsidR="007A4DCD" w:rsidRPr="008450F9" w:rsidRDefault="000A05CE" w:rsidP="007A4DCD">
      <w:pPr>
        <w:spacing w:after="120" w:line="276" w:lineRule="auto"/>
        <w:jc w:val="center"/>
        <w:rPr>
          <w:rFonts w:ascii="Cambria" w:hAnsi="Cambria" w:cstheme="minorHAnsi"/>
          <w:b/>
          <w:bCs/>
          <w:sz w:val="32"/>
          <w:szCs w:val="32"/>
        </w:rPr>
      </w:pPr>
      <w:r>
        <w:rPr>
          <w:rFonts w:ascii="Cambria" w:hAnsi="Cambria" w:cstheme="minorHAnsi"/>
          <w:b/>
          <w:bCs/>
          <w:sz w:val="32"/>
          <w:szCs w:val="32"/>
        </w:rPr>
        <w:t xml:space="preserve">Grupa </w:t>
      </w:r>
      <w:r w:rsidR="00F32370" w:rsidRPr="008450F9">
        <w:rPr>
          <w:rFonts w:ascii="Cambria" w:hAnsi="Cambria" w:cstheme="minorHAnsi"/>
          <w:b/>
          <w:bCs/>
          <w:sz w:val="32"/>
          <w:szCs w:val="32"/>
        </w:rPr>
        <w:t>ERBUD</w:t>
      </w:r>
      <w:r w:rsidR="00DA124D">
        <w:rPr>
          <w:rFonts w:ascii="Cambria" w:hAnsi="Cambria" w:cstheme="minorHAnsi"/>
          <w:b/>
          <w:bCs/>
          <w:sz w:val="32"/>
          <w:szCs w:val="32"/>
        </w:rPr>
        <w:t xml:space="preserve">: początek roku ze znaczną poprawą wyników </w:t>
      </w:r>
      <w:r>
        <w:rPr>
          <w:rFonts w:ascii="Cambria" w:hAnsi="Cambria" w:cstheme="minorHAnsi"/>
          <w:b/>
          <w:bCs/>
          <w:sz w:val="32"/>
          <w:szCs w:val="32"/>
        </w:rPr>
        <w:t xml:space="preserve"> </w:t>
      </w:r>
    </w:p>
    <w:p w14:paraId="65738A60" w14:textId="6CF25372" w:rsidR="002A1A75" w:rsidRDefault="002A1A75" w:rsidP="00B6518F">
      <w:pPr>
        <w:spacing w:after="120" w:line="276" w:lineRule="auto"/>
        <w:jc w:val="both"/>
        <w:rPr>
          <w:rFonts w:ascii="Cambria" w:hAnsi="Cambria" w:cstheme="minorHAnsi"/>
          <w:b/>
          <w:bCs/>
          <w:sz w:val="24"/>
          <w:szCs w:val="24"/>
        </w:rPr>
      </w:pPr>
      <w:r>
        <w:rPr>
          <w:rFonts w:ascii="Cambria" w:hAnsi="Cambria" w:cstheme="minorHAnsi"/>
          <w:b/>
          <w:bCs/>
          <w:sz w:val="24"/>
          <w:szCs w:val="24"/>
        </w:rPr>
        <w:t xml:space="preserve">Pierwszy kwartał </w:t>
      </w:r>
      <w:r w:rsidR="00DA1AFB">
        <w:rPr>
          <w:rFonts w:ascii="Cambria" w:hAnsi="Cambria" w:cstheme="minorHAnsi"/>
          <w:b/>
          <w:bCs/>
          <w:sz w:val="24"/>
          <w:szCs w:val="24"/>
        </w:rPr>
        <w:t>był</w:t>
      </w:r>
      <w:r>
        <w:rPr>
          <w:rFonts w:ascii="Cambria" w:hAnsi="Cambria" w:cstheme="minorHAnsi"/>
          <w:b/>
          <w:bCs/>
          <w:sz w:val="24"/>
          <w:szCs w:val="24"/>
        </w:rPr>
        <w:t xml:space="preserve"> świetny</w:t>
      </w:r>
      <w:r w:rsidR="00DA1AFB">
        <w:rPr>
          <w:rFonts w:ascii="Cambria" w:hAnsi="Cambria" w:cstheme="minorHAnsi"/>
          <w:b/>
          <w:bCs/>
          <w:sz w:val="24"/>
          <w:szCs w:val="24"/>
        </w:rPr>
        <w:t>m</w:t>
      </w:r>
      <w:r>
        <w:rPr>
          <w:rFonts w:ascii="Cambria" w:hAnsi="Cambria" w:cstheme="minorHAnsi"/>
          <w:b/>
          <w:bCs/>
          <w:sz w:val="24"/>
          <w:szCs w:val="24"/>
        </w:rPr>
        <w:t xml:space="preserve"> okres</w:t>
      </w:r>
      <w:r w:rsidR="00DA1AFB">
        <w:rPr>
          <w:rFonts w:ascii="Cambria" w:hAnsi="Cambria" w:cstheme="minorHAnsi"/>
          <w:b/>
          <w:bCs/>
          <w:sz w:val="24"/>
          <w:szCs w:val="24"/>
        </w:rPr>
        <w:t>em</w:t>
      </w:r>
      <w:r>
        <w:rPr>
          <w:rFonts w:ascii="Cambria" w:hAnsi="Cambria" w:cstheme="minorHAnsi"/>
          <w:b/>
          <w:bCs/>
          <w:sz w:val="24"/>
          <w:szCs w:val="24"/>
        </w:rPr>
        <w:t xml:space="preserve"> segmentu OZE, który pociągnął w górę wyniki całej Grupy ERBUD. To efekt rozpędzającej się działalności deweloperskiej w tym obszarze. </w:t>
      </w:r>
    </w:p>
    <w:p w14:paraId="0A59294B" w14:textId="590BB4F6" w:rsidR="00C624A8" w:rsidRPr="00E10592" w:rsidRDefault="00164622" w:rsidP="00D43EB2">
      <w:pPr>
        <w:spacing w:after="120" w:line="276" w:lineRule="auto"/>
        <w:jc w:val="both"/>
        <w:rPr>
          <w:rFonts w:ascii="Cambria" w:hAnsi="Cambria" w:cstheme="minorHAnsi"/>
          <w:sz w:val="24"/>
          <w:szCs w:val="24"/>
        </w:rPr>
      </w:pPr>
      <w:r w:rsidRPr="00E10592">
        <w:rPr>
          <w:rFonts w:ascii="Cambria" w:hAnsi="Cambria" w:cstheme="minorHAnsi"/>
          <w:sz w:val="24"/>
          <w:szCs w:val="24"/>
        </w:rPr>
        <w:t>Grupa ERBUD</w:t>
      </w:r>
      <w:r w:rsidR="00DC25F0" w:rsidRPr="00E10592">
        <w:rPr>
          <w:rFonts w:ascii="Cambria" w:hAnsi="Cambria" w:cstheme="minorHAnsi"/>
          <w:sz w:val="24"/>
          <w:szCs w:val="24"/>
        </w:rPr>
        <w:t xml:space="preserve"> wypracowała</w:t>
      </w:r>
      <w:r w:rsidRPr="00E10592">
        <w:rPr>
          <w:rFonts w:ascii="Cambria" w:hAnsi="Cambria" w:cstheme="minorHAnsi"/>
          <w:sz w:val="24"/>
          <w:szCs w:val="24"/>
        </w:rPr>
        <w:t xml:space="preserve"> </w:t>
      </w:r>
      <w:r w:rsidR="006C11AB" w:rsidRPr="00E10592">
        <w:rPr>
          <w:rFonts w:ascii="Cambria" w:hAnsi="Cambria" w:cstheme="minorHAnsi"/>
          <w:sz w:val="24"/>
          <w:szCs w:val="24"/>
        </w:rPr>
        <w:t xml:space="preserve">w </w:t>
      </w:r>
      <w:r w:rsidR="002A1A75">
        <w:rPr>
          <w:rFonts w:ascii="Cambria" w:hAnsi="Cambria" w:cstheme="minorHAnsi"/>
          <w:sz w:val="24"/>
          <w:szCs w:val="24"/>
        </w:rPr>
        <w:t xml:space="preserve">pierwszym kwartale </w:t>
      </w:r>
      <w:r w:rsidR="006C11AB" w:rsidRPr="00E10592">
        <w:rPr>
          <w:rFonts w:ascii="Cambria" w:hAnsi="Cambria" w:cstheme="minorHAnsi"/>
          <w:sz w:val="24"/>
          <w:szCs w:val="24"/>
        </w:rPr>
        <w:t>202</w:t>
      </w:r>
      <w:r w:rsidR="002A1A75">
        <w:rPr>
          <w:rFonts w:ascii="Cambria" w:hAnsi="Cambria" w:cstheme="minorHAnsi"/>
          <w:sz w:val="24"/>
          <w:szCs w:val="24"/>
        </w:rPr>
        <w:t>4</w:t>
      </w:r>
      <w:r w:rsidR="006C11AB" w:rsidRPr="00E10592">
        <w:rPr>
          <w:rFonts w:ascii="Cambria" w:hAnsi="Cambria" w:cstheme="minorHAnsi"/>
          <w:sz w:val="24"/>
          <w:szCs w:val="24"/>
        </w:rPr>
        <w:t xml:space="preserve"> r. </w:t>
      </w:r>
      <w:r w:rsidR="007773DA">
        <w:rPr>
          <w:rFonts w:ascii="Cambria" w:hAnsi="Cambria" w:cstheme="minorHAnsi"/>
          <w:sz w:val="24"/>
          <w:szCs w:val="24"/>
        </w:rPr>
        <w:t>644,3</w:t>
      </w:r>
      <w:r w:rsidR="006C11AB" w:rsidRPr="00E10592">
        <w:rPr>
          <w:rFonts w:ascii="Cambria" w:hAnsi="Cambria" w:cstheme="minorHAnsi"/>
          <w:sz w:val="24"/>
          <w:szCs w:val="24"/>
        </w:rPr>
        <w:t xml:space="preserve"> mln zł sprzedaży, wobec </w:t>
      </w:r>
      <w:r w:rsidR="007773DA">
        <w:rPr>
          <w:rFonts w:ascii="Cambria" w:hAnsi="Cambria" w:cstheme="minorHAnsi"/>
          <w:sz w:val="24"/>
          <w:szCs w:val="24"/>
        </w:rPr>
        <w:t>720,6</w:t>
      </w:r>
      <w:r w:rsidR="006C11AB" w:rsidRPr="00E10592">
        <w:rPr>
          <w:rFonts w:ascii="Cambria" w:hAnsi="Cambria" w:cstheme="minorHAnsi"/>
          <w:sz w:val="24"/>
          <w:szCs w:val="24"/>
        </w:rPr>
        <w:t xml:space="preserve"> mln zł rok wcześniej</w:t>
      </w:r>
      <w:r w:rsidR="00032BE2" w:rsidRPr="00E10592">
        <w:rPr>
          <w:rFonts w:ascii="Cambria" w:hAnsi="Cambria" w:cstheme="minorHAnsi"/>
          <w:sz w:val="24"/>
          <w:szCs w:val="24"/>
        </w:rPr>
        <w:t xml:space="preserve"> (</w:t>
      </w:r>
      <w:r w:rsidR="00EC5002" w:rsidRPr="00E10592">
        <w:rPr>
          <w:rFonts w:ascii="Cambria" w:hAnsi="Cambria" w:cstheme="minorHAnsi"/>
          <w:sz w:val="24"/>
          <w:szCs w:val="24"/>
        </w:rPr>
        <w:t>-</w:t>
      </w:r>
      <w:r w:rsidR="00D02910" w:rsidRPr="00E10592">
        <w:rPr>
          <w:rFonts w:ascii="Cambria" w:hAnsi="Cambria" w:cstheme="minorHAnsi"/>
          <w:sz w:val="24"/>
          <w:szCs w:val="24"/>
        </w:rPr>
        <w:t>1</w:t>
      </w:r>
      <w:r w:rsidR="007773DA">
        <w:rPr>
          <w:rFonts w:ascii="Cambria" w:hAnsi="Cambria" w:cstheme="minorHAnsi"/>
          <w:sz w:val="24"/>
          <w:szCs w:val="24"/>
        </w:rPr>
        <w:t>1</w:t>
      </w:r>
      <w:r w:rsidR="00EC5002" w:rsidRPr="00E10592">
        <w:rPr>
          <w:rFonts w:ascii="Cambria" w:hAnsi="Cambria" w:cstheme="minorHAnsi"/>
          <w:sz w:val="24"/>
          <w:szCs w:val="24"/>
        </w:rPr>
        <w:t xml:space="preserve"> </w:t>
      </w:r>
      <w:r w:rsidR="00032BE2" w:rsidRPr="00E10592">
        <w:rPr>
          <w:rFonts w:ascii="Cambria" w:hAnsi="Cambria" w:cstheme="minorHAnsi"/>
          <w:sz w:val="24"/>
          <w:szCs w:val="24"/>
        </w:rPr>
        <w:t>proc. r/r)</w:t>
      </w:r>
      <w:r w:rsidR="006C11AB" w:rsidRPr="00E10592">
        <w:rPr>
          <w:rFonts w:ascii="Cambria" w:hAnsi="Cambria" w:cstheme="minorHAnsi"/>
          <w:sz w:val="24"/>
          <w:szCs w:val="24"/>
        </w:rPr>
        <w:t xml:space="preserve">. Jednocześnie spółka </w:t>
      </w:r>
      <w:r w:rsidR="000A05CE" w:rsidRPr="00E10592">
        <w:rPr>
          <w:rFonts w:ascii="Cambria" w:hAnsi="Cambria" w:cstheme="minorHAnsi"/>
          <w:sz w:val="24"/>
          <w:szCs w:val="24"/>
        </w:rPr>
        <w:t xml:space="preserve">miała </w:t>
      </w:r>
      <w:r w:rsidR="007773DA">
        <w:rPr>
          <w:rFonts w:ascii="Cambria" w:hAnsi="Cambria" w:cstheme="minorHAnsi"/>
          <w:sz w:val="24"/>
          <w:szCs w:val="24"/>
        </w:rPr>
        <w:t>42,7</w:t>
      </w:r>
      <w:r w:rsidR="000A05CE" w:rsidRPr="00E10592">
        <w:rPr>
          <w:rFonts w:ascii="Cambria" w:hAnsi="Cambria" w:cstheme="minorHAnsi"/>
          <w:sz w:val="24"/>
          <w:szCs w:val="24"/>
        </w:rPr>
        <w:t xml:space="preserve"> mln</w:t>
      </w:r>
      <w:r w:rsidR="00DA1AFB">
        <w:rPr>
          <w:rFonts w:ascii="Cambria" w:hAnsi="Cambria" w:cstheme="minorHAnsi"/>
          <w:sz w:val="24"/>
          <w:szCs w:val="24"/>
        </w:rPr>
        <w:t xml:space="preserve"> zł</w:t>
      </w:r>
      <w:r w:rsidR="000A05CE" w:rsidRPr="00E10592">
        <w:rPr>
          <w:rFonts w:ascii="Cambria" w:hAnsi="Cambria" w:cstheme="minorHAnsi"/>
          <w:sz w:val="24"/>
          <w:szCs w:val="24"/>
        </w:rPr>
        <w:t xml:space="preserve"> marży brutto na sprzedaży, przy </w:t>
      </w:r>
      <w:r w:rsidR="007773DA">
        <w:rPr>
          <w:rFonts w:ascii="Cambria" w:hAnsi="Cambria" w:cstheme="minorHAnsi"/>
          <w:sz w:val="24"/>
          <w:szCs w:val="24"/>
        </w:rPr>
        <w:t>43,6</w:t>
      </w:r>
      <w:r w:rsidR="000A05CE" w:rsidRPr="00E10592">
        <w:rPr>
          <w:rFonts w:ascii="Cambria" w:hAnsi="Cambria" w:cstheme="minorHAnsi"/>
          <w:sz w:val="24"/>
          <w:szCs w:val="24"/>
        </w:rPr>
        <w:t xml:space="preserve"> mln </w:t>
      </w:r>
      <w:r w:rsidR="007773DA">
        <w:rPr>
          <w:rFonts w:ascii="Cambria" w:hAnsi="Cambria" w:cstheme="minorHAnsi"/>
          <w:sz w:val="24"/>
          <w:szCs w:val="24"/>
        </w:rPr>
        <w:t xml:space="preserve">zł </w:t>
      </w:r>
      <w:r w:rsidR="00C624A8" w:rsidRPr="00E10592">
        <w:rPr>
          <w:rFonts w:ascii="Cambria" w:hAnsi="Cambria" w:cstheme="minorHAnsi"/>
          <w:sz w:val="24"/>
          <w:szCs w:val="24"/>
        </w:rPr>
        <w:t>w</w:t>
      </w:r>
      <w:r w:rsidR="007773DA">
        <w:rPr>
          <w:rFonts w:ascii="Cambria" w:hAnsi="Cambria" w:cstheme="minorHAnsi"/>
          <w:sz w:val="24"/>
          <w:szCs w:val="24"/>
        </w:rPr>
        <w:t xml:space="preserve"> tym samym okresie</w:t>
      </w:r>
      <w:r w:rsidR="00C624A8" w:rsidRPr="00E10592">
        <w:rPr>
          <w:rFonts w:ascii="Cambria" w:hAnsi="Cambria" w:cstheme="minorHAnsi"/>
          <w:sz w:val="24"/>
          <w:szCs w:val="24"/>
        </w:rPr>
        <w:t xml:space="preserve"> 202</w:t>
      </w:r>
      <w:r w:rsidR="007773DA">
        <w:rPr>
          <w:rFonts w:ascii="Cambria" w:hAnsi="Cambria" w:cstheme="minorHAnsi"/>
          <w:sz w:val="24"/>
          <w:szCs w:val="24"/>
        </w:rPr>
        <w:t>3</w:t>
      </w:r>
      <w:r w:rsidR="00C624A8" w:rsidRPr="00E10592">
        <w:rPr>
          <w:rFonts w:ascii="Cambria" w:hAnsi="Cambria" w:cstheme="minorHAnsi"/>
          <w:sz w:val="24"/>
          <w:szCs w:val="24"/>
        </w:rPr>
        <w:t xml:space="preserve"> r. EBITDA Grupy sięgnęła</w:t>
      </w:r>
      <w:r w:rsidR="006C11AB" w:rsidRPr="00E10592">
        <w:rPr>
          <w:rFonts w:ascii="Cambria" w:hAnsi="Cambria" w:cstheme="minorHAnsi"/>
          <w:sz w:val="24"/>
          <w:szCs w:val="24"/>
        </w:rPr>
        <w:t xml:space="preserve"> </w:t>
      </w:r>
      <w:r w:rsidR="007773DA">
        <w:rPr>
          <w:rFonts w:ascii="Cambria" w:hAnsi="Cambria" w:cstheme="minorHAnsi"/>
          <w:sz w:val="24"/>
          <w:szCs w:val="24"/>
        </w:rPr>
        <w:t>24,9</w:t>
      </w:r>
      <w:r w:rsidR="006D5CA5" w:rsidRPr="00E10592">
        <w:rPr>
          <w:rFonts w:ascii="Cambria" w:hAnsi="Cambria" w:cstheme="minorHAnsi"/>
          <w:sz w:val="24"/>
          <w:szCs w:val="24"/>
        </w:rPr>
        <w:t xml:space="preserve"> ml</w:t>
      </w:r>
      <w:r w:rsidR="007773DA">
        <w:rPr>
          <w:rFonts w:ascii="Cambria" w:hAnsi="Cambria" w:cstheme="minorHAnsi"/>
          <w:sz w:val="24"/>
          <w:szCs w:val="24"/>
        </w:rPr>
        <w:t xml:space="preserve">n zł i była wielokrotnie wyższa od zanotowanej w pierwszym kwartale 2023 r., kiedy </w:t>
      </w:r>
      <w:r w:rsidR="00DC06FA">
        <w:rPr>
          <w:rFonts w:ascii="Cambria" w:hAnsi="Cambria" w:cstheme="minorHAnsi"/>
          <w:sz w:val="24"/>
          <w:szCs w:val="24"/>
        </w:rPr>
        <w:t>wyniosła</w:t>
      </w:r>
      <w:r w:rsidR="007773DA">
        <w:rPr>
          <w:rFonts w:ascii="Cambria" w:hAnsi="Cambria" w:cstheme="minorHAnsi"/>
          <w:sz w:val="24"/>
          <w:szCs w:val="24"/>
        </w:rPr>
        <w:t xml:space="preserve"> niecał</w:t>
      </w:r>
      <w:r w:rsidR="00DC06FA">
        <w:rPr>
          <w:rFonts w:ascii="Cambria" w:hAnsi="Cambria" w:cstheme="minorHAnsi"/>
          <w:sz w:val="24"/>
          <w:szCs w:val="24"/>
        </w:rPr>
        <w:t>y milion złotych. W</w:t>
      </w:r>
      <w:r w:rsidR="00C624A8" w:rsidRPr="00E10592">
        <w:rPr>
          <w:rFonts w:ascii="Cambria" w:hAnsi="Cambria" w:cstheme="minorHAnsi"/>
          <w:sz w:val="24"/>
          <w:szCs w:val="24"/>
        </w:rPr>
        <w:t>ynik netto</w:t>
      </w:r>
      <w:r w:rsidR="00DC06FA">
        <w:rPr>
          <w:rFonts w:ascii="Cambria" w:hAnsi="Cambria" w:cstheme="minorHAnsi"/>
          <w:sz w:val="24"/>
          <w:szCs w:val="24"/>
        </w:rPr>
        <w:t xml:space="preserve"> Grupy w trzech pierwszych miesiącach tego roku ukształtował się na poziomie 9,7 mln zł, wobec ponad 15 mln zł straty w analogicznym czasie 2023 r. </w:t>
      </w:r>
    </w:p>
    <w:p w14:paraId="13265A2C" w14:textId="3A76279D" w:rsidR="00C454E1" w:rsidRDefault="00426A8E" w:rsidP="00D43EB2">
      <w:pPr>
        <w:spacing w:after="120" w:line="276" w:lineRule="auto"/>
        <w:jc w:val="both"/>
        <w:rPr>
          <w:rFonts w:ascii="Cambria" w:hAnsi="Cambria" w:cstheme="minorHAnsi"/>
          <w:sz w:val="24"/>
          <w:szCs w:val="24"/>
        </w:rPr>
      </w:pPr>
      <w:r w:rsidRPr="00E10592">
        <w:rPr>
          <w:rFonts w:ascii="Cambria" w:hAnsi="Cambria" w:cstheme="minorHAnsi"/>
          <w:sz w:val="24"/>
          <w:szCs w:val="24"/>
        </w:rPr>
        <w:t>N</w:t>
      </w:r>
      <w:r w:rsidR="00E83EAB" w:rsidRPr="00E10592">
        <w:rPr>
          <w:rFonts w:ascii="Cambria" w:hAnsi="Cambria" w:cstheme="minorHAnsi"/>
          <w:sz w:val="24"/>
          <w:szCs w:val="24"/>
        </w:rPr>
        <w:t>ajwiększy</w:t>
      </w:r>
      <w:r w:rsidR="00E93F25" w:rsidRPr="00E10592">
        <w:rPr>
          <w:rFonts w:ascii="Cambria" w:hAnsi="Cambria" w:cstheme="minorHAnsi"/>
          <w:sz w:val="24"/>
          <w:szCs w:val="24"/>
        </w:rPr>
        <w:t xml:space="preserve"> pozytywny</w:t>
      </w:r>
      <w:r w:rsidR="00E83EAB" w:rsidRPr="00E10592">
        <w:rPr>
          <w:rFonts w:ascii="Cambria" w:hAnsi="Cambria" w:cstheme="minorHAnsi"/>
          <w:sz w:val="24"/>
          <w:szCs w:val="24"/>
        </w:rPr>
        <w:t xml:space="preserve"> wpływ </w:t>
      </w:r>
      <w:r w:rsidRPr="00E10592">
        <w:rPr>
          <w:rFonts w:ascii="Cambria" w:hAnsi="Cambria" w:cstheme="minorHAnsi"/>
          <w:sz w:val="24"/>
          <w:szCs w:val="24"/>
        </w:rPr>
        <w:t xml:space="preserve">na </w:t>
      </w:r>
      <w:r w:rsidR="008532EC" w:rsidRPr="00E10592">
        <w:rPr>
          <w:rFonts w:ascii="Cambria" w:hAnsi="Cambria" w:cstheme="minorHAnsi"/>
          <w:sz w:val="24"/>
          <w:szCs w:val="24"/>
        </w:rPr>
        <w:t>wyniki</w:t>
      </w:r>
      <w:r w:rsidR="00DC06FA">
        <w:rPr>
          <w:rFonts w:ascii="Cambria" w:hAnsi="Cambria" w:cstheme="minorHAnsi"/>
          <w:sz w:val="24"/>
          <w:szCs w:val="24"/>
        </w:rPr>
        <w:t xml:space="preserve"> Grupy ERBUD na początku roku </w:t>
      </w:r>
      <w:r w:rsidR="00DC06FA" w:rsidRPr="00E10592">
        <w:rPr>
          <w:rFonts w:ascii="Cambria" w:hAnsi="Cambria" w:cstheme="minorHAnsi"/>
          <w:sz w:val="24"/>
          <w:szCs w:val="24"/>
        </w:rPr>
        <w:t>miał</w:t>
      </w:r>
      <w:r w:rsidR="00DC06FA">
        <w:rPr>
          <w:rFonts w:ascii="Cambria" w:hAnsi="Cambria" w:cstheme="minorHAnsi"/>
          <w:sz w:val="24"/>
          <w:szCs w:val="24"/>
        </w:rPr>
        <w:t xml:space="preserve"> segment odnawialnych źródeł energii, który jest dynamicznie rozwijany pod skrzydłami wykonawczo-deweloperskiej Grupy ONDE. Obszar OZE wypracował </w:t>
      </w:r>
      <w:r w:rsidR="00253177">
        <w:rPr>
          <w:rFonts w:ascii="Cambria" w:hAnsi="Cambria" w:cstheme="minorHAnsi"/>
          <w:sz w:val="24"/>
          <w:szCs w:val="24"/>
        </w:rPr>
        <w:t xml:space="preserve">138,3 mln zł przychodów i </w:t>
      </w:r>
      <w:r w:rsidR="00253177" w:rsidRPr="00AC2994">
        <w:rPr>
          <w:rFonts w:ascii="Cambria" w:hAnsi="Cambria" w:cstheme="minorHAnsi"/>
          <w:sz w:val="24"/>
          <w:szCs w:val="24"/>
        </w:rPr>
        <w:t>26,5</w:t>
      </w:r>
      <w:r w:rsidR="00253177">
        <w:rPr>
          <w:rFonts w:ascii="Cambria" w:hAnsi="Cambria" w:cstheme="minorHAnsi"/>
          <w:sz w:val="24"/>
          <w:szCs w:val="24"/>
        </w:rPr>
        <w:t xml:space="preserve"> mln zł EBITDA. Tak wysoka rentowność to efekt dużej aktywności w </w:t>
      </w:r>
      <w:proofErr w:type="spellStart"/>
      <w:r w:rsidR="00253177">
        <w:rPr>
          <w:rFonts w:ascii="Cambria" w:hAnsi="Cambria" w:cstheme="minorHAnsi"/>
          <w:sz w:val="24"/>
          <w:szCs w:val="24"/>
        </w:rPr>
        <w:t>dewelopmencie</w:t>
      </w:r>
      <w:proofErr w:type="spellEnd"/>
      <w:r w:rsidR="00253177">
        <w:rPr>
          <w:rFonts w:ascii="Cambria" w:hAnsi="Cambria" w:cstheme="minorHAnsi"/>
          <w:sz w:val="24"/>
          <w:szCs w:val="24"/>
        </w:rPr>
        <w:t>. ONDE w pierwszym kwartale sprzedał</w:t>
      </w:r>
      <w:r w:rsidR="00DA1AFB">
        <w:rPr>
          <w:rFonts w:ascii="Cambria" w:hAnsi="Cambria" w:cstheme="minorHAnsi"/>
          <w:sz w:val="24"/>
          <w:szCs w:val="24"/>
        </w:rPr>
        <w:t>o</w:t>
      </w:r>
      <w:r w:rsidR="00253177">
        <w:rPr>
          <w:rFonts w:ascii="Cambria" w:hAnsi="Cambria" w:cstheme="minorHAnsi"/>
          <w:sz w:val="24"/>
          <w:szCs w:val="24"/>
        </w:rPr>
        <w:t xml:space="preserve"> cztery projekty OZE ze swojego portfolio na różnym etapie zaawansowania o łącznym potencjale 60 MW. Dodatkowo spółka podpisała umowy na wykonawstwo sprzedanych projektów, co wzmocniło jej </w:t>
      </w:r>
      <w:proofErr w:type="spellStart"/>
      <w:r w:rsidR="00253177">
        <w:rPr>
          <w:rFonts w:ascii="Cambria" w:hAnsi="Cambria" w:cstheme="minorHAnsi"/>
          <w:sz w:val="24"/>
          <w:szCs w:val="24"/>
        </w:rPr>
        <w:t>backlog</w:t>
      </w:r>
      <w:proofErr w:type="spellEnd"/>
      <w:r w:rsidR="00253177">
        <w:rPr>
          <w:rFonts w:ascii="Cambria" w:hAnsi="Cambria" w:cstheme="minorHAnsi"/>
          <w:sz w:val="24"/>
          <w:szCs w:val="24"/>
        </w:rPr>
        <w:t xml:space="preserve">. </w:t>
      </w:r>
    </w:p>
    <w:p w14:paraId="43E852BC" w14:textId="36344718" w:rsidR="00DC06FA" w:rsidRPr="001A3DFA" w:rsidRDefault="00253177" w:rsidP="00D43EB2">
      <w:pPr>
        <w:spacing w:after="120" w:line="276" w:lineRule="auto"/>
        <w:jc w:val="both"/>
        <w:rPr>
          <w:rFonts w:ascii="Cambria" w:hAnsi="Cambria" w:cstheme="minorHAnsi"/>
          <w:b/>
          <w:bCs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- </w:t>
      </w:r>
      <w:r w:rsidRPr="00D64E45">
        <w:rPr>
          <w:rFonts w:ascii="Cambria" w:hAnsi="Cambria" w:cstheme="minorHAnsi"/>
          <w:i/>
          <w:iCs/>
          <w:sz w:val="24"/>
          <w:szCs w:val="24"/>
        </w:rPr>
        <w:t>Strategia „</w:t>
      </w:r>
      <w:proofErr w:type="spellStart"/>
      <w:r w:rsidRPr="00D64E45">
        <w:rPr>
          <w:rFonts w:ascii="Cambria" w:hAnsi="Cambria" w:cstheme="minorHAnsi"/>
          <w:i/>
          <w:iCs/>
          <w:sz w:val="24"/>
          <w:szCs w:val="24"/>
        </w:rPr>
        <w:t>develop</w:t>
      </w:r>
      <w:proofErr w:type="spellEnd"/>
      <w:r w:rsidR="0079116D">
        <w:rPr>
          <w:rFonts w:ascii="Cambria" w:hAnsi="Cambria" w:cstheme="minorHAnsi"/>
          <w:i/>
          <w:iCs/>
          <w:sz w:val="24"/>
          <w:szCs w:val="24"/>
        </w:rPr>
        <w:t>,</w:t>
      </w:r>
      <w:r w:rsidRPr="00D64E45">
        <w:rPr>
          <w:rFonts w:ascii="Cambria" w:hAnsi="Cambria" w:cstheme="minorHAnsi"/>
          <w:i/>
          <w:iCs/>
          <w:sz w:val="24"/>
          <w:szCs w:val="24"/>
        </w:rPr>
        <w:t xml:space="preserve"> </w:t>
      </w:r>
      <w:proofErr w:type="spellStart"/>
      <w:r w:rsidRPr="00D64E45">
        <w:rPr>
          <w:rFonts w:ascii="Cambria" w:hAnsi="Cambria" w:cstheme="minorHAnsi"/>
          <w:i/>
          <w:iCs/>
          <w:sz w:val="24"/>
          <w:szCs w:val="24"/>
        </w:rPr>
        <w:t>build</w:t>
      </w:r>
      <w:proofErr w:type="spellEnd"/>
      <w:r w:rsidRPr="00D64E45">
        <w:rPr>
          <w:rFonts w:ascii="Cambria" w:hAnsi="Cambria" w:cstheme="minorHAnsi"/>
          <w:i/>
          <w:iCs/>
          <w:sz w:val="24"/>
          <w:szCs w:val="24"/>
        </w:rPr>
        <w:t xml:space="preserve"> and </w:t>
      </w:r>
      <w:proofErr w:type="spellStart"/>
      <w:r w:rsidRPr="00D64E45">
        <w:rPr>
          <w:rFonts w:ascii="Cambria" w:hAnsi="Cambria" w:cstheme="minorHAnsi"/>
          <w:i/>
          <w:iCs/>
          <w:sz w:val="24"/>
          <w:szCs w:val="24"/>
        </w:rPr>
        <w:t>sell</w:t>
      </w:r>
      <w:proofErr w:type="spellEnd"/>
      <w:r w:rsidRPr="00D64E45">
        <w:rPr>
          <w:rFonts w:ascii="Cambria" w:hAnsi="Cambria" w:cstheme="minorHAnsi"/>
          <w:i/>
          <w:iCs/>
          <w:sz w:val="24"/>
          <w:szCs w:val="24"/>
        </w:rPr>
        <w:t xml:space="preserve">”, którą wdraża zarząd ONDE przynosi rewelacyjne efekty i korzyści całej Grupie ERBUD. Spółka nie tylko pokazuje doskonałe wyniki, ale też generuje gotówkę, która pozwala jej realizować ambitne plany rozwoju działalności deweloperskiej. W ciągu najbliższych </w:t>
      </w:r>
      <w:r w:rsidR="002E43BC">
        <w:rPr>
          <w:rFonts w:ascii="Cambria" w:hAnsi="Cambria" w:cstheme="minorHAnsi"/>
          <w:i/>
          <w:iCs/>
          <w:sz w:val="24"/>
          <w:szCs w:val="24"/>
        </w:rPr>
        <w:t xml:space="preserve">2-3 </w:t>
      </w:r>
      <w:r w:rsidRPr="00D64E45">
        <w:rPr>
          <w:rFonts w:ascii="Cambria" w:hAnsi="Cambria" w:cstheme="minorHAnsi"/>
          <w:i/>
          <w:iCs/>
          <w:sz w:val="24"/>
          <w:szCs w:val="24"/>
        </w:rPr>
        <w:t xml:space="preserve">lat ma zamiar </w:t>
      </w:r>
      <w:r w:rsidR="005D66F3">
        <w:rPr>
          <w:rFonts w:ascii="Cambria" w:hAnsi="Cambria" w:cstheme="minorHAnsi"/>
          <w:i/>
          <w:iCs/>
          <w:sz w:val="24"/>
          <w:szCs w:val="24"/>
        </w:rPr>
        <w:t>p</w:t>
      </w:r>
      <w:r w:rsidR="002E43BC">
        <w:rPr>
          <w:rFonts w:ascii="Cambria" w:hAnsi="Cambria" w:cstheme="minorHAnsi"/>
          <w:i/>
          <w:iCs/>
          <w:sz w:val="24"/>
          <w:szCs w:val="24"/>
        </w:rPr>
        <w:t xml:space="preserve">oszerzyć portfel projektów </w:t>
      </w:r>
      <w:r w:rsidRPr="00D64E45">
        <w:rPr>
          <w:rFonts w:ascii="Cambria" w:hAnsi="Cambria" w:cstheme="minorHAnsi"/>
          <w:i/>
          <w:iCs/>
          <w:sz w:val="24"/>
          <w:szCs w:val="24"/>
        </w:rPr>
        <w:t xml:space="preserve">do dalszego </w:t>
      </w:r>
      <w:proofErr w:type="spellStart"/>
      <w:r w:rsidRPr="00D64E45">
        <w:rPr>
          <w:rFonts w:ascii="Cambria" w:hAnsi="Cambria" w:cstheme="minorHAnsi"/>
          <w:i/>
          <w:iCs/>
          <w:sz w:val="24"/>
          <w:szCs w:val="24"/>
        </w:rPr>
        <w:t>dewelopmentu</w:t>
      </w:r>
      <w:proofErr w:type="spellEnd"/>
      <w:r w:rsidRPr="00D64E45">
        <w:rPr>
          <w:rFonts w:ascii="Cambria" w:hAnsi="Cambria" w:cstheme="minorHAnsi"/>
          <w:i/>
          <w:iCs/>
          <w:sz w:val="24"/>
          <w:szCs w:val="24"/>
        </w:rPr>
        <w:t xml:space="preserve"> o potencja</w:t>
      </w:r>
      <w:r w:rsidR="002E43BC">
        <w:rPr>
          <w:rFonts w:ascii="Cambria" w:hAnsi="Cambria" w:cstheme="minorHAnsi"/>
          <w:i/>
          <w:iCs/>
          <w:sz w:val="24"/>
          <w:szCs w:val="24"/>
        </w:rPr>
        <w:t>ł</w:t>
      </w:r>
      <w:r w:rsidRPr="00D64E45">
        <w:rPr>
          <w:rFonts w:ascii="Cambria" w:hAnsi="Cambria" w:cstheme="minorHAnsi"/>
          <w:i/>
          <w:iCs/>
          <w:sz w:val="24"/>
          <w:szCs w:val="24"/>
        </w:rPr>
        <w:t xml:space="preserve"> 800-900 MW oraz wybudować w tym samym czasie farmy </w:t>
      </w:r>
      <w:r w:rsidR="005E7377">
        <w:rPr>
          <w:rFonts w:ascii="Cambria" w:hAnsi="Cambria" w:cstheme="minorHAnsi"/>
          <w:i/>
          <w:iCs/>
          <w:sz w:val="24"/>
          <w:szCs w:val="24"/>
        </w:rPr>
        <w:t xml:space="preserve">z własnego portfela </w:t>
      </w:r>
      <w:r w:rsidRPr="00D64E45">
        <w:rPr>
          <w:rFonts w:ascii="Cambria" w:hAnsi="Cambria" w:cstheme="minorHAnsi"/>
          <w:i/>
          <w:iCs/>
          <w:sz w:val="24"/>
          <w:szCs w:val="24"/>
        </w:rPr>
        <w:t>o mocy co najmniej 130 MW</w:t>
      </w:r>
      <w:r w:rsidR="00D64E45">
        <w:rPr>
          <w:rFonts w:ascii="Cambria" w:hAnsi="Cambria" w:cstheme="minorHAnsi"/>
          <w:sz w:val="24"/>
          <w:szCs w:val="24"/>
        </w:rPr>
        <w:t xml:space="preserve"> </w:t>
      </w:r>
      <w:r w:rsidR="00D64E45" w:rsidRPr="001A3DFA">
        <w:rPr>
          <w:rFonts w:ascii="Cambria" w:hAnsi="Cambria" w:cstheme="minorHAnsi"/>
          <w:b/>
          <w:bCs/>
          <w:sz w:val="24"/>
          <w:szCs w:val="24"/>
        </w:rPr>
        <w:t xml:space="preserve">– komentuje Dariusz Grzeszczak, prezes ERBUD-u. </w:t>
      </w:r>
    </w:p>
    <w:p w14:paraId="28A65BDF" w14:textId="1024A9B3" w:rsidR="00D64E45" w:rsidRDefault="002E43BC" w:rsidP="00230CBC">
      <w:pPr>
        <w:spacing w:after="120" w:line="276" w:lineRule="auto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Pierwszy kwartał</w:t>
      </w:r>
      <w:r w:rsidR="00070053">
        <w:rPr>
          <w:rFonts w:ascii="Cambria" w:hAnsi="Cambria" w:cstheme="minorHAnsi"/>
          <w:sz w:val="24"/>
          <w:szCs w:val="24"/>
        </w:rPr>
        <w:t xml:space="preserve"> </w:t>
      </w:r>
      <w:r w:rsidR="0024397D">
        <w:rPr>
          <w:rFonts w:ascii="Cambria" w:hAnsi="Cambria" w:cstheme="minorHAnsi"/>
          <w:sz w:val="24"/>
          <w:szCs w:val="24"/>
        </w:rPr>
        <w:t>dla budownictwa kubaturoweg</w:t>
      </w:r>
      <w:r w:rsidR="00D64E45">
        <w:rPr>
          <w:rFonts w:ascii="Cambria" w:hAnsi="Cambria" w:cstheme="minorHAnsi"/>
          <w:sz w:val="24"/>
          <w:szCs w:val="24"/>
        </w:rPr>
        <w:t>o</w:t>
      </w:r>
      <w:r w:rsidR="00070053">
        <w:rPr>
          <w:rFonts w:ascii="Cambria" w:hAnsi="Cambria" w:cstheme="minorHAnsi"/>
          <w:sz w:val="24"/>
          <w:szCs w:val="24"/>
        </w:rPr>
        <w:t xml:space="preserve"> pozwala optymistycznie patrzeć na resztę roku</w:t>
      </w:r>
      <w:r w:rsidR="00D64E45">
        <w:rPr>
          <w:rFonts w:ascii="Cambria" w:hAnsi="Cambria" w:cstheme="minorHAnsi"/>
          <w:sz w:val="24"/>
          <w:szCs w:val="24"/>
        </w:rPr>
        <w:t xml:space="preserve">. </w:t>
      </w:r>
      <w:r w:rsidR="009C76ED">
        <w:rPr>
          <w:rFonts w:ascii="Cambria" w:hAnsi="Cambria" w:cstheme="minorHAnsi"/>
          <w:sz w:val="24"/>
          <w:szCs w:val="24"/>
        </w:rPr>
        <w:t xml:space="preserve">Krajowy segment wypracował </w:t>
      </w:r>
      <w:r w:rsidR="005E7377">
        <w:rPr>
          <w:rFonts w:ascii="Cambria" w:hAnsi="Cambria" w:cstheme="minorHAnsi"/>
          <w:sz w:val="24"/>
          <w:szCs w:val="24"/>
        </w:rPr>
        <w:t xml:space="preserve">2,6 mln zł EBITDA </w:t>
      </w:r>
      <w:r w:rsidR="009C76ED">
        <w:rPr>
          <w:rFonts w:ascii="Cambria" w:hAnsi="Cambria" w:cstheme="minorHAnsi"/>
          <w:sz w:val="24"/>
          <w:szCs w:val="24"/>
        </w:rPr>
        <w:t>przy 324 mln zł przychodu.</w:t>
      </w:r>
    </w:p>
    <w:p w14:paraId="5F9A0292" w14:textId="7F37FBD6" w:rsidR="00EA03F5" w:rsidRDefault="00C85078" w:rsidP="00230CBC">
      <w:pPr>
        <w:spacing w:after="120" w:line="276" w:lineRule="auto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N</w:t>
      </w:r>
      <w:r w:rsidR="00FB04FB">
        <w:rPr>
          <w:rFonts w:ascii="Cambria" w:hAnsi="Cambria" w:cstheme="minorHAnsi"/>
          <w:sz w:val="24"/>
          <w:szCs w:val="24"/>
        </w:rPr>
        <w:t>a minusie (-</w:t>
      </w:r>
      <w:r w:rsidR="00B30FB4">
        <w:rPr>
          <w:rFonts w:ascii="Cambria" w:hAnsi="Cambria" w:cstheme="minorHAnsi"/>
          <w:sz w:val="24"/>
          <w:szCs w:val="24"/>
        </w:rPr>
        <w:t>4,9</w:t>
      </w:r>
      <w:r w:rsidR="00FB04FB">
        <w:rPr>
          <w:rFonts w:ascii="Cambria" w:hAnsi="Cambria" w:cstheme="minorHAnsi"/>
          <w:sz w:val="24"/>
          <w:szCs w:val="24"/>
        </w:rPr>
        <w:t xml:space="preserve"> mln zł</w:t>
      </w:r>
      <w:r w:rsidR="00B30FB4">
        <w:rPr>
          <w:rFonts w:ascii="Cambria" w:hAnsi="Cambria" w:cstheme="minorHAnsi"/>
          <w:sz w:val="24"/>
          <w:szCs w:val="24"/>
        </w:rPr>
        <w:t xml:space="preserve"> EBITDA</w:t>
      </w:r>
      <w:r w:rsidR="00FB04FB">
        <w:rPr>
          <w:rFonts w:ascii="Cambria" w:hAnsi="Cambria" w:cstheme="minorHAnsi"/>
          <w:sz w:val="24"/>
          <w:szCs w:val="24"/>
        </w:rPr>
        <w:t xml:space="preserve">) zakończył </w:t>
      </w:r>
      <w:r w:rsidR="00B30FB4">
        <w:rPr>
          <w:rFonts w:ascii="Cambria" w:hAnsi="Cambria" w:cstheme="minorHAnsi"/>
          <w:sz w:val="24"/>
          <w:szCs w:val="24"/>
        </w:rPr>
        <w:t>kwartał</w:t>
      </w:r>
      <w:r w:rsidR="00E10592">
        <w:rPr>
          <w:rFonts w:ascii="Cambria" w:hAnsi="Cambria" w:cstheme="minorHAnsi"/>
          <w:sz w:val="24"/>
          <w:szCs w:val="24"/>
        </w:rPr>
        <w:t xml:space="preserve"> </w:t>
      </w:r>
      <w:r w:rsidR="00FB04FB">
        <w:rPr>
          <w:rFonts w:ascii="Cambria" w:hAnsi="Cambria" w:cstheme="minorHAnsi"/>
          <w:sz w:val="24"/>
          <w:szCs w:val="24"/>
        </w:rPr>
        <w:t>s</w:t>
      </w:r>
      <w:r w:rsidR="00FE42B0">
        <w:rPr>
          <w:rFonts w:ascii="Cambria" w:hAnsi="Cambria" w:cstheme="minorHAnsi"/>
          <w:sz w:val="24"/>
          <w:szCs w:val="24"/>
        </w:rPr>
        <w:t>egment</w:t>
      </w:r>
      <w:r w:rsidR="00FB04FB">
        <w:rPr>
          <w:rFonts w:ascii="Cambria" w:hAnsi="Cambria" w:cstheme="minorHAnsi"/>
          <w:sz w:val="24"/>
          <w:szCs w:val="24"/>
        </w:rPr>
        <w:t xml:space="preserve"> budownict</w:t>
      </w:r>
      <w:r w:rsidR="00CB5397">
        <w:rPr>
          <w:rFonts w:ascii="Cambria" w:hAnsi="Cambria" w:cstheme="minorHAnsi"/>
          <w:sz w:val="24"/>
          <w:szCs w:val="24"/>
        </w:rPr>
        <w:t xml:space="preserve">wa modułowego z drewna, realizowany przez MOD21. </w:t>
      </w:r>
      <w:r w:rsidR="001A3DFA">
        <w:rPr>
          <w:rFonts w:ascii="Cambria" w:hAnsi="Cambria" w:cstheme="minorHAnsi"/>
          <w:sz w:val="24"/>
          <w:szCs w:val="24"/>
        </w:rPr>
        <w:t xml:space="preserve">Ten nowy dla Grupy innowacyjny obszar aktywności, zgodnie z szacunkami zarządu, będzie potrzebował </w:t>
      </w:r>
      <w:r w:rsidR="00B30FB4">
        <w:rPr>
          <w:rFonts w:ascii="Cambria" w:hAnsi="Cambria" w:cstheme="minorHAnsi"/>
          <w:sz w:val="24"/>
          <w:szCs w:val="24"/>
        </w:rPr>
        <w:t>nawet</w:t>
      </w:r>
      <w:r w:rsidR="001A3DFA">
        <w:rPr>
          <w:rFonts w:ascii="Cambria" w:hAnsi="Cambria" w:cstheme="minorHAnsi"/>
          <w:sz w:val="24"/>
          <w:szCs w:val="24"/>
        </w:rPr>
        <w:t xml:space="preserve"> 2 lat</w:t>
      </w:r>
      <w:r w:rsidR="00B30FB4">
        <w:rPr>
          <w:rFonts w:ascii="Cambria" w:hAnsi="Cambria" w:cstheme="minorHAnsi"/>
          <w:sz w:val="24"/>
          <w:szCs w:val="24"/>
        </w:rPr>
        <w:t>a</w:t>
      </w:r>
      <w:r w:rsidR="001A3DFA">
        <w:rPr>
          <w:rFonts w:ascii="Cambria" w:hAnsi="Cambria" w:cstheme="minorHAnsi"/>
          <w:sz w:val="24"/>
          <w:szCs w:val="24"/>
        </w:rPr>
        <w:t xml:space="preserve">, aby osiągnąć dojrzałość i zacząć generować zyski.  </w:t>
      </w:r>
    </w:p>
    <w:p w14:paraId="4BE0FD5C" w14:textId="124FE0D2" w:rsidR="002261B9" w:rsidRDefault="002261B9" w:rsidP="009715B4">
      <w:pPr>
        <w:spacing w:after="120" w:line="276" w:lineRule="auto"/>
        <w:jc w:val="both"/>
        <w:rPr>
          <w:rFonts w:ascii="Cambria" w:hAnsi="Cambria" w:cstheme="minorHAnsi"/>
          <w:b/>
          <w:bCs/>
          <w:sz w:val="24"/>
          <w:szCs w:val="24"/>
        </w:rPr>
      </w:pPr>
      <w:r w:rsidRPr="003F52DC">
        <w:rPr>
          <w:rFonts w:ascii="Cambria" w:hAnsi="Cambria" w:cstheme="minorHAnsi"/>
          <w:i/>
          <w:iCs/>
          <w:sz w:val="24"/>
          <w:szCs w:val="24"/>
        </w:rPr>
        <w:t xml:space="preserve">- Trendy środowiskowe na naszym głównym niemieckim rynku oraz </w:t>
      </w:r>
      <w:r w:rsidR="003F52DC" w:rsidRPr="003F52DC">
        <w:rPr>
          <w:rFonts w:ascii="Cambria" w:hAnsi="Cambria" w:cstheme="minorHAnsi"/>
          <w:i/>
          <w:iCs/>
          <w:sz w:val="24"/>
          <w:szCs w:val="24"/>
        </w:rPr>
        <w:t>presja inwestycyjna związana z wydatkowaniem środków z KPO w Polsce budują olbrzymi, chłonny rynek na ekologiczne budownictwo modułowe. Docelowo chcemy</w:t>
      </w:r>
      <w:r w:rsidR="00AC2994">
        <w:rPr>
          <w:rFonts w:ascii="Cambria" w:hAnsi="Cambria" w:cstheme="minorHAnsi"/>
          <w:i/>
          <w:iCs/>
          <w:sz w:val="24"/>
          <w:szCs w:val="24"/>
        </w:rPr>
        <w:t xml:space="preserve"> bowiem</w:t>
      </w:r>
      <w:r w:rsidR="003F52DC" w:rsidRPr="003F52DC">
        <w:rPr>
          <w:rFonts w:ascii="Cambria" w:hAnsi="Cambria" w:cstheme="minorHAnsi"/>
          <w:i/>
          <w:iCs/>
          <w:sz w:val="24"/>
          <w:szCs w:val="24"/>
        </w:rPr>
        <w:t xml:space="preserve"> </w:t>
      </w:r>
      <w:r w:rsidR="00E23607">
        <w:rPr>
          <w:rFonts w:ascii="Cambria" w:hAnsi="Cambria" w:cstheme="minorHAnsi"/>
          <w:i/>
          <w:iCs/>
          <w:sz w:val="24"/>
          <w:szCs w:val="24"/>
        </w:rPr>
        <w:t xml:space="preserve">także </w:t>
      </w:r>
      <w:r w:rsidR="00303DA4">
        <w:rPr>
          <w:rFonts w:ascii="Cambria" w:hAnsi="Cambria" w:cstheme="minorHAnsi"/>
          <w:i/>
          <w:iCs/>
          <w:sz w:val="24"/>
          <w:szCs w:val="24"/>
        </w:rPr>
        <w:t xml:space="preserve">w Polsce </w:t>
      </w:r>
      <w:r w:rsidR="003F52DC" w:rsidRPr="003F52DC">
        <w:rPr>
          <w:rFonts w:ascii="Cambria" w:hAnsi="Cambria" w:cstheme="minorHAnsi"/>
          <w:i/>
          <w:iCs/>
          <w:sz w:val="24"/>
          <w:szCs w:val="24"/>
        </w:rPr>
        <w:lastRenderedPageBreak/>
        <w:t>wypracować silną pozycję</w:t>
      </w:r>
      <w:r w:rsidR="00303DA4">
        <w:rPr>
          <w:rFonts w:ascii="Cambria" w:hAnsi="Cambria" w:cstheme="minorHAnsi"/>
          <w:i/>
          <w:iCs/>
          <w:sz w:val="24"/>
          <w:szCs w:val="24"/>
        </w:rPr>
        <w:t xml:space="preserve">, ale zdajemy sobie sprawę, że </w:t>
      </w:r>
      <w:r w:rsidR="00E57C76">
        <w:rPr>
          <w:rFonts w:ascii="Cambria" w:hAnsi="Cambria" w:cstheme="minorHAnsi"/>
          <w:i/>
          <w:iCs/>
          <w:sz w:val="24"/>
          <w:szCs w:val="24"/>
        </w:rPr>
        <w:t>lokalny rynek dopiero zaczyna nabywać świadomości i zaufania, jeśli chodzi o ten typ budownictwa</w:t>
      </w:r>
      <w:r w:rsidR="00E23607">
        <w:rPr>
          <w:rFonts w:ascii="Cambria" w:hAnsi="Cambria" w:cstheme="minorHAnsi"/>
          <w:i/>
          <w:iCs/>
          <w:sz w:val="24"/>
          <w:szCs w:val="24"/>
        </w:rPr>
        <w:t xml:space="preserve">. Kiedy inwestorzy poznają jego zalety, takie jak szybkość budowy, uproszczenie procesów planowania, wysoką jakość i przede wszystkim niskoemisyjność, jestem przekonany, że </w:t>
      </w:r>
      <w:r w:rsidR="00070661">
        <w:rPr>
          <w:rFonts w:ascii="Cambria" w:hAnsi="Cambria" w:cstheme="minorHAnsi"/>
          <w:i/>
          <w:iCs/>
          <w:sz w:val="24"/>
          <w:szCs w:val="24"/>
        </w:rPr>
        <w:t>będziemy zasypani zapytaniami ofertowymi</w:t>
      </w:r>
      <w:r w:rsidR="00E57C76">
        <w:rPr>
          <w:rFonts w:ascii="Cambria" w:hAnsi="Cambria" w:cstheme="minorHAnsi"/>
          <w:i/>
          <w:iCs/>
          <w:sz w:val="24"/>
          <w:szCs w:val="24"/>
        </w:rPr>
        <w:t xml:space="preserve"> </w:t>
      </w:r>
      <w:r w:rsidR="003F52DC">
        <w:rPr>
          <w:rFonts w:ascii="Cambria" w:hAnsi="Cambria" w:cstheme="minorHAnsi"/>
          <w:b/>
          <w:bCs/>
          <w:sz w:val="24"/>
          <w:szCs w:val="24"/>
        </w:rPr>
        <w:t xml:space="preserve">– zapowiada Dariusz Grzeszczak. </w:t>
      </w:r>
    </w:p>
    <w:p w14:paraId="6BA1D862" w14:textId="1B3FD32F" w:rsidR="003F52DC" w:rsidRPr="003F52DC" w:rsidRDefault="003F52DC" w:rsidP="00AE1C44">
      <w:pPr>
        <w:spacing w:after="120" w:line="276" w:lineRule="auto"/>
        <w:jc w:val="both"/>
        <w:rPr>
          <w:rFonts w:ascii="Cambria" w:hAnsi="Cambria" w:cstheme="minorHAnsi"/>
          <w:sz w:val="24"/>
          <w:szCs w:val="24"/>
        </w:rPr>
      </w:pPr>
      <w:r w:rsidRPr="003F52DC">
        <w:rPr>
          <w:rFonts w:ascii="Cambria" w:hAnsi="Cambria" w:cstheme="minorHAnsi"/>
          <w:sz w:val="24"/>
          <w:szCs w:val="24"/>
        </w:rPr>
        <w:t>Optymizmem napawa również portfel zamówień Grupy, który miał na koniec marca 2024 r. wartość ponad 3 ml</w:t>
      </w:r>
      <w:r w:rsidR="00070053">
        <w:rPr>
          <w:rFonts w:ascii="Cambria" w:hAnsi="Cambria" w:cstheme="minorHAnsi"/>
          <w:sz w:val="24"/>
          <w:szCs w:val="24"/>
        </w:rPr>
        <w:t>d</w:t>
      </w:r>
      <w:r w:rsidRPr="003F52DC">
        <w:rPr>
          <w:rFonts w:ascii="Cambria" w:hAnsi="Cambria" w:cstheme="minorHAnsi"/>
          <w:sz w:val="24"/>
          <w:szCs w:val="24"/>
        </w:rPr>
        <w:t xml:space="preserve"> zł, czyli 17 proc. więcej niż w tym samym momencie roku 2023 r. I to nie licząc prawie 1 mld zł w projektach własnych OZE Grupy ONDE. </w:t>
      </w:r>
    </w:p>
    <w:p w14:paraId="5FE40334" w14:textId="111B460E" w:rsidR="003F52DC" w:rsidRDefault="00297DE6" w:rsidP="00AE1C44">
      <w:pPr>
        <w:spacing w:after="120" w:line="276" w:lineRule="auto"/>
        <w:jc w:val="both"/>
        <w:rPr>
          <w:rFonts w:ascii="Cambria" w:hAnsi="Cambria" w:cstheme="minorHAnsi"/>
          <w:i/>
          <w:iCs/>
          <w:sz w:val="24"/>
          <w:szCs w:val="24"/>
        </w:rPr>
      </w:pPr>
      <w:r w:rsidRPr="00E3366D">
        <w:rPr>
          <w:rFonts w:ascii="Cambria" w:hAnsi="Cambria" w:cstheme="minorHAnsi"/>
          <w:i/>
          <w:iCs/>
          <w:sz w:val="24"/>
          <w:szCs w:val="24"/>
        </w:rPr>
        <w:t>–</w:t>
      </w:r>
      <w:r w:rsidR="00727CA7" w:rsidRPr="00E3366D">
        <w:rPr>
          <w:rFonts w:ascii="Cambria" w:hAnsi="Cambria" w:cstheme="minorHAnsi"/>
          <w:i/>
          <w:iCs/>
          <w:sz w:val="24"/>
          <w:szCs w:val="24"/>
        </w:rPr>
        <w:t xml:space="preserve"> </w:t>
      </w:r>
      <w:r w:rsidR="003F52DC">
        <w:rPr>
          <w:rFonts w:ascii="Cambria" w:hAnsi="Cambria" w:cstheme="minorHAnsi"/>
          <w:i/>
          <w:iCs/>
          <w:sz w:val="24"/>
          <w:szCs w:val="24"/>
        </w:rPr>
        <w:t xml:space="preserve">ONDE dysponuje 100 mln zł gotówki i 100 mln zł kredytu </w:t>
      </w:r>
      <w:r w:rsidR="00720E64">
        <w:rPr>
          <w:rFonts w:ascii="Cambria" w:hAnsi="Cambria" w:cstheme="minorHAnsi"/>
          <w:i/>
          <w:iCs/>
          <w:sz w:val="24"/>
          <w:szCs w:val="24"/>
        </w:rPr>
        <w:t>rewolwingowego</w:t>
      </w:r>
      <w:r w:rsidR="003F52DC">
        <w:rPr>
          <w:rFonts w:ascii="Cambria" w:hAnsi="Cambria" w:cstheme="minorHAnsi"/>
          <w:i/>
          <w:iCs/>
          <w:sz w:val="24"/>
          <w:szCs w:val="24"/>
        </w:rPr>
        <w:t xml:space="preserve">. To mocne fundamenty pod dalszy wzrost i przyspieszenie w </w:t>
      </w:r>
      <w:proofErr w:type="spellStart"/>
      <w:r w:rsidR="003F52DC">
        <w:rPr>
          <w:rFonts w:ascii="Cambria" w:hAnsi="Cambria" w:cstheme="minorHAnsi"/>
          <w:i/>
          <w:iCs/>
          <w:sz w:val="24"/>
          <w:szCs w:val="24"/>
        </w:rPr>
        <w:t>dewelopmencie</w:t>
      </w:r>
      <w:proofErr w:type="spellEnd"/>
      <w:r w:rsidR="00DA1AFB">
        <w:rPr>
          <w:rFonts w:ascii="Cambria" w:hAnsi="Cambria" w:cstheme="minorHAnsi"/>
          <w:i/>
          <w:iCs/>
          <w:sz w:val="24"/>
          <w:szCs w:val="24"/>
        </w:rPr>
        <w:t xml:space="preserve"> jego portfolio</w:t>
      </w:r>
      <w:r w:rsidR="003F52DC">
        <w:rPr>
          <w:rFonts w:ascii="Cambria" w:hAnsi="Cambria" w:cstheme="minorHAnsi"/>
          <w:i/>
          <w:iCs/>
          <w:sz w:val="24"/>
          <w:szCs w:val="24"/>
        </w:rPr>
        <w:t xml:space="preserve">. Co do </w:t>
      </w:r>
      <w:proofErr w:type="spellStart"/>
      <w:r w:rsidR="003F52DC">
        <w:rPr>
          <w:rFonts w:ascii="Cambria" w:hAnsi="Cambria" w:cstheme="minorHAnsi"/>
          <w:i/>
          <w:iCs/>
          <w:sz w:val="24"/>
          <w:szCs w:val="24"/>
        </w:rPr>
        <w:t>backlogu</w:t>
      </w:r>
      <w:proofErr w:type="spellEnd"/>
      <w:r w:rsidR="003F52DC">
        <w:rPr>
          <w:rFonts w:ascii="Cambria" w:hAnsi="Cambria" w:cstheme="minorHAnsi"/>
          <w:i/>
          <w:iCs/>
          <w:sz w:val="24"/>
          <w:szCs w:val="24"/>
        </w:rPr>
        <w:t>, to cieszy jego wysokość i jakość. Po okresie destabilizacji cen materiałów i szalejącej inflacji wróciliśmy do otoczenia rynkowego, które pozwala nam śmielej ofertować bez ryzyka niezrealizowania marży. Uczestniczymy obecnie w wielu przetargach, szacujemy więc, że portfel urośnie jeszcze w najbliższym czasie o 500-600 mln zł</w:t>
      </w:r>
      <w:r w:rsidR="00DA1AFB">
        <w:rPr>
          <w:rFonts w:ascii="Cambria" w:hAnsi="Cambria" w:cstheme="minorHAnsi"/>
          <w:sz w:val="24"/>
          <w:szCs w:val="24"/>
        </w:rPr>
        <w:t xml:space="preserve"> – </w:t>
      </w:r>
      <w:r w:rsidR="00DA1AFB">
        <w:rPr>
          <w:rFonts w:ascii="Cambria" w:hAnsi="Cambria" w:cstheme="minorHAnsi"/>
          <w:b/>
          <w:bCs/>
          <w:sz w:val="24"/>
          <w:szCs w:val="24"/>
        </w:rPr>
        <w:t xml:space="preserve">mówi </w:t>
      </w:r>
      <w:r w:rsidR="00DA1AFB" w:rsidRPr="00592292">
        <w:rPr>
          <w:rFonts w:ascii="Cambria" w:hAnsi="Cambria" w:cstheme="minorHAnsi"/>
          <w:b/>
          <w:bCs/>
          <w:sz w:val="24"/>
          <w:szCs w:val="24"/>
        </w:rPr>
        <w:t>Jacek Leczkowski, wiceprezes ERBUD-u</w:t>
      </w:r>
    </w:p>
    <w:p w14:paraId="7993F6A5" w14:textId="02C5B4B8" w:rsidR="00DB5AD8" w:rsidRPr="00DB5AD8" w:rsidRDefault="00DB5AD8" w:rsidP="00AE1C44">
      <w:pPr>
        <w:spacing w:after="120"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W ciągu trzech pierwszych miesięcy roku</w:t>
      </w:r>
      <w:r w:rsidRPr="00DB5AD8">
        <w:rPr>
          <w:rFonts w:ascii="Cambria" w:hAnsi="Cambria" w:cstheme="minorHAnsi"/>
          <w:sz w:val="24"/>
          <w:szCs w:val="24"/>
        </w:rPr>
        <w:t xml:space="preserve"> Grupa</w:t>
      </w:r>
      <w:r w:rsidR="000173E7">
        <w:rPr>
          <w:rFonts w:ascii="Cambria" w:hAnsi="Cambria" w:cstheme="minorHAnsi"/>
          <w:sz w:val="24"/>
          <w:szCs w:val="24"/>
        </w:rPr>
        <w:t xml:space="preserve"> ERBUD</w:t>
      </w:r>
      <w:r w:rsidRPr="00DB5AD8">
        <w:rPr>
          <w:rFonts w:ascii="Cambria" w:hAnsi="Cambria" w:cstheme="minorHAnsi"/>
          <w:sz w:val="24"/>
          <w:szCs w:val="24"/>
        </w:rPr>
        <w:t xml:space="preserve"> podpisała</w:t>
      </w:r>
      <w:r w:rsidR="00936A36">
        <w:rPr>
          <w:rFonts w:ascii="Cambria" w:hAnsi="Cambria" w:cstheme="minorHAnsi"/>
          <w:sz w:val="24"/>
          <w:szCs w:val="24"/>
        </w:rPr>
        <w:t xml:space="preserve"> </w:t>
      </w:r>
      <w:r w:rsidRPr="00DB5AD8">
        <w:rPr>
          <w:rFonts w:ascii="Cambria" w:hAnsi="Cambria" w:cstheme="minorHAnsi"/>
          <w:sz w:val="24"/>
          <w:szCs w:val="24"/>
        </w:rPr>
        <w:t xml:space="preserve">łącznie kontrakty na kwotę </w:t>
      </w:r>
      <w:r w:rsidR="00070053">
        <w:rPr>
          <w:rFonts w:ascii="Cambria" w:hAnsi="Cambria" w:cstheme="minorHAnsi"/>
          <w:sz w:val="24"/>
          <w:szCs w:val="24"/>
        </w:rPr>
        <w:t>ponad</w:t>
      </w:r>
      <w:r w:rsidR="00DA1AFB">
        <w:rPr>
          <w:rFonts w:ascii="Cambria" w:hAnsi="Cambria" w:cstheme="minorHAnsi"/>
          <w:sz w:val="24"/>
          <w:szCs w:val="24"/>
        </w:rPr>
        <w:t xml:space="preserve"> </w:t>
      </w:r>
      <w:r w:rsidR="009F5B51">
        <w:rPr>
          <w:rFonts w:ascii="Cambria" w:hAnsi="Cambria" w:cstheme="minorHAnsi"/>
          <w:sz w:val="24"/>
          <w:szCs w:val="24"/>
        </w:rPr>
        <w:t>miliarda złotych</w:t>
      </w:r>
      <w:r w:rsidRPr="00DB5AD8">
        <w:rPr>
          <w:rFonts w:ascii="Cambria" w:hAnsi="Cambria" w:cstheme="minorHAnsi"/>
          <w:b/>
          <w:bCs/>
          <w:sz w:val="24"/>
          <w:szCs w:val="24"/>
        </w:rPr>
        <w:t xml:space="preserve">. </w:t>
      </w:r>
    </w:p>
    <w:p w14:paraId="733F3CFB" w14:textId="3A772C79" w:rsidR="00C448D9" w:rsidRPr="00145D36" w:rsidRDefault="00C448D9" w:rsidP="00F01ACA">
      <w:pPr>
        <w:spacing w:after="120" w:line="276" w:lineRule="auto"/>
        <w:jc w:val="center"/>
        <w:rPr>
          <w:rFonts w:ascii="Cambria" w:hAnsi="Cambria" w:cstheme="minorHAnsi"/>
          <w:sz w:val="28"/>
          <w:szCs w:val="28"/>
        </w:rPr>
      </w:pPr>
      <w:r w:rsidRPr="00145D36">
        <w:rPr>
          <w:rFonts w:ascii="Cambria" w:hAnsi="Cambria" w:cstheme="minorHAnsi"/>
          <w:noProof/>
          <w:sz w:val="28"/>
          <w:szCs w:val="28"/>
          <w:lang w:eastAsia="pl-PL"/>
        </w:rPr>
        <w:t>*</w:t>
      </w:r>
      <w:r w:rsidRPr="00145D36">
        <w:rPr>
          <w:rFonts w:ascii="Cambria" w:hAnsi="Cambria" w:cstheme="minorHAnsi"/>
          <w:sz w:val="28"/>
          <w:szCs w:val="28"/>
        </w:rPr>
        <w:t>**</w:t>
      </w:r>
    </w:p>
    <w:p w14:paraId="68650C40" w14:textId="7A188405" w:rsidR="00C91E2E" w:rsidRDefault="00C91E2E" w:rsidP="00423817">
      <w:pPr>
        <w:spacing w:before="120" w:after="240" w:line="276" w:lineRule="auto"/>
        <w:jc w:val="both"/>
        <w:rPr>
          <w:rFonts w:ascii="Cambria" w:hAnsi="Cambria" w:cstheme="minorHAnsi"/>
          <w:sz w:val="24"/>
          <w:szCs w:val="24"/>
        </w:rPr>
      </w:pPr>
      <w:r w:rsidRPr="00145D36">
        <w:rPr>
          <w:rFonts w:ascii="Cambria" w:hAnsi="Cambria" w:cstheme="minorHAnsi"/>
          <w:i/>
          <w:sz w:val="24"/>
          <w:szCs w:val="24"/>
        </w:rPr>
        <w:t>Grupa kapitałowa ERBUD jest największą grupą budowlaną w Polsce niebędącą częścią międzynarodowych holdingów. ERBUD ma ponad 3</w:t>
      </w:r>
      <w:r w:rsidR="00C14C9D">
        <w:rPr>
          <w:rFonts w:ascii="Cambria" w:hAnsi="Cambria" w:cstheme="minorHAnsi"/>
          <w:i/>
          <w:sz w:val="24"/>
          <w:szCs w:val="24"/>
        </w:rPr>
        <w:t>3</w:t>
      </w:r>
      <w:r w:rsidRPr="00145D36">
        <w:rPr>
          <w:rFonts w:ascii="Cambria" w:hAnsi="Cambria" w:cstheme="minorHAnsi"/>
          <w:i/>
          <w:sz w:val="24"/>
          <w:szCs w:val="24"/>
        </w:rPr>
        <w:t xml:space="preserve">-letnie doświadczenie na rynku polskim oraz w krajach Europy Zachodniej. Specjalizuje się w budownictwie kubaturowym, </w:t>
      </w:r>
      <w:r>
        <w:rPr>
          <w:rFonts w:ascii="Cambria" w:hAnsi="Cambria" w:cstheme="minorHAnsi"/>
          <w:i/>
          <w:sz w:val="24"/>
          <w:szCs w:val="24"/>
        </w:rPr>
        <w:t>zielonej energii, serwisie dla przemysłu i inżynierii.</w:t>
      </w:r>
      <w:r w:rsidRPr="00145D36">
        <w:rPr>
          <w:rFonts w:ascii="Cambria" w:hAnsi="Cambria" w:cstheme="minorHAnsi"/>
          <w:i/>
          <w:sz w:val="24"/>
          <w:szCs w:val="24"/>
        </w:rPr>
        <w:t xml:space="preserve"> Od 2007 roku spółka ERBUD S.A. jest notowana na GPW w Warszawie. Do najbardziej prestiżowych inwestycji realizowanych spółki Grupy ERBUD należą: Galeria Młociny, Hala Koszyki, budynki biurowe </w:t>
      </w:r>
      <w:proofErr w:type="spellStart"/>
      <w:r w:rsidRPr="00145D36">
        <w:rPr>
          <w:rFonts w:ascii="Cambria" w:hAnsi="Cambria" w:cstheme="minorHAnsi"/>
          <w:i/>
          <w:sz w:val="24"/>
          <w:szCs w:val="24"/>
        </w:rPr>
        <w:t>Eurocentrum</w:t>
      </w:r>
      <w:proofErr w:type="spellEnd"/>
      <w:r w:rsidRPr="00145D36">
        <w:rPr>
          <w:rFonts w:ascii="Cambria" w:hAnsi="Cambria" w:cstheme="minorHAnsi"/>
          <w:i/>
          <w:sz w:val="24"/>
          <w:szCs w:val="24"/>
        </w:rPr>
        <w:t xml:space="preserve"> Office </w:t>
      </w:r>
      <w:proofErr w:type="spellStart"/>
      <w:r w:rsidRPr="00145D36">
        <w:rPr>
          <w:rFonts w:ascii="Cambria" w:hAnsi="Cambria" w:cstheme="minorHAnsi"/>
          <w:i/>
          <w:sz w:val="24"/>
          <w:szCs w:val="24"/>
        </w:rPr>
        <w:t>Complex</w:t>
      </w:r>
      <w:proofErr w:type="spellEnd"/>
      <w:r w:rsidRPr="00145D36">
        <w:rPr>
          <w:rFonts w:ascii="Cambria" w:hAnsi="Cambria" w:cstheme="minorHAnsi"/>
          <w:i/>
          <w:sz w:val="24"/>
          <w:szCs w:val="24"/>
        </w:rPr>
        <w:t xml:space="preserve"> i </w:t>
      </w:r>
      <w:proofErr w:type="spellStart"/>
      <w:r w:rsidRPr="00145D36">
        <w:rPr>
          <w:rFonts w:ascii="Cambria" w:hAnsi="Cambria" w:cstheme="minorHAnsi"/>
          <w:i/>
          <w:sz w:val="24"/>
          <w:szCs w:val="24"/>
        </w:rPr>
        <w:t>Royal</w:t>
      </w:r>
      <w:proofErr w:type="spellEnd"/>
      <w:r w:rsidRPr="00145D36">
        <w:rPr>
          <w:rFonts w:ascii="Cambria" w:hAnsi="Cambria" w:cstheme="minorHAnsi"/>
          <w:i/>
          <w:sz w:val="24"/>
          <w:szCs w:val="24"/>
        </w:rPr>
        <w:t xml:space="preserve"> Wilanów w Warszawie, Centrum Medycyny Inwazyjnej oraz Nieinwazyjnej Gdańskiego Uniwersytetu Medycznego, Szpital Południowy w Warszawie, Centrum Dystrybucyjne Lidl w Stargardzie, Spalarnia Odpadów Komunalnych w Koninie</w:t>
      </w:r>
      <w:r>
        <w:rPr>
          <w:rFonts w:ascii="Cambria" w:hAnsi="Cambria" w:cstheme="minorHAnsi"/>
          <w:i/>
          <w:sz w:val="24"/>
          <w:szCs w:val="24"/>
        </w:rPr>
        <w:t xml:space="preserve"> czy </w:t>
      </w:r>
      <w:r w:rsidRPr="00145D36">
        <w:rPr>
          <w:rFonts w:ascii="Cambria" w:hAnsi="Cambria" w:cstheme="minorHAnsi"/>
          <w:i/>
          <w:sz w:val="24"/>
          <w:szCs w:val="24"/>
        </w:rPr>
        <w:t>Zespół Elektrowni Fotowoltaicznych Dobrcz/Mierki.</w:t>
      </w:r>
      <w:r>
        <w:rPr>
          <w:rFonts w:ascii="Cambria" w:hAnsi="Cambria" w:cstheme="minorHAnsi"/>
          <w:i/>
          <w:sz w:val="24"/>
          <w:szCs w:val="24"/>
        </w:rPr>
        <w:t xml:space="preserve"> </w:t>
      </w:r>
      <w:r w:rsidR="004C7E95">
        <w:rPr>
          <w:rFonts w:ascii="Cambria" w:hAnsi="Cambria" w:cstheme="minorHAnsi"/>
          <w:i/>
          <w:sz w:val="24"/>
          <w:szCs w:val="24"/>
        </w:rPr>
        <w:t>Od</w:t>
      </w:r>
      <w:r>
        <w:rPr>
          <w:rFonts w:ascii="Cambria" w:hAnsi="Cambria" w:cstheme="minorHAnsi"/>
          <w:i/>
          <w:sz w:val="24"/>
          <w:szCs w:val="24"/>
        </w:rPr>
        <w:t xml:space="preserve"> 2021 r. ERBUD </w:t>
      </w:r>
      <w:r w:rsidR="004C7E95">
        <w:rPr>
          <w:rFonts w:ascii="Cambria" w:hAnsi="Cambria" w:cstheme="minorHAnsi"/>
          <w:i/>
          <w:sz w:val="24"/>
          <w:szCs w:val="24"/>
        </w:rPr>
        <w:t>figuruje w</w:t>
      </w:r>
      <w:r>
        <w:rPr>
          <w:rFonts w:ascii="Cambria" w:hAnsi="Cambria" w:cstheme="minorHAnsi"/>
          <w:i/>
          <w:sz w:val="24"/>
          <w:szCs w:val="24"/>
        </w:rPr>
        <w:t xml:space="preserve"> prestiżowy</w:t>
      </w:r>
      <w:r w:rsidR="004C7E95">
        <w:rPr>
          <w:rFonts w:ascii="Cambria" w:hAnsi="Cambria" w:cstheme="minorHAnsi"/>
          <w:i/>
          <w:sz w:val="24"/>
          <w:szCs w:val="24"/>
        </w:rPr>
        <w:t>m</w:t>
      </w:r>
      <w:r>
        <w:rPr>
          <w:rFonts w:ascii="Cambria" w:hAnsi="Cambria" w:cstheme="minorHAnsi"/>
          <w:i/>
          <w:sz w:val="24"/>
          <w:szCs w:val="24"/>
        </w:rPr>
        <w:t xml:space="preserve"> </w:t>
      </w:r>
      <w:r w:rsidR="004C7E95">
        <w:rPr>
          <w:rFonts w:ascii="Cambria" w:hAnsi="Cambria" w:cstheme="minorHAnsi"/>
          <w:i/>
          <w:sz w:val="24"/>
          <w:szCs w:val="24"/>
        </w:rPr>
        <w:t>rejestrze</w:t>
      </w:r>
      <w:r>
        <w:rPr>
          <w:rFonts w:ascii="Cambria" w:hAnsi="Cambria" w:cstheme="minorHAnsi"/>
          <w:i/>
          <w:sz w:val="24"/>
          <w:szCs w:val="24"/>
        </w:rPr>
        <w:t xml:space="preserve"> EMAS, najwyższ</w:t>
      </w:r>
      <w:r w:rsidR="004C7E95">
        <w:rPr>
          <w:rFonts w:ascii="Cambria" w:hAnsi="Cambria" w:cstheme="minorHAnsi"/>
          <w:i/>
          <w:sz w:val="24"/>
          <w:szCs w:val="24"/>
        </w:rPr>
        <w:t>ym</w:t>
      </w:r>
      <w:r>
        <w:rPr>
          <w:rFonts w:ascii="Cambria" w:hAnsi="Cambria" w:cstheme="minorHAnsi"/>
          <w:i/>
          <w:sz w:val="24"/>
          <w:szCs w:val="24"/>
        </w:rPr>
        <w:t xml:space="preserve"> unijn</w:t>
      </w:r>
      <w:r w:rsidR="004C7E95">
        <w:rPr>
          <w:rFonts w:ascii="Cambria" w:hAnsi="Cambria" w:cstheme="minorHAnsi"/>
          <w:i/>
          <w:sz w:val="24"/>
          <w:szCs w:val="24"/>
        </w:rPr>
        <w:t>ym</w:t>
      </w:r>
      <w:r>
        <w:rPr>
          <w:rFonts w:ascii="Cambria" w:hAnsi="Cambria" w:cstheme="minorHAnsi"/>
          <w:i/>
          <w:sz w:val="24"/>
          <w:szCs w:val="24"/>
        </w:rPr>
        <w:t xml:space="preserve"> wyróżnienie w obszarze ekologii</w:t>
      </w:r>
      <w:r w:rsidR="0014090A">
        <w:rPr>
          <w:rFonts w:ascii="Cambria" w:hAnsi="Cambria" w:cstheme="minorHAnsi"/>
          <w:i/>
          <w:sz w:val="24"/>
          <w:szCs w:val="24"/>
        </w:rPr>
        <w:t>, a w 2022 r. znalazł się na prestiżowej liście „</w:t>
      </w:r>
      <w:proofErr w:type="spellStart"/>
      <w:r w:rsidR="0014090A">
        <w:rPr>
          <w:rFonts w:ascii="Cambria" w:hAnsi="Cambria" w:cstheme="minorHAnsi"/>
          <w:i/>
          <w:sz w:val="24"/>
          <w:szCs w:val="24"/>
        </w:rPr>
        <w:t>World’s</w:t>
      </w:r>
      <w:proofErr w:type="spellEnd"/>
      <w:r w:rsidR="0014090A">
        <w:rPr>
          <w:rFonts w:ascii="Cambria" w:hAnsi="Cambria" w:cstheme="minorHAnsi"/>
          <w:i/>
          <w:sz w:val="24"/>
          <w:szCs w:val="24"/>
        </w:rPr>
        <w:t xml:space="preserve"> Best </w:t>
      </w:r>
      <w:proofErr w:type="spellStart"/>
      <w:r w:rsidR="0014090A">
        <w:rPr>
          <w:rFonts w:ascii="Cambria" w:hAnsi="Cambria" w:cstheme="minorHAnsi"/>
          <w:i/>
          <w:sz w:val="24"/>
          <w:szCs w:val="24"/>
        </w:rPr>
        <w:t>Employers</w:t>
      </w:r>
      <w:proofErr w:type="spellEnd"/>
      <w:r w:rsidR="0014090A">
        <w:rPr>
          <w:rFonts w:ascii="Cambria" w:hAnsi="Cambria" w:cstheme="minorHAnsi"/>
          <w:i/>
          <w:sz w:val="24"/>
          <w:szCs w:val="24"/>
        </w:rPr>
        <w:t xml:space="preserve">” amerykańskiego magazynu „Forbes”. </w:t>
      </w:r>
    </w:p>
    <w:p w14:paraId="6DFE60E2" w14:textId="3E80A5CA" w:rsidR="00C448D9" w:rsidRPr="00145D36" w:rsidRDefault="00C448D9" w:rsidP="00423817">
      <w:pPr>
        <w:spacing w:before="120" w:after="240" w:line="276" w:lineRule="auto"/>
        <w:jc w:val="both"/>
        <w:rPr>
          <w:rFonts w:ascii="Cambria" w:hAnsi="Cambria" w:cstheme="minorHAnsi"/>
          <w:sz w:val="24"/>
          <w:szCs w:val="24"/>
        </w:rPr>
      </w:pPr>
      <w:r w:rsidRPr="00145D36">
        <w:rPr>
          <w:rFonts w:ascii="Cambria" w:hAnsi="Cambria" w:cstheme="minorHAnsi"/>
          <w:sz w:val="24"/>
          <w:szCs w:val="24"/>
        </w:rPr>
        <w:t xml:space="preserve">Więcej informacji na </w:t>
      </w:r>
      <w:hyperlink r:id="rId8" w:history="1">
        <w:r w:rsidRPr="00145D36">
          <w:rPr>
            <w:rStyle w:val="Hipercze"/>
            <w:rFonts w:ascii="Cambria" w:hAnsi="Cambria" w:cstheme="minorHAnsi"/>
            <w:sz w:val="24"/>
            <w:szCs w:val="24"/>
          </w:rPr>
          <w:t>www.erbud.pl</w:t>
        </w:r>
      </w:hyperlink>
      <w:r w:rsidRPr="00145D36">
        <w:rPr>
          <w:rFonts w:ascii="Cambria" w:hAnsi="Cambria" w:cstheme="minorHAnsi"/>
          <w:sz w:val="24"/>
          <w:szCs w:val="24"/>
        </w:rPr>
        <w:t>.</w:t>
      </w:r>
    </w:p>
    <w:p w14:paraId="52D7BB88" w14:textId="77777777" w:rsidR="00C448D9" w:rsidRPr="00145D36" w:rsidRDefault="00C448D9" w:rsidP="00AA6E7A">
      <w:pPr>
        <w:spacing w:before="120" w:after="120" w:line="276" w:lineRule="auto"/>
        <w:jc w:val="both"/>
        <w:rPr>
          <w:rFonts w:ascii="Cambria" w:hAnsi="Cambria" w:cstheme="minorHAnsi"/>
          <w:b/>
          <w:sz w:val="24"/>
          <w:szCs w:val="24"/>
          <w:u w:val="single"/>
        </w:rPr>
      </w:pPr>
      <w:r w:rsidRPr="00145D36">
        <w:rPr>
          <w:rFonts w:ascii="Cambria" w:hAnsi="Cambria" w:cstheme="minorHAnsi"/>
          <w:b/>
          <w:sz w:val="24"/>
          <w:szCs w:val="24"/>
          <w:u w:val="single"/>
        </w:rPr>
        <w:t xml:space="preserve">Kontakt dla mediów: </w:t>
      </w:r>
    </w:p>
    <w:p w14:paraId="41A5D5BA" w14:textId="77777777" w:rsidR="00E22AE7" w:rsidRPr="00145D36" w:rsidRDefault="00E22AE7" w:rsidP="00AA6E7A">
      <w:pPr>
        <w:spacing w:after="0" w:line="266" w:lineRule="auto"/>
        <w:rPr>
          <w:rFonts w:ascii="Cambria" w:hAnsi="Cambria" w:cstheme="minorHAnsi"/>
          <w:sz w:val="24"/>
          <w:szCs w:val="24"/>
        </w:rPr>
      </w:pPr>
      <w:r w:rsidRPr="00145D36">
        <w:rPr>
          <w:rFonts w:ascii="Cambria" w:hAnsi="Cambria" w:cstheme="minorHAnsi"/>
          <w:b/>
          <w:sz w:val="24"/>
          <w:szCs w:val="24"/>
        </w:rPr>
        <w:t>Marcin Kasprzak</w:t>
      </w:r>
      <w:r w:rsidRPr="00145D36">
        <w:rPr>
          <w:rFonts w:ascii="Cambria" w:hAnsi="Cambria" w:cstheme="minorHAnsi"/>
          <w:b/>
          <w:sz w:val="24"/>
          <w:szCs w:val="24"/>
          <w:u w:val="single"/>
        </w:rPr>
        <w:br/>
      </w:r>
      <w:r w:rsidRPr="00145D36">
        <w:rPr>
          <w:rFonts w:ascii="Cambria" w:hAnsi="Cambria" w:cstheme="minorHAnsi"/>
          <w:sz w:val="24"/>
          <w:szCs w:val="24"/>
        </w:rPr>
        <w:t>Dyrektor ds. Komunikacji i PR</w:t>
      </w:r>
      <w:r w:rsidRPr="00145D36">
        <w:rPr>
          <w:rFonts w:ascii="Cambria" w:hAnsi="Cambria" w:cstheme="minorHAnsi"/>
          <w:b/>
          <w:sz w:val="24"/>
          <w:szCs w:val="24"/>
        </w:rPr>
        <w:br/>
      </w:r>
      <w:r w:rsidRPr="00145D36">
        <w:rPr>
          <w:rFonts w:ascii="Cambria" w:hAnsi="Cambria" w:cstheme="minorHAnsi"/>
          <w:sz w:val="24"/>
          <w:szCs w:val="24"/>
        </w:rPr>
        <w:t xml:space="preserve">+48 792 280 805 </w:t>
      </w:r>
    </w:p>
    <w:p w14:paraId="12050C07" w14:textId="77777777" w:rsidR="00E22AE7" w:rsidRPr="00145D36" w:rsidRDefault="00000000" w:rsidP="00AA6E7A">
      <w:pPr>
        <w:spacing w:after="0" w:line="266" w:lineRule="auto"/>
        <w:rPr>
          <w:rFonts w:ascii="Cambria" w:hAnsi="Cambria" w:cstheme="minorHAnsi"/>
          <w:sz w:val="24"/>
          <w:szCs w:val="24"/>
        </w:rPr>
      </w:pPr>
      <w:hyperlink r:id="rId9" w:history="1">
        <w:r w:rsidR="00E22AE7" w:rsidRPr="00145D36">
          <w:rPr>
            <w:rStyle w:val="Hipercze"/>
            <w:rFonts w:ascii="Cambria" w:hAnsi="Cambria" w:cstheme="minorHAnsi"/>
            <w:sz w:val="24"/>
            <w:szCs w:val="24"/>
          </w:rPr>
          <w:t>marcin.kasprzak@erbud.pl</w:t>
        </w:r>
      </w:hyperlink>
      <w:r w:rsidR="00E22AE7" w:rsidRPr="00145D36">
        <w:rPr>
          <w:rFonts w:ascii="Cambria" w:hAnsi="Cambria" w:cstheme="minorHAnsi"/>
          <w:sz w:val="24"/>
          <w:szCs w:val="24"/>
        </w:rPr>
        <w:t xml:space="preserve"> </w:t>
      </w:r>
    </w:p>
    <w:p w14:paraId="4CDD634F" w14:textId="77777777" w:rsidR="00E22AE7" w:rsidRPr="00145D36" w:rsidRDefault="00E22AE7" w:rsidP="00AA6E7A">
      <w:pPr>
        <w:spacing w:after="0" w:line="266" w:lineRule="auto"/>
        <w:rPr>
          <w:rFonts w:ascii="Cambria" w:hAnsi="Cambria" w:cstheme="minorHAnsi"/>
          <w:b/>
          <w:sz w:val="24"/>
          <w:szCs w:val="24"/>
        </w:rPr>
      </w:pPr>
    </w:p>
    <w:p w14:paraId="046380C4" w14:textId="19DB2DA3" w:rsidR="00F01ACA" w:rsidRPr="00F01ACA" w:rsidRDefault="00F01ACA" w:rsidP="00F01ACA">
      <w:pPr>
        <w:spacing w:line="276" w:lineRule="auto"/>
        <w:rPr>
          <w:rFonts w:ascii="Cambria" w:hAnsi="Cambria" w:cstheme="minorHAnsi"/>
          <w:b/>
          <w:bCs/>
          <w:sz w:val="24"/>
          <w:szCs w:val="24"/>
        </w:rPr>
      </w:pPr>
      <w:r w:rsidRPr="00F01ACA">
        <w:rPr>
          <w:rFonts w:ascii="Cambria" w:hAnsi="Cambria" w:cstheme="minorHAnsi"/>
          <w:b/>
          <w:sz w:val="24"/>
          <w:szCs w:val="24"/>
        </w:rPr>
        <w:t>Sebastian</w:t>
      </w:r>
      <w:r>
        <w:rPr>
          <w:rFonts w:ascii="Cambria" w:hAnsi="Cambria" w:cstheme="minorHAnsi"/>
          <w:b/>
          <w:sz w:val="24"/>
          <w:szCs w:val="24"/>
        </w:rPr>
        <w:t xml:space="preserve"> </w:t>
      </w:r>
      <w:r w:rsidRPr="00F01ACA">
        <w:rPr>
          <w:rFonts w:ascii="Cambria" w:hAnsi="Cambria" w:cstheme="minorHAnsi"/>
          <w:b/>
          <w:sz w:val="24"/>
          <w:szCs w:val="24"/>
        </w:rPr>
        <w:t>Krawczyk</w:t>
      </w:r>
      <w:r w:rsidRPr="00F01ACA">
        <w:rPr>
          <w:rFonts w:ascii="Cambria" w:hAnsi="Cambria" w:cstheme="minorHAnsi"/>
          <w:b/>
          <w:bCs/>
          <w:sz w:val="24"/>
          <w:szCs w:val="24"/>
        </w:rPr>
        <w:br/>
        <w:t>MakMedia Group</w:t>
      </w:r>
    </w:p>
    <w:p w14:paraId="784F97D9" w14:textId="77777777" w:rsidR="00F01ACA" w:rsidRPr="00F01ACA" w:rsidRDefault="00F01ACA" w:rsidP="00F01ACA">
      <w:pPr>
        <w:spacing w:line="276" w:lineRule="auto"/>
        <w:jc w:val="both"/>
        <w:rPr>
          <w:rFonts w:ascii="Cambria" w:hAnsi="Cambria" w:cstheme="minorHAnsi"/>
          <w:b/>
          <w:bCs/>
          <w:sz w:val="24"/>
          <w:szCs w:val="24"/>
        </w:rPr>
      </w:pPr>
      <w:r w:rsidRPr="00F01ACA">
        <w:rPr>
          <w:rFonts w:ascii="Cambria" w:hAnsi="Cambria" w:cstheme="minorHAnsi"/>
          <w:b/>
          <w:bCs/>
          <w:sz w:val="24"/>
          <w:szCs w:val="24"/>
        </w:rPr>
        <w:lastRenderedPageBreak/>
        <w:t>+48 608 590 417</w:t>
      </w:r>
    </w:p>
    <w:p w14:paraId="7C3140C0" w14:textId="208145F6" w:rsidR="00C448D9" w:rsidRPr="00145D36" w:rsidRDefault="00000000" w:rsidP="00F01ACA">
      <w:pPr>
        <w:spacing w:line="276" w:lineRule="auto"/>
        <w:jc w:val="both"/>
        <w:rPr>
          <w:rFonts w:ascii="Cambria" w:hAnsi="Cambria" w:cstheme="minorHAnsi"/>
          <w:sz w:val="28"/>
          <w:szCs w:val="28"/>
        </w:rPr>
      </w:pPr>
      <w:hyperlink r:id="rId10" w:history="1">
        <w:r w:rsidR="00F01ACA" w:rsidRPr="00F01ACA">
          <w:rPr>
            <w:rStyle w:val="Hipercze"/>
            <w:rFonts w:ascii="Cambria" w:hAnsi="Cambria" w:cstheme="minorHAnsi"/>
            <w:b/>
            <w:sz w:val="24"/>
            <w:szCs w:val="24"/>
          </w:rPr>
          <w:t>s.krawczyk@makmedia.pl</w:t>
        </w:r>
      </w:hyperlink>
    </w:p>
    <w:sectPr w:rsidR="00C448D9" w:rsidRPr="00145D36">
      <w:headerReference w:type="even" r:id="rId11"/>
      <w:head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678C4E" w14:textId="77777777" w:rsidR="00537FC4" w:rsidRDefault="00537FC4" w:rsidP="006E4764">
      <w:pPr>
        <w:spacing w:after="0" w:line="240" w:lineRule="auto"/>
      </w:pPr>
      <w:r>
        <w:separator/>
      </w:r>
    </w:p>
  </w:endnote>
  <w:endnote w:type="continuationSeparator" w:id="0">
    <w:p w14:paraId="4551A103" w14:textId="77777777" w:rsidR="00537FC4" w:rsidRDefault="00537FC4" w:rsidP="006E4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0E1270" w14:textId="77777777" w:rsidR="00537FC4" w:rsidRDefault="00537FC4" w:rsidP="006E4764">
      <w:pPr>
        <w:spacing w:after="0" w:line="240" w:lineRule="auto"/>
      </w:pPr>
      <w:r>
        <w:separator/>
      </w:r>
    </w:p>
  </w:footnote>
  <w:footnote w:type="continuationSeparator" w:id="0">
    <w:p w14:paraId="3CF68C56" w14:textId="77777777" w:rsidR="00537FC4" w:rsidRDefault="00537FC4" w:rsidP="006E4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A9D6E7" w14:textId="78DFE9C9" w:rsidR="006E4764" w:rsidRDefault="00000000">
    <w:pPr>
      <w:pStyle w:val="Nagwek"/>
    </w:pPr>
    <w:r>
      <w:rPr>
        <w:noProof/>
      </w:rPr>
      <w:pict w14:anchorId="4118B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944094" o:spid="_x0000_s102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APETER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B16BD" w14:textId="14FD5330" w:rsidR="006E4764" w:rsidRDefault="00D929C8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56D0FCF" wp14:editId="062C356C">
          <wp:simplePos x="0" y="0"/>
          <wp:positionH relativeFrom="margin">
            <wp:posOffset>4381594</wp:posOffset>
          </wp:positionH>
          <wp:positionV relativeFrom="paragraph">
            <wp:posOffset>-23495</wp:posOffset>
          </wp:positionV>
          <wp:extent cx="1496548" cy="329058"/>
          <wp:effectExtent l="0" t="0" r="8890" b="0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96548" cy="3290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19DBDE" w14:textId="2E83B795" w:rsidR="006E4764" w:rsidRDefault="00000000">
    <w:pPr>
      <w:pStyle w:val="Nagwek"/>
    </w:pPr>
    <w:r>
      <w:rPr>
        <w:noProof/>
      </w:rPr>
      <w:pict w14:anchorId="0E2692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944093" o:spid="_x0000_s1028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APETER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127AB8"/>
    <w:multiLevelType w:val="multilevel"/>
    <w:tmpl w:val="49FA8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6910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764"/>
    <w:rsid w:val="00001530"/>
    <w:rsid w:val="00005DD6"/>
    <w:rsid w:val="00016F1E"/>
    <w:rsid w:val="000173E7"/>
    <w:rsid w:val="000232A2"/>
    <w:rsid w:val="00027324"/>
    <w:rsid w:val="00027FA0"/>
    <w:rsid w:val="00032BE2"/>
    <w:rsid w:val="00041524"/>
    <w:rsid w:val="00043A2A"/>
    <w:rsid w:val="00043F1F"/>
    <w:rsid w:val="000536EA"/>
    <w:rsid w:val="000641C8"/>
    <w:rsid w:val="00066177"/>
    <w:rsid w:val="00070053"/>
    <w:rsid w:val="00070661"/>
    <w:rsid w:val="00072E94"/>
    <w:rsid w:val="000747E9"/>
    <w:rsid w:val="000861D6"/>
    <w:rsid w:val="000A05CE"/>
    <w:rsid w:val="000A38D1"/>
    <w:rsid w:val="000A4921"/>
    <w:rsid w:val="000C26E6"/>
    <w:rsid w:val="000E0673"/>
    <w:rsid w:val="000E2062"/>
    <w:rsid w:val="000E3269"/>
    <w:rsid w:val="000E33A6"/>
    <w:rsid w:val="000E7FE3"/>
    <w:rsid w:val="0010465C"/>
    <w:rsid w:val="00111B29"/>
    <w:rsid w:val="00125392"/>
    <w:rsid w:val="00127DD9"/>
    <w:rsid w:val="00134329"/>
    <w:rsid w:val="00137799"/>
    <w:rsid w:val="0014090A"/>
    <w:rsid w:val="0014447F"/>
    <w:rsid w:val="00145D36"/>
    <w:rsid w:val="001465D5"/>
    <w:rsid w:val="001518DE"/>
    <w:rsid w:val="00152AB3"/>
    <w:rsid w:val="00163410"/>
    <w:rsid w:val="00164622"/>
    <w:rsid w:val="00176057"/>
    <w:rsid w:val="0017614D"/>
    <w:rsid w:val="001767D3"/>
    <w:rsid w:val="00182018"/>
    <w:rsid w:val="00187FCC"/>
    <w:rsid w:val="00190CC4"/>
    <w:rsid w:val="0019284F"/>
    <w:rsid w:val="0019312A"/>
    <w:rsid w:val="00194673"/>
    <w:rsid w:val="001A1993"/>
    <w:rsid w:val="001A3DFA"/>
    <w:rsid w:val="001A705D"/>
    <w:rsid w:val="001B14AF"/>
    <w:rsid w:val="001C2C5F"/>
    <w:rsid w:val="001D280F"/>
    <w:rsid w:val="001D7329"/>
    <w:rsid w:val="00201192"/>
    <w:rsid w:val="00210124"/>
    <w:rsid w:val="00224E9A"/>
    <w:rsid w:val="002261B9"/>
    <w:rsid w:val="00227DAD"/>
    <w:rsid w:val="00230CBC"/>
    <w:rsid w:val="00230FEF"/>
    <w:rsid w:val="00236EDB"/>
    <w:rsid w:val="00240C3D"/>
    <w:rsid w:val="00243079"/>
    <w:rsid w:val="0024397D"/>
    <w:rsid w:val="00250415"/>
    <w:rsid w:val="002519DC"/>
    <w:rsid w:val="00251DC8"/>
    <w:rsid w:val="00253177"/>
    <w:rsid w:val="0026656C"/>
    <w:rsid w:val="00270F54"/>
    <w:rsid w:val="0027287A"/>
    <w:rsid w:val="00275544"/>
    <w:rsid w:val="00282221"/>
    <w:rsid w:val="00283552"/>
    <w:rsid w:val="0029137B"/>
    <w:rsid w:val="00292A3C"/>
    <w:rsid w:val="00297DE6"/>
    <w:rsid w:val="002A1A75"/>
    <w:rsid w:val="002B0C4A"/>
    <w:rsid w:val="002C403E"/>
    <w:rsid w:val="002D0BCF"/>
    <w:rsid w:val="002E286F"/>
    <w:rsid w:val="002E2BCE"/>
    <w:rsid w:val="002E43BC"/>
    <w:rsid w:val="002F2F3C"/>
    <w:rsid w:val="002F540D"/>
    <w:rsid w:val="002F55DF"/>
    <w:rsid w:val="00302546"/>
    <w:rsid w:val="00303DA4"/>
    <w:rsid w:val="0030413D"/>
    <w:rsid w:val="00305C7A"/>
    <w:rsid w:val="003064AD"/>
    <w:rsid w:val="003074A2"/>
    <w:rsid w:val="0031072C"/>
    <w:rsid w:val="00315E45"/>
    <w:rsid w:val="00315E60"/>
    <w:rsid w:val="00322F12"/>
    <w:rsid w:val="003233C6"/>
    <w:rsid w:val="0032600B"/>
    <w:rsid w:val="00326934"/>
    <w:rsid w:val="00327624"/>
    <w:rsid w:val="00333113"/>
    <w:rsid w:val="00335D5F"/>
    <w:rsid w:val="00336D41"/>
    <w:rsid w:val="00342221"/>
    <w:rsid w:val="00344E84"/>
    <w:rsid w:val="00345531"/>
    <w:rsid w:val="003471F9"/>
    <w:rsid w:val="003502B8"/>
    <w:rsid w:val="00352FD2"/>
    <w:rsid w:val="0035544E"/>
    <w:rsid w:val="00356996"/>
    <w:rsid w:val="00366613"/>
    <w:rsid w:val="00386C08"/>
    <w:rsid w:val="00391485"/>
    <w:rsid w:val="0039510A"/>
    <w:rsid w:val="003961ED"/>
    <w:rsid w:val="003C0051"/>
    <w:rsid w:val="003C1104"/>
    <w:rsid w:val="003C2700"/>
    <w:rsid w:val="003C5BAF"/>
    <w:rsid w:val="003E3E7C"/>
    <w:rsid w:val="003E6D82"/>
    <w:rsid w:val="003E7F1E"/>
    <w:rsid w:val="003F52DC"/>
    <w:rsid w:val="003F76F0"/>
    <w:rsid w:val="00400169"/>
    <w:rsid w:val="00401625"/>
    <w:rsid w:val="00417C9D"/>
    <w:rsid w:val="004200DD"/>
    <w:rsid w:val="00423817"/>
    <w:rsid w:val="00425BDC"/>
    <w:rsid w:val="00426A8E"/>
    <w:rsid w:val="00426B1E"/>
    <w:rsid w:val="00431AD4"/>
    <w:rsid w:val="0043704D"/>
    <w:rsid w:val="00440B56"/>
    <w:rsid w:val="00440CD6"/>
    <w:rsid w:val="00443E61"/>
    <w:rsid w:val="00445860"/>
    <w:rsid w:val="00450EB8"/>
    <w:rsid w:val="00453F98"/>
    <w:rsid w:val="00454499"/>
    <w:rsid w:val="00462628"/>
    <w:rsid w:val="00466342"/>
    <w:rsid w:val="00470DCB"/>
    <w:rsid w:val="00474169"/>
    <w:rsid w:val="0047509A"/>
    <w:rsid w:val="00476834"/>
    <w:rsid w:val="00487383"/>
    <w:rsid w:val="00494A5C"/>
    <w:rsid w:val="004A1BE4"/>
    <w:rsid w:val="004C057A"/>
    <w:rsid w:val="004C7E95"/>
    <w:rsid w:val="004D4F7C"/>
    <w:rsid w:val="004E2EC1"/>
    <w:rsid w:val="004F60EF"/>
    <w:rsid w:val="004F6D58"/>
    <w:rsid w:val="004F74CF"/>
    <w:rsid w:val="0050043D"/>
    <w:rsid w:val="0050050D"/>
    <w:rsid w:val="00510A4E"/>
    <w:rsid w:val="00510ADE"/>
    <w:rsid w:val="00511DE9"/>
    <w:rsid w:val="00521DEE"/>
    <w:rsid w:val="00523F0A"/>
    <w:rsid w:val="00525DAF"/>
    <w:rsid w:val="00532978"/>
    <w:rsid w:val="00533B46"/>
    <w:rsid w:val="00537FC4"/>
    <w:rsid w:val="005462E8"/>
    <w:rsid w:val="00546593"/>
    <w:rsid w:val="00550EA2"/>
    <w:rsid w:val="00557E56"/>
    <w:rsid w:val="005619B4"/>
    <w:rsid w:val="00562D43"/>
    <w:rsid w:val="005749E5"/>
    <w:rsid w:val="005824DC"/>
    <w:rsid w:val="00582F67"/>
    <w:rsid w:val="005916C6"/>
    <w:rsid w:val="00592292"/>
    <w:rsid w:val="00592F36"/>
    <w:rsid w:val="005A0A5A"/>
    <w:rsid w:val="005A0E60"/>
    <w:rsid w:val="005A544D"/>
    <w:rsid w:val="005B0387"/>
    <w:rsid w:val="005B33CC"/>
    <w:rsid w:val="005B55D6"/>
    <w:rsid w:val="005C75D2"/>
    <w:rsid w:val="005D39A3"/>
    <w:rsid w:val="005D50DE"/>
    <w:rsid w:val="005D66F3"/>
    <w:rsid w:val="005E38AB"/>
    <w:rsid w:val="005E7377"/>
    <w:rsid w:val="005F0BAA"/>
    <w:rsid w:val="005F2BFF"/>
    <w:rsid w:val="005F70A3"/>
    <w:rsid w:val="00612F6E"/>
    <w:rsid w:val="0061700E"/>
    <w:rsid w:val="0062174D"/>
    <w:rsid w:val="00623A6B"/>
    <w:rsid w:val="00623B29"/>
    <w:rsid w:val="00640ADF"/>
    <w:rsid w:val="00644590"/>
    <w:rsid w:val="0065078B"/>
    <w:rsid w:val="006516BA"/>
    <w:rsid w:val="00652686"/>
    <w:rsid w:val="00661F50"/>
    <w:rsid w:val="00672820"/>
    <w:rsid w:val="00676903"/>
    <w:rsid w:val="00686496"/>
    <w:rsid w:val="00693F49"/>
    <w:rsid w:val="006A38C9"/>
    <w:rsid w:val="006A4710"/>
    <w:rsid w:val="006B7CFD"/>
    <w:rsid w:val="006C11AB"/>
    <w:rsid w:val="006C4F6C"/>
    <w:rsid w:val="006D0A57"/>
    <w:rsid w:val="006D52CC"/>
    <w:rsid w:val="006D5CA5"/>
    <w:rsid w:val="006E4764"/>
    <w:rsid w:val="006F79BA"/>
    <w:rsid w:val="006F7B70"/>
    <w:rsid w:val="00703778"/>
    <w:rsid w:val="00704065"/>
    <w:rsid w:val="00704E76"/>
    <w:rsid w:val="007050B2"/>
    <w:rsid w:val="00707D2E"/>
    <w:rsid w:val="00711859"/>
    <w:rsid w:val="0071405B"/>
    <w:rsid w:val="00720E64"/>
    <w:rsid w:val="00721361"/>
    <w:rsid w:val="00724AC4"/>
    <w:rsid w:val="00727CA7"/>
    <w:rsid w:val="00735BC5"/>
    <w:rsid w:val="00743950"/>
    <w:rsid w:val="00756FEB"/>
    <w:rsid w:val="00771C0F"/>
    <w:rsid w:val="00776E72"/>
    <w:rsid w:val="007773DA"/>
    <w:rsid w:val="00782F35"/>
    <w:rsid w:val="0078538A"/>
    <w:rsid w:val="0078753A"/>
    <w:rsid w:val="007901FF"/>
    <w:rsid w:val="0079116D"/>
    <w:rsid w:val="007944DF"/>
    <w:rsid w:val="0079502F"/>
    <w:rsid w:val="00797AAF"/>
    <w:rsid w:val="007A09BE"/>
    <w:rsid w:val="007A4DCD"/>
    <w:rsid w:val="007B128E"/>
    <w:rsid w:val="007B1BB4"/>
    <w:rsid w:val="007D0F2B"/>
    <w:rsid w:val="007E7E54"/>
    <w:rsid w:val="008003F1"/>
    <w:rsid w:val="00811A82"/>
    <w:rsid w:val="008152BB"/>
    <w:rsid w:val="00822633"/>
    <w:rsid w:val="00830D30"/>
    <w:rsid w:val="00833E80"/>
    <w:rsid w:val="008450F9"/>
    <w:rsid w:val="0084783D"/>
    <w:rsid w:val="0085068B"/>
    <w:rsid w:val="008532EC"/>
    <w:rsid w:val="00860D04"/>
    <w:rsid w:val="00864C68"/>
    <w:rsid w:val="008700A4"/>
    <w:rsid w:val="008728FA"/>
    <w:rsid w:val="00884F08"/>
    <w:rsid w:val="00893E37"/>
    <w:rsid w:val="008963B4"/>
    <w:rsid w:val="008B27CD"/>
    <w:rsid w:val="008B6334"/>
    <w:rsid w:val="008D31AC"/>
    <w:rsid w:val="008E4075"/>
    <w:rsid w:val="008F582C"/>
    <w:rsid w:val="008F6456"/>
    <w:rsid w:val="00900863"/>
    <w:rsid w:val="00903C6F"/>
    <w:rsid w:val="0090489D"/>
    <w:rsid w:val="0091010A"/>
    <w:rsid w:val="00920307"/>
    <w:rsid w:val="00921DE3"/>
    <w:rsid w:val="0092602A"/>
    <w:rsid w:val="00930B92"/>
    <w:rsid w:val="0093466E"/>
    <w:rsid w:val="00935522"/>
    <w:rsid w:val="0093644C"/>
    <w:rsid w:val="00936A36"/>
    <w:rsid w:val="00936BB0"/>
    <w:rsid w:val="00951619"/>
    <w:rsid w:val="00953425"/>
    <w:rsid w:val="0095388F"/>
    <w:rsid w:val="00967907"/>
    <w:rsid w:val="009702AB"/>
    <w:rsid w:val="009715B4"/>
    <w:rsid w:val="00983E9B"/>
    <w:rsid w:val="00984276"/>
    <w:rsid w:val="00986577"/>
    <w:rsid w:val="009A5FD9"/>
    <w:rsid w:val="009B0B3D"/>
    <w:rsid w:val="009B29EC"/>
    <w:rsid w:val="009C2BE0"/>
    <w:rsid w:val="009C76ED"/>
    <w:rsid w:val="009D3E95"/>
    <w:rsid w:val="009D4354"/>
    <w:rsid w:val="009D5D44"/>
    <w:rsid w:val="009E08A9"/>
    <w:rsid w:val="009E4A2E"/>
    <w:rsid w:val="009E52A8"/>
    <w:rsid w:val="009F42EA"/>
    <w:rsid w:val="009F5B51"/>
    <w:rsid w:val="009F63E5"/>
    <w:rsid w:val="00A01C7B"/>
    <w:rsid w:val="00A0374D"/>
    <w:rsid w:val="00A04C1F"/>
    <w:rsid w:val="00A05BAF"/>
    <w:rsid w:val="00A14563"/>
    <w:rsid w:val="00A16064"/>
    <w:rsid w:val="00A32A6B"/>
    <w:rsid w:val="00A41E98"/>
    <w:rsid w:val="00A4504B"/>
    <w:rsid w:val="00A554B2"/>
    <w:rsid w:val="00A576B5"/>
    <w:rsid w:val="00A57920"/>
    <w:rsid w:val="00A61452"/>
    <w:rsid w:val="00A64FC8"/>
    <w:rsid w:val="00A80F66"/>
    <w:rsid w:val="00A84DE9"/>
    <w:rsid w:val="00A871DF"/>
    <w:rsid w:val="00A87B92"/>
    <w:rsid w:val="00A92777"/>
    <w:rsid w:val="00A92AC6"/>
    <w:rsid w:val="00AA6E7A"/>
    <w:rsid w:val="00AB71B4"/>
    <w:rsid w:val="00AC2994"/>
    <w:rsid w:val="00AC6B84"/>
    <w:rsid w:val="00AD74A1"/>
    <w:rsid w:val="00AE1C44"/>
    <w:rsid w:val="00AE31AE"/>
    <w:rsid w:val="00AE7889"/>
    <w:rsid w:val="00B04DC5"/>
    <w:rsid w:val="00B10C83"/>
    <w:rsid w:val="00B20171"/>
    <w:rsid w:val="00B25544"/>
    <w:rsid w:val="00B27E99"/>
    <w:rsid w:val="00B30FB4"/>
    <w:rsid w:val="00B4679E"/>
    <w:rsid w:val="00B601C5"/>
    <w:rsid w:val="00B62190"/>
    <w:rsid w:val="00B6518F"/>
    <w:rsid w:val="00B6767B"/>
    <w:rsid w:val="00B70AE5"/>
    <w:rsid w:val="00B74961"/>
    <w:rsid w:val="00B8156B"/>
    <w:rsid w:val="00B84DAA"/>
    <w:rsid w:val="00B91FBA"/>
    <w:rsid w:val="00B93C61"/>
    <w:rsid w:val="00BA7AAB"/>
    <w:rsid w:val="00BB6DD4"/>
    <w:rsid w:val="00BC5918"/>
    <w:rsid w:val="00BD5C68"/>
    <w:rsid w:val="00BD63EF"/>
    <w:rsid w:val="00BE1BE9"/>
    <w:rsid w:val="00BE5B9C"/>
    <w:rsid w:val="00BF1ACE"/>
    <w:rsid w:val="00BF1F1D"/>
    <w:rsid w:val="00BF4B66"/>
    <w:rsid w:val="00BF618D"/>
    <w:rsid w:val="00BF77A7"/>
    <w:rsid w:val="00C00805"/>
    <w:rsid w:val="00C05E17"/>
    <w:rsid w:val="00C07BCF"/>
    <w:rsid w:val="00C1146A"/>
    <w:rsid w:val="00C1195B"/>
    <w:rsid w:val="00C14C9D"/>
    <w:rsid w:val="00C15B67"/>
    <w:rsid w:val="00C25F5E"/>
    <w:rsid w:val="00C26EF7"/>
    <w:rsid w:val="00C377AE"/>
    <w:rsid w:val="00C448D9"/>
    <w:rsid w:val="00C454E1"/>
    <w:rsid w:val="00C624A8"/>
    <w:rsid w:val="00C7499F"/>
    <w:rsid w:val="00C85078"/>
    <w:rsid w:val="00C91E2E"/>
    <w:rsid w:val="00C94338"/>
    <w:rsid w:val="00C951CD"/>
    <w:rsid w:val="00CB5397"/>
    <w:rsid w:val="00CC0855"/>
    <w:rsid w:val="00CC4147"/>
    <w:rsid w:val="00CC4F47"/>
    <w:rsid w:val="00CC6B8D"/>
    <w:rsid w:val="00CD0850"/>
    <w:rsid w:val="00CD1A99"/>
    <w:rsid w:val="00CF758A"/>
    <w:rsid w:val="00CF7A99"/>
    <w:rsid w:val="00D02910"/>
    <w:rsid w:val="00D02BBE"/>
    <w:rsid w:val="00D02CA2"/>
    <w:rsid w:val="00D05882"/>
    <w:rsid w:val="00D21B52"/>
    <w:rsid w:val="00D22EAB"/>
    <w:rsid w:val="00D31004"/>
    <w:rsid w:val="00D424D7"/>
    <w:rsid w:val="00D42E93"/>
    <w:rsid w:val="00D43EB2"/>
    <w:rsid w:val="00D45B48"/>
    <w:rsid w:val="00D5597F"/>
    <w:rsid w:val="00D64E45"/>
    <w:rsid w:val="00D76739"/>
    <w:rsid w:val="00D8140E"/>
    <w:rsid w:val="00D85319"/>
    <w:rsid w:val="00D929C8"/>
    <w:rsid w:val="00DA09C9"/>
    <w:rsid w:val="00DA124D"/>
    <w:rsid w:val="00DA1AFB"/>
    <w:rsid w:val="00DB3F7A"/>
    <w:rsid w:val="00DB5AD8"/>
    <w:rsid w:val="00DB703A"/>
    <w:rsid w:val="00DC0483"/>
    <w:rsid w:val="00DC06FA"/>
    <w:rsid w:val="00DC25F0"/>
    <w:rsid w:val="00DC6B4F"/>
    <w:rsid w:val="00DD1B8A"/>
    <w:rsid w:val="00DD22D5"/>
    <w:rsid w:val="00DD3681"/>
    <w:rsid w:val="00DD4F13"/>
    <w:rsid w:val="00DD56B2"/>
    <w:rsid w:val="00DD7844"/>
    <w:rsid w:val="00DE1B31"/>
    <w:rsid w:val="00DE1DDC"/>
    <w:rsid w:val="00DE2F70"/>
    <w:rsid w:val="00DE4A3A"/>
    <w:rsid w:val="00DE53B5"/>
    <w:rsid w:val="00DE5423"/>
    <w:rsid w:val="00DE5C2C"/>
    <w:rsid w:val="00DE637A"/>
    <w:rsid w:val="00E10592"/>
    <w:rsid w:val="00E22AE7"/>
    <w:rsid w:val="00E23607"/>
    <w:rsid w:val="00E24E26"/>
    <w:rsid w:val="00E27A28"/>
    <w:rsid w:val="00E3366D"/>
    <w:rsid w:val="00E36A93"/>
    <w:rsid w:val="00E429EE"/>
    <w:rsid w:val="00E43ABD"/>
    <w:rsid w:val="00E44BA8"/>
    <w:rsid w:val="00E52359"/>
    <w:rsid w:val="00E57C76"/>
    <w:rsid w:val="00E677B5"/>
    <w:rsid w:val="00E83EAB"/>
    <w:rsid w:val="00E93F25"/>
    <w:rsid w:val="00E95FE6"/>
    <w:rsid w:val="00E97932"/>
    <w:rsid w:val="00E97F5F"/>
    <w:rsid w:val="00EA03F5"/>
    <w:rsid w:val="00EA24C6"/>
    <w:rsid w:val="00EA2EF3"/>
    <w:rsid w:val="00EA5682"/>
    <w:rsid w:val="00EB292B"/>
    <w:rsid w:val="00EC4289"/>
    <w:rsid w:val="00EC5002"/>
    <w:rsid w:val="00EC6C43"/>
    <w:rsid w:val="00ED16EE"/>
    <w:rsid w:val="00ED2E44"/>
    <w:rsid w:val="00F01ACA"/>
    <w:rsid w:val="00F23101"/>
    <w:rsid w:val="00F25478"/>
    <w:rsid w:val="00F32370"/>
    <w:rsid w:val="00F341B6"/>
    <w:rsid w:val="00F36E94"/>
    <w:rsid w:val="00F714CF"/>
    <w:rsid w:val="00F7229B"/>
    <w:rsid w:val="00F8318A"/>
    <w:rsid w:val="00F839E8"/>
    <w:rsid w:val="00FB04FB"/>
    <w:rsid w:val="00FB0F40"/>
    <w:rsid w:val="00FB376B"/>
    <w:rsid w:val="00FC09A5"/>
    <w:rsid w:val="00FE42B0"/>
    <w:rsid w:val="00FE5335"/>
    <w:rsid w:val="00FF14A5"/>
    <w:rsid w:val="00FF32F0"/>
    <w:rsid w:val="00FF4A7D"/>
    <w:rsid w:val="00FF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0A6472"/>
  <w15:chartTrackingRefBased/>
  <w15:docId w15:val="{32BDCE14-9ABE-489F-942F-668358F68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4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4764"/>
  </w:style>
  <w:style w:type="paragraph" w:styleId="Stopka">
    <w:name w:val="footer"/>
    <w:basedOn w:val="Normalny"/>
    <w:link w:val="StopkaZnak"/>
    <w:uiPriority w:val="99"/>
    <w:unhideWhenUsed/>
    <w:rsid w:val="006E4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4764"/>
  </w:style>
  <w:style w:type="character" w:styleId="Hipercze">
    <w:name w:val="Hyperlink"/>
    <w:basedOn w:val="Domylnaczcionkaakapitu"/>
    <w:unhideWhenUsed/>
    <w:rsid w:val="00C448D9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D5D4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1F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1F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1F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1F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1F1D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43A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2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3989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3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836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455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2539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7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bud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.krawczyk@makmedi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cin.kasprzak@erbud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C9AC2-6E47-48E8-AF19-EFBE3ADD9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Kasprzak</dc:creator>
  <cp:keywords/>
  <dc:description/>
  <cp:lastModifiedBy>Sebastian Krawczyk</cp:lastModifiedBy>
  <cp:revision>2</cp:revision>
  <cp:lastPrinted>2021-09-01T10:20:00Z</cp:lastPrinted>
  <dcterms:created xsi:type="dcterms:W3CDTF">2024-05-07T12:29:00Z</dcterms:created>
  <dcterms:modified xsi:type="dcterms:W3CDTF">2024-05-07T12:29:00Z</dcterms:modified>
</cp:coreProperties>
</file>