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0D15B0" w14:textId="0C99CCC9" w:rsidR="009D2281" w:rsidRDefault="009D2281" w:rsidP="00B14085">
      <w:pPr>
        <w:spacing w:after="0"/>
        <w:jc w:val="center"/>
      </w:pPr>
      <w:r>
        <w:rPr>
          <w:rFonts w:ascii="Arial" w:hAnsi="Arial" w:cs="Arial"/>
          <w:noProof/>
          <w:sz w:val="28"/>
          <w:szCs w:val="28"/>
          <w:lang w:eastAsia="it-IT"/>
        </w:rPr>
        <w:drawing>
          <wp:inline distT="0" distB="0" distL="0" distR="0" wp14:anchorId="09558BD7" wp14:editId="1C7E4956">
            <wp:extent cx="1495425" cy="1495425"/>
            <wp:effectExtent l="0" t="0" r="9525" b="952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tretch>
                      <a:fillRect/>
                    </a:stretch>
                  </pic:blipFill>
                  <pic:spPr bwMode="auto">
                    <a:xfrm>
                      <a:off x="0" y="0"/>
                      <a:ext cx="1495425" cy="1495425"/>
                    </a:xfrm>
                    <a:prstGeom prst="rect">
                      <a:avLst/>
                    </a:prstGeom>
                    <a:noFill/>
                  </pic:spPr>
                </pic:pic>
              </a:graphicData>
            </a:graphic>
          </wp:inline>
        </w:drawing>
      </w:r>
    </w:p>
    <w:p w14:paraId="40656519" w14:textId="1B6EEFDF" w:rsidR="00B55E4F" w:rsidRPr="00FC793B" w:rsidRDefault="005B1CF8" w:rsidP="00B14085">
      <w:pPr>
        <w:spacing w:after="0"/>
        <w:jc w:val="center"/>
        <w:rPr>
          <w:b/>
          <w:bCs/>
          <w:sz w:val="28"/>
          <w:szCs w:val="28"/>
        </w:rPr>
      </w:pPr>
      <w:r>
        <w:rPr>
          <w:b/>
          <w:bCs/>
          <w:sz w:val="28"/>
          <w:szCs w:val="28"/>
        </w:rPr>
        <w:t>MAICHOL</w:t>
      </w:r>
      <w:r w:rsidR="000A4D1D">
        <w:rPr>
          <w:b/>
          <w:bCs/>
          <w:sz w:val="28"/>
          <w:szCs w:val="28"/>
        </w:rPr>
        <w:t xml:space="preserve"> MORANDI</w:t>
      </w:r>
      <w:r w:rsidR="009D2281" w:rsidRPr="00FC793B">
        <w:rPr>
          <w:b/>
          <w:bCs/>
          <w:sz w:val="28"/>
          <w:szCs w:val="28"/>
        </w:rPr>
        <w:t xml:space="preserve">, </w:t>
      </w:r>
      <w:r w:rsidR="00B55E4F" w:rsidRPr="000908FB">
        <w:rPr>
          <w:b/>
          <w:bCs/>
          <w:sz w:val="28"/>
          <w:szCs w:val="28"/>
        </w:rPr>
        <w:t>EXECUTIVE</w:t>
      </w:r>
      <w:r w:rsidR="00B55E4F" w:rsidRPr="00FC793B">
        <w:rPr>
          <w:b/>
          <w:bCs/>
          <w:sz w:val="28"/>
          <w:szCs w:val="28"/>
        </w:rPr>
        <w:t xml:space="preserve"> </w:t>
      </w:r>
      <w:r w:rsidR="009D2281" w:rsidRPr="00FC793B">
        <w:rPr>
          <w:b/>
          <w:bCs/>
          <w:sz w:val="28"/>
          <w:szCs w:val="28"/>
        </w:rPr>
        <w:t>CHEF</w:t>
      </w:r>
      <w:r w:rsidR="00B55E4F" w:rsidRPr="00FC793B">
        <w:rPr>
          <w:b/>
          <w:bCs/>
          <w:sz w:val="28"/>
          <w:szCs w:val="28"/>
        </w:rPr>
        <w:t xml:space="preserve"> </w:t>
      </w:r>
    </w:p>
    <w:p w14:paraId="1FC69CBC" w14:textId="60296C41" w:rsidR="009D2281" w:rsidRPr="00FC793B" w:rsidRDefault="009D2281" w:rsidP="00B14085">
      <w:pPr>
        <w:spacing w:after="0"/>
        <w:jc w:val="center"/>
        <w:rPr>
          <w:b/>
          <w:bCs/>
          <w:sz w:val="28"/>
          <w:szCs w:val="28"/>
        </w:rPr>
      </w:pPr>
      <w:r w:rsidRPr="00FC793B">
        <w:rPr>
          <w:b/>
          <w:bCs/>
          <w:sz w:val="28"/>
          <w:szCs w:val="28"/>
        </w:rPr>
        <w:t>DEL</w:t>
      </w:r>
      <w:r w:rsidR="007C036E" w:rsidRPr="00FC793B">
        <w:rPr>
          <w:b/>
          <w:bCs/>
          <w:sz w:val="28"/>
          <w:szCs w:val="28"/>
        </w:rPr>
        <w:t xml:space="preserve"> GRAND HOTEL </w:t>
      </w:r>
      <w:r w:rsidR="000A4D1D">
        <w:rPr>
          <w:b/>
          <w:bCs/>
          <w:sz w:val="28"/>
          <w:szCs w:val="28"/>
        </w:rPr>
        <w:t>VICTORIA DI MENAGGIO</w:t>
      </w:r>
      <w:r w:rsidR="007C036E" w:rsidRPr="00FC793B">
        <w:rPr>
          <w:b/>
          <w:bCs/>
          <w:sz w:val="28"/>
          <w:szCs w:val="28"/>
        </w:rPr>
        <w:t xml:space="preserve"> </w:t>
      </w:r>
    </w:p>
    <w:p w14:paraId="5147D766" w14:textId="77777777" w:rsidR="0033620C" w:rsidRDefault="0033620C" w:rsidP="000D4CEE">
      <w:pPr>
        <w:spacing w:after="0"/>
        <w:jc w:val="both"/>
        <w:rPr>
          <w:sz w:val="24"/>
          <w:szCs w:val="24"/>
          <w:highlight w:val="yellow"/>
        </w:rPr>
      </w:pPr>
    </w:p>
    <w:p w14:paraId="18F2DF67" w14:textId="7E9EF87F" w:rsidR="00E3673B" w:rsidRPr="00E3673B" w:rsidRDefault="00B14085" w:rsidP="000D4CEE">
      <w:pPr>
        <w:spacing w:after="0"/>
        <w:jc w:val="both"/>
        <w:rPr>
          <w:sz w:val="24"/>
          <w:szCs w:val="24"/>
        </w:rPr>
      </w:pPr>
      <w:r w:rsidRPr="00E3673B">
        <w:rPr>
          <w:sz w:val="24"/>
          <w:szCs w:val="24"/>
        </w:rPr>
        <w:t xml:space="preserve">Il </w:t>
      </w:r>
      <w:r w:rsidRPr="00E3673B">
        <w:rPr>
          <w:b/>
          <w:bCs/>
          <w:sz w:val="24"/>
          <w:szCs w:val="24"/>
        </w:rPr>
        <w:t>Gruppo R Collection Hotels</w:t>
      </w:r>
      <w:r w:rsidR="00CA4C73" w:rsidRPr="00E3673B">
        <w:rPr>
          <w:sz w:val="24"/>
          <w:szCs w:val="24"/>
        </w:rPr>
        <w:t xml:space="preserve"> </w:t>
      </w:r>
      <w:r w:rsidR="00E3673B" w:rsidRPr="00E3673B">
        <w:rPr>
          <w:sz w:val="24"/>
          <w:szCs w:val="24"/>
        </w:rPr>
        <w:t xml:space="preserve">che da sempre pone un’attenzione importante e costante nei confronti degli ospiti delle proprie strutture, punta verso una continua innovazione per valorizzare al meglio l’autenticità dell’essenza italiana anche nell’ambito della ristorazione, affidandosi a </w:t>
      </w:r>
      <w:r w:rsidR="00E3673B" w:rsidRPr="00E3673B">
        <w:rPr>
          <w:b/>
          <w:bCs/>
          <w:sz w:val="24"/>
          <w:szCs w:val="24"/>
        </w:rPr>
        <w:t>Chef altamente qualificati</w:t>
      </w:r>
      <w:r w:rsidR="00E3673B" w:rsidRPr="00E3673B">
        <w:rPr>
          <w:sz w:val="24"/>
          <w:szCs w:val="24"/>
        </w:rPr>
        <w:t xml:space="preserve"> con significative esperienze professionali.</w:t>
      </w:r>
    </w:p>
    <w:p w14:paraId="50A3374D" w14:textId="77777777" w:rsidR="00E3673B" w:rsidRDefault="00E3673B" w:rsidP="000D4CEE">
      <w:pPr>
        <w:spacing w:after="0"/>
        <w:jc w:val="both"/>
        <w:rPr>
          <w:sz w:val="24"/>
          <w:szCs w:val="24"/>
        </w:rPr>
      </w:pPr>
    </w:p>
    <w:p w14:paraId="66ED0348" w14:textId="7EB81CC5" w:rsidR="00E3673B" w:rsidRDefault="008E0250" w:rsidP="00E3673B">
      <w:pPr>
        <w:spacing w:after="0"/>
        <w:jc w:val="both"/>
        <w:rPr>
          <w:sz w:val="24"/>
          <w:szCs w:val="24"/>
          <w:highlight w:val="yellow"/>
        </w:rPr>
      </w:pPr>
      <w:r>
        <w:rPr>
          <w:sz w:val="24"/>
          <w:szCs w:val="24"/>
        </w:rPr>
        <w:t xml:space="preserve">I ristoranti del </w:t>
      </w:r>
      <w:r w:rsidRPr="00626F32">
        <w:rPr>
          <w:b/>
          <w:bCs/>
          <w:sz w:val="24"/>
          <w:szCs w:val="24"/>
        </w:rPr>
        <w:t>Grand Hotel Victoria</w:t>
      </w:r>
      <w:r w:rsidR="001A5790" w:rsidRPr="00626F32">
        <w:rPr>
          <w:b/>
          <w:bCs/>
          <w:sz w:val="24"/>
          <w:szCs w:val="24"/>
        </w:rPr>
        <w:t xml:space="preserve"> di Menaggio</w:t>
      </w:r>
      <w:r>
        <w:rPr>
          <w:sz w:val="24"/>
          <w:szCs w:val="24"/>
        </w:rPr>
        <w:t xml:space="preserve"> saranno da </w:t>
      </w:r>
      <w:r w:rsidR="00454249">
        <w:rPr>
          <w:sz w:val="24"/>
          <w:szCs w:val="24"/>
        </w:rPr>
        <w:t>marzo 2024</w:t>
      </w:r>
      <w:r>
        <w:rPr>
          <w:sz w:val="24"/>
          <w:szCs w:val="24"/>
        </w:rPr>
        <w:t xml:space="preserve"> sotto la guida dello </w:t>
      </w:r>
      <w:r w:rsidRPr="00DA3841">
        <w:rPr>
          <w:b/>
          <w:bCs/>
          <w:sz w:val="24"/>
          <w:szCs w:val="24"/>
        </w:rPr>
        <w:t xml:space="preserve">Chef </w:t>
      </w:r>
      <w:proofErr w:type="spellStart"/>
      <w:r w:rsidRPr="00DA3841">
        <w:rPr>
          <w:b/>
          <w:bCs/>
          <w:sz w:val="24"/>
          <w:szCs w:val="24"/>
        </w:rPr>
        <w:t>M</w:t>
      </w:r>
      <w:r w:rsidR="00A53C6B">
        <w:rPr>
          <w:b/>
          <w:bCs/>
          <w:sz w:val="24"/>
          <w:szCs w:val="24"/>
        </w:rPr>
        <w:t>aichol</w:t>
      </w:r>
      <w:proofErr w:type="spellEnd"/>
      <w:r w:rsidRPr="00DA3841">
        <w:rPr>
          <w:b/>
          <w:bCs/>
          <w:sz w:val="24"/>
          <w:szCs w:val="24"/>
        </w:rPr>
        <w:t xml:space="preserve"> Morandi</w:t>
      </w:r>
      <w:r w:rsidR="00E3673B">
        <w:rPr>
          <w:sz w:val="24"/>
          <w:szCs w:val="24"/>
        </w:rPr>
        <w:t xml:space="preserve">, </w:t>
      </w:r>
      <w:r w:rsidR="00E3673B" w:rsidRPr="00454249">
        <w:rPr>
          <w:sz w:val="24"/>
          <w:szCs w:val="24"/>
        </w:rPr>
        <w:t>per arricchire l’offerta gastronomica in un connubio di tradizione, storia, creatività e modernità.</w:t>
      </w:r>
    </w:p>
    <w:p w14:paraId="57FB5BFF" w14:textId="378B41BF" w:rsidR="008E0250" w:rsidRDefault="008E0250" w:rsidP="000D4CEE">
      <w:pPr>
        <w:spacing w:after="0"/>
        <w:jc w:val="both"/>
        <w:rPr>
          <w:sz w:val="24"/>
          <w:szCs w:val="24"/>
        </w:rPr>
      </w:pPr>
      <w:r>
        <w:rPr>
          <w:sz w:val="24"/>
          <w:szCs w:val="24"/>
        </w:rPr>
        <w:t xml:space="preserve"> </w:t>
      </w:r>
    </w:p>
    <w:p w14:paraId="489C780C" w14:textId="520A689A" w:rsidR="00AB1CC1" w:rsidRPr="008E0250" w:rsidRDefault="00AB1CC1" w:rsidP="00B14085">
      <w:pPr>
        <w:spacing w:after="0"/>
        <w:jc w:val="both"/>
        <w:rPr>
          <w:b/>
          <w:bCs/>
          <w:sz w:val="24"/>
          <w:szCs w:val="24"/>
        </w:rPr>
      </w:pPr>
      <w:r w:rsidRPr="008E0250">
        <w:rPr>
          <w:b/>
          <w:bCs/>
          <w:sz w:val="24"/>
          <w:szCs w:val="24"/>
        </w:rPr>
        <w:t>IL PERCORSO PROFESSIONALE</w:t>
      </w:r>
    </w:p>
    <w:p w14:paraId="2DCB8089" w14:textId="08B8880B" w:rsidR="008E0250" w:rsidRDefault="008E0250" w:rsidP="00CD2BF9">
      <w:pPr>
        <w:spacing w:after="0"/>
        <w:jc w:val="both"/>
        <w:rPr>
          <w:sz w:val="24"/>
          <w:szCs w:val="24"/>
        </w:rPr>
      </w:pPr>
      <w:r>
        <w:rPr>
          <w:sz w:val="24"/>
          <w:szCs w:val="24"/>
        </w:rPr>
        <w:t xml:space="preserve">Da quattro anni presente nel circuito culinario di R Collection, </w:t>
      </w:r>
      <w:proofErr w:type="spellStart"/>
      <w:r w:rsidR="008015B6">
        <w:rPr>
          <w:sz w:val="24"/>
          <w:szCs w:val="24"/>
        </w:rPr>
        <w:t>Maichol</w:t>
      </w:r>
      <w:proofErr w:type="spellEnd"/>
      <w:r w:rsidR="0025002B">
        <w:rPr>
          <w:sz w:val="24"/>
          <w:szCs w:val="24"/>
        </w:rPr>
        <w:t xml:space="preserve"> Morandi apre un nuovo capitolo della sua carriera</w:t>
      </w:r>
      <w:r w:rsidR="0037026F">
        <w:rPr>
          <w:sz w:val="24"/>
          <w:szCs w:val="24"/>
        </w:rPr>
        <w:t xml:space="preserve">, dopo una consolidata presenza presso il Grand Hotel Bristol di Rapallo, </w:t>
      </w:r>
      <w:r>
        <w:rPr>
          <w:sz w:val="24"/>
          <w:szCs w:val="24"/>
        </w:rPr>
        <w:t>per approdare nel 2024 sulle sponde del Lago di Como, al Grand Hotel Victoria di Menaggio</w:t>
      </w:r>
      <w:r w:rsidR="0037026F">
        <w:rPr>
          <w:sz w:val="24"/>
          <w:szCs w:val="24"/>
        </w:rPr>
        <w:t xml:space="preserve">, cinque stelle lusso. </w:t>
      </w:r>
    </w:p>
    <w:p w14:paraId="617C5996" w14:textId="2CFA81A7" w:rsidR="0064670F" w:rsidRDefault="008E0250" w:rsidP="00CD2BF9">
      <w:pPr>
        <w:spacing w:after="0"/>
        <w:jc w:val="both"/>
        <w:rPr>
          <w:sz w:val="24"/>
          <w:szCs w:val="24"/>
        </w:rPr>
      </w:pPr>
      <w:r>
        <w:rPr>
          <w:sz w:val="24"/>
          <w:szCs w:val="24"/>
        </w:rPr>
        <w:t>Il suo percorso professionale</w:t>
      </w:r>
      <w:r w:rsidR="001226A3">
        <w:rPr>
          <w:sz w:val="24"/>
          <w:szCs w:val="24"/>
        </w:rPr>
        <w:t xml:space="preserve"> inizia </w:t>
      </w:r>
      <w:r w:rsidR="0064670F" w:rsidRPr="0064670F">
        <w:rPr>
          <w:sz w:val="24"/>
          <w:szCs w:val="24"/>
        </w:rPr>
        <w:t>tra i profumi e i sapori della Sardegna</w:t>
      </w:r>
      <w:r w:rsidR="0064670F">
        <w:rPr>
          <w:sz w:val="24"/>
          <w:szCs w:val="24"/>
        </w:rPr>
        <w:t xml:space="preserve"> </w:t>
      </w:r>
      <w:r w:rsidR="001226A3">
        <w:rPr>
          <w:sz w:val="24"/>
          <w:szCs w:val="24"/>
        </w:rPr>
        <w:t xml:space="preserve">in </w:t>
      </w:r>
      <w:bookmarkStart w:id="0" w:name="_GoBack"/>
      <w:bookmarkEnd w:id="0"/>
      <w:r w:rsidR="001226A3">
        <w:rPr>
          <w:sz w:val="24"/>
          <w:szCs w:val="24"/>
        </w:rPr>
        <w:t>un ristorante di Porto San Paolo</w:t>
      </w:r>
      <w:r w:rsidR="0064670F">
        <w:rPr>
          <w:sz w:val="24"/>
          <w:szCs w:val="24"/>
        </w:rPr>
        <w:t xml:space="preserve">, </w:t>
      </w:r>
      <w:r w:rsidR="001226A3">
        <w:rPr>
          <w:sz w:val="24"/>
          <w:szCs w:val="24"/>
        </w:rPr>
        <w:t>per poi consolida</w:t>
      </w:r>
      <w:r w:rsidR="0064670F">
        <w:rPr>
          <w:sz w:val="24"/>
          <w:szCs w:val="24"/>
        </w:rPr>
        <w:t>re e ampliare il suo bagaglio di esperienze</w:t>
      </w:r>
      <w:r w:rsidR="001226A3">
        <w:rPr>
          <w:sz w:val="24"/>
          <w:szCs w:val="24"/>
        </w:rPr>
        <w:t xml:space="preserve"> </w:t>
      </w:r>
      <w:r>
        <w:rPr>
          <w:sz w:val="24"/>
          <w:szCs w:val="24"/>
        </w:rPr>
        <w:t>nelle cucine di grandi strutture alberghiere</w:t>
      </w:r>
      <w:r w:rsidR="001226A3">
        <w:rPr>
          <w:sz w:val="24"/>
          <w:szCs w:val="24"/>
        </w:rPr>
        <w:t xml:space="preserve"> </w:t>
      </w:r>
      <w:r w:rsidR="0064670F">
        <w:rPr>
          <w:sz w:val="24"/>
          <w:szCs w:val="24"/>
        </w:rPr>
        <w:t xml:space="preserve">sulle coste </w:t>
      </w:r>
      <w:r w:rsidR="001226A3">
        <w:rPr>
          <w:sz w:val="24"/>
          <w:szCs w:val="24"/>
        </w:rPr>
        <w:t>dell’</w:t>
      </w:r>
      <w:r w:rsidR="00A02A52">
        <w:rPr>
          <w:sz w:val="24"/>
          <w:szCs w:val="24"/>
        </w:rPr>
        <w:t>Isola D’Elba,</w:t>
      </w:r>
      <w:r w:rsidR="0064670F">
        <w:rPr>
          <w:sz w:val="24"/>
          <w:szCs w:val="24"/>
        </w:rPr>
        <w:t xml:space="preserve"> ma anche in panorami montani come l’</w:t>
      </w:r>
      <w:r w:rsidR="001226A3">
        <w:rPr>
          <w:sz w:val="24"/>
          <w:szCs w:val="24"/>
        </w:rPr>
        <w:t xml:space="preserve">Hotel Spinale a Madonna di Campiglio, </w:t>
      </w:r>
      <w:r w:rsidR="0064670F">
        <w:rPr>
          <w:sz w:val="24"/>
          <w:szCs w:val="24"/>
        </w:rPr>
        <w:t>l’</w:t>
      </w:r>
      <w:r w:rsidR="001226A3">
        <w:rPr>
          <w:sz w:val="24"/>
          <w:szCs w:val="24"/>
        </w:rPr>
        <w:t>Hotel Billia a Saint Vincent i</w:t>
      </w:r>
      <w:r w:rsidR="0064670F">
        <w:rPr>
          <w:sz w:val="24"/>
          <w:szCs w:val="24"/>
        </w:rPr>
        <w:t>n</w:t>
      </w:r>
      <w:r w:rsidR="001226A3">
        <w:rPr>
          <w:sz w:val="24"/>
          <w:szCs w:val="24"/>
        </w:rPr>
        <w:t xml:space="preserve"> Valle d’Aosta, </w:t>
      </w:r>
      <w:r w:rsidR="0064670F">
        <w:rPr>
          <w:sz w:val="24"/>
          <w:szCs w:val="24"/>
        </w:rPr>
        <w:t>l’H</w:t>
      </w:r>
      <w:r w:rsidR="001226A3">
        <w:rPr>
          <w:sz w:val="24"/>
          <w:szCs w:val="24"/>
        </w:rPr>
        <w:t>otel Aminta a Stresa</w:t>
      </w:r>
      <w:r w:rsidR="00A02A52">
        <w:rPr>
          <w:sz w:val="24"/>
          <w:szCs w:val="24"/>
        </w:rPr>
        <w:t xml:space="preserve"> </w:t>
      </w:r>
      <w:r w:rsidR="0064670F">
        <w:rPr>
          <w:sz w:val="24"/>
          <w:szCs w:val="24"/>
        </w:rPr>
        <w:t xml:space="preserve">e presso il Grand Hotel Majestic sempre </w:t>
      </w:r>
      <w:r w:rsidR="00A02A52">
        <w:rPr>
          <w:sz w:val="24"/>
          <w:szCs w:val="24"/>
        </w:rPr>
        <w:t>sul Lago Maggiore</w:t>
      </w:r>
      <w:r w:rsidR="0064670F">
        <w:rPr>
          <w:sz w:val="24"/>
          <w:szCs w:val="24"/>
        </w:rPr>
        <w:t xml:space="preserve">. </w:t>
      </w:r>
    </w:p>
    <w:p w14:paraId="0A0314A1" w14:textId="581A5AA0" w:rsidR="008E0250" w:rsidRDefault="0064670F" w:rsidP="00CD2BF9">
      <w:pPr>
        <w:spacing w:after="0"/>
        <w:jc w:val="both"/>
        <w:rPr>
          <w:sz w:val="24"/>
          <w:szCs w:val="24"/>
        </w:rPr>
      </w:pPr>
      <w:r>
        <w:rPr>
          <w:sz w:val="24"/>
          <w:szCs w:val="24"/>
        </w:rPr>
        <w:t xml:space="preserve">Arriva in </w:t>
      </w:r>
      <w:r w:rsidR="00A02A52">
        <w:rPr>
          <w:sz w:val="24"/>
          <w:szCs w:val="24"/>
        </w:rPr>
        <w:t>Liguria</w:t>
      </w:r>
      <w:r w:rsidR="001226A3">
        <w:rPr>
          <w:sz w:val="24"/>
          <w:szCs w:val="24"/>
        </w:rPr>
        <w:t xml:space="preserve"> presso l’Hotel Excelsior prima e lo Yachting Club poi, </w:t>
      </w:r>
      <w:r w:rsidR="0037026F">
        <w:rPr>
          <w:sz w:val="24"/>
          <w:szCs w:val="24"/>
        </w:rPr>
        <w:t xml:space="preserve">e infine </w:t>
      </w:r>
      <w:r w:rsidR="001226A3">
        <w:rPr>
          <w:sz w:val="24"/>
          <w:szCs w:val="24"/>
        </w:rPr>
        <w:t>al Grand Hotel Bristol</w:t>
      </w:r>
      <w:r w:rsidR="004A741A">
        <w:rPr>
          <w:sz w:val="24"/>
          <w:szCs w:val="24"/>
        </w:rPr>
        <w:t xml:space="preserve"> per un anno nel 2014 e facendovi ritorno nel 2020</w:t>
      </w:r>
      <w:r w:rsidR="00A02A52">
        <w:rPr>
          <w:sz w:val="24"/>
          <w:szCs w:val="24"/>
        </w:rPr>
        <w:t xml:space="preserve">. </w:t>
      </w:r>
    </w:p>
    <w:p w14:paraId="0AB6D0D0" w14:textId="6824ECE2" w:rsidR="0088457B" w:rsidRDefault="0088457B" w:rsidP="00CD2BF9">
      <w:pPr>
        <w:spacing w:after="0"/>
        <w:jc w:val="both"/>
        <w:rPr>
          <w:sz w:val="24"/>
          <w:szCs w:val="24"/>
        </w:rPr>
      </w:pPr>
    </w:p>
    <w:p w14:paraId="6BA0767D" w14:textId="15E85FB7" w:rsidR="00320293" w:rsidRPr="00320293" w:rsidRDefault="00320293" w:rsidP="00CD2BF9">
      <w:pPr>
        <w:spacing w:after="0"/>
        <w:jc w:val="both"/>
        <w:rPr>
          <w:b/>
          <w:bCs/>
          <w:sz w:val="24"/>
          <w:szCs w:val="24"/>
        </w:rPr>
      </w:pPr>
      <w:r w:rsidRPr="00320293">
        <w:rPr>
          <w:b/>
          <w:bCs/>
          <w:sz w:val="24"/>
          <w:szCs w:val="24"/>
        </w:rPr>
        <w:t>I RISTORANTI DEL GRAND HOTEL VICTORIA</w:t>
      </w:r>
    </w:p>
    <w:p w14:paraId="4B65F69E" w14:textId="77777777" w:rsidR="00F61CC8" w:rsidRDefault="00A02A52" w:rsidP="00CD2BF9">
      <w:pPr>
        <w:spacing w:after="0"/>
        <w:jc w:val="both"/>
        <w:rPr>
          <w:sz w:val="24"/>
          <w:szCs w:val="24"/>
        </w:rPr>
      </w:pPr>
      <w:r>
        <w:rPr>
          <w:sz w:val="24"/>
          <w:szCs w:val="24"/>
        </w:rPr>
        <w:t xml:space="preserve">Per il </w:t>
      </w:r>
      <w:r w:rsidRPr="00BE2197">
        <w:rPr>
          <w:i/>
          <w:iCs/>
          <w:sz w:val="24"/>
          <w:szCs w:val="24"/>
        </w:rPr>
        <w:t>Ristorante Lago</w:t>
      </w:r>
      <w:r w:rsidR="00A64BC6">
        <w:rPr>
          <w:sz w:val="24"/>
          <w:szCs w:val="24"/>
        </w:rPr>
        <w:t xml:space="preserve">, aperto dalla prima colazione alla cena, </w:t>
      </w:r>
      <w:r>
        <w:rPr>
          <w:sz w:val="24"/>
          <w:szCs w:val="24"/>
        </w:rPr>
        <w:t xml:space="preserve">lo chef ha studiato un menù in grado di </w:t>
      </w:r>
      <w:r w:rsidR="00B31452">
        <w:rPr>
          <w:sz w:val="24"/>
          <w:szCs w:val="24"/>
        </w:rPr>
        <w:t>celebrare</w:t>
      </w:r>
      <w:r>
        <w:rPr>
          <w:sz w:val="24"/>
          <w:szCs w:val="24"/>
        </w:rPr>
        <w:t xml:space="preserve"> la tradizione, in una chiave contemporanea</w:t>
      </w:r>
      <w:r w:rsidR="00A64BC6">
        <w:rPr>
          <w:sz w:val="24"/>
          <w:szCs w:val="24"/>
        </w:rPr>
        <w:t xml:space="preserve"> e lineare</w:t>
      </w:r>
      <w:r>
        <w:rPr>
          <w:sz w:val="24"/>
          <w:szCs w:val="24"/>
        </w:rPr>
        <w:t xml:space="preserve">, accogliendo la clientela prettamente </w:t>
      </w:r>
      <w:r w:rsidR="00B31452">
        <w:rPr>
          <w:sz w:val="24"/>
          <w:szCs w:val="24"/>
        </w:rPr>
        <w:t>internazionale</w:t>
      </w:r>
      <w:r>
        <w:rPr>
          <w:sz w:val="24"/>
          <w:szCs w:val="24"/>
        </w:rPr>
        <w:t xml:space="preserve"> con i sapori </w:t>
      </w:r>
      <w:r w:rsidR="00B31452">
        <w:rPr>
          <w:sz w:val="24"/>
          <w:szCs w:val="24"/>
        </w:rPr>
        <w:t>autentici della</w:t>
      </w:r>
      <w:r>
        <w:rPr>
          <w:sz w:val="24"/>
          <w:szCs w:val="24"/>
        </w:rPr>
        <w:t xml:space="preserve"> cucina italiana. </w:t>
      </w:r>
    </w:p>
    <w:p w14:paraId="54572852" w14:textId="51949005" w:rsidR="00BB5BDA" w:rsidRDefault="00BB5BDA" w:rsidP="00CD2BF9">
      <w:pPr>
        <w:spacing w:after="0"/>
        <w:jc w:val="both"/>
        <w:rPr>
          <w:sz w:val="24"/>
          <w:szCs w:val="24"/>
        </w:rPr>
      </w:pPr>
      <w:r w:rsidRPr="00BB5BDA">
        <w:rPr>
          <w:sz w:val="24"/>
          <w:szCs w:val="24"/>
        </w:rPr>
        <w:t>Le proposte culinarie si distinguono per l'uso attento di ingredienti freschi e di alta qualità, provenienti dal ricco territorio locale. Dal pesce di lago prelibato ai formaggi d'alpeggio stagionati con cura, fino alla carne locale di prima qualità, ogni piatto è un viaggio sensoriale.</w:t>
      </w:r>
    </w:p>
    <w:p w14:paraId="4ED9B236" w14:textId="0FB9574F" w:rsidR="00501B70" w:rsidRDefault="00501B70" w:rsidP="00CD2BF9">
      <w:pPr>
        <w:spacing w:after="0"/>
        <w:jc w:val="both"/>
        <w:rPr>
          <w:sz w:val="24"/>
          <w:szCs w:val="24"/>
        </w:rPr>
      </w:pPr>
      <w:r>
        <w:rPr>
          <w:sz w:val="24"/>
          <w:szCs w:val="24"/>
        </w:rPr>
        <w:t xml:space="preserve">L’offerta è completata da una pizzeria napoletana classica e gourmet. </w:t>
      </w:r>
    </w:p>
    <w:p w14:paraId="591837CF" w14:textId="77777777" w:rsidR="00CA4A30" w:rsidRDefault="00CA4A30" w:rsidP="00CD2BF9">
      <w:pPr>
        <w:spacing w:after="0"/>
        <w:jc w:val="both"/>
        <w:rPr>
          <w:sz w:val="24"/>
          <w:szCs w:val="24"/>
        </w:rPr>
      </w:pPr>
    </w:p>
    <w:p w14:paraId="6E8D9AAE" w14:textId="390974C6" w:rsidR="00BE2197" w:rsidRDefault="00BE2197" w:rsidP="00CD2BF9">
      <w:pPr>
        <w:spacing w:after="0"/>
        <w:jc w:val="both"/>
        <w:rPr>
          <w:sz w:val="24"/>
          <w:szCs w:val="24"/>
        </w:rPr>
      </w:pPr>
      <w:r>
        <w:rPr>
          <w:sz w:val="24"/>
          <w:szCs w:val="24"/>
        </w:rPr>
        <w:t xml:space="preserve">Il </w:t>
      </w:r>
      <w:r w:rsidRPr="00320293">
        <w:rPr>
          <w:i/>
          <w:iCs/>
          <w:sz w:val="24"/>
          <w:szCs w:val="24"/>
        </w:rPr>
        <w:t>ristorante 18</w:t>
      </w:r>
      <w:r w:rsidR="00563CE3" w:rsidRPr="00320293">
        <w:rPr>
          <w:i/>
          <w:iCs/>
          <w:sz w:val="24"/>
          <w:szCs w:val="24"/>
        </w:rPr>
        <w:t>27</w:t>
      </w:r>
      <w:r>
        <w:rPr>
          <w:sz w:val="24"/>
          <w:szCs w:val="24"/>
        </w:rPr>
        <w:t>,</w:t>
      </w:r>
      <w:r w:rsidR="0088457B">
        <w:rPr>
          <w:sz w:val="24"/>
          <w:szCs w:val="24"/>
        </w:rPr>
        <w:t xml:space="preserve"> nuova apertura del 2024, è un concept</w:t>
      </w:r>
      <w:r>
        <w:rPr>
          <w:sz w:val="24"/>
          <w:szCs w:val="24"/>
        </w:rPr>
        <w:t xml:space="preserve"> fine dining aperto nelle ore serali, offre agli ospiti una scelta di </w:t>
      </w:r>
      <w:r w:rsidR="005E2E2B">
        <w:rPr>
          <w:sz w:val="24"/>
          <w:szCs w:val="24"/>
        </w:rPr>
        <w:t xml:space="preserve">tre </w:t>
      </w:r>
      <w:r>
        <w:rPr>
          <w:sz w:val="24"/>
          <w:szCs w:val="24"/>
        </w:rPr>
        <w:t>menù degustazione</w:t>
      </w:r>
      <w:r w:rsidR="005E2E2B">
        <w:rPr>
          <w:sz w:val="24"/>
          <w:szCs w:val="24"/>
        </w:rPr>
        <w:t xml:space="preserve"> di cinque portate, </w:t>
      </w:r>
      <w:r>
        <w:rPr>
          <w:sz w:val="24"/>
          <w:szCs w:val="24"/>
        </w:rPr>
        <w:t>caratterizzati da una lettura creativa della cucina,</w:t>
      </w:r>
      <w:r w:rsidR="005E2E2B">
        <w:rPr>
          <w:sz w:val="24"/>
          <w:szCs w:val="24"/>
        </w:rPr>
        <w:t xml:space="preserve"> seguendo un gioco di contrasti </w:t>
      </w:r>
      <w:r w:rsidR="00F61CC8">
        <w:rPr>
          <w:sz w:val="24"/>
          <w:szCs w:val="24"/>
        </w:rPr>
        <w:t xml:space="preserve">che lega sapientemente </w:t>
      </w:r>
      <w:r w:rsidR="005E2E2B">
        <w:rPr>
          <w:sz w:val="24"/>
          <w:szCs w:val="24"/>
        </w:rPr>
        <w:t xml:space="preserve">i </w:t>
      </w:r>
      <w:r>
        <w:rPr>
          <w:sz w:val="24"/>
          <w:szCs w:val="24"/>
        </w:rPr>
        <w:t>piatti italiani</w:t>
      </w:r>
      <w:r w:rsidR="005E2E2B">
        <w:rPr>
          <w:sz w:val="24"/>
          <w:szCs w:val="24"/>
        </w:rPr>
        <w:t xml:space="preserve"> </w:t>
      </w:r>
      <w:proofErr w:type="gramStart"/>
      <w:r w:rsidR="005E2E2B">
        <w:rPr>
          <w:sz w:val="24"/>
          <w:szCs w:val="24"/>
        </w:rPr>
        <w:t>e</w:t>
      </w:r>
      <w:proofErr w:type="gramEnd"/>
      <w:r w:rsidR="005E2E2B">
        <w:rPr>
          <w:sz w:val="24"/>
          <w:szCs w:val="24"/>
        </w:rPr>
        <w:t xml:space="preserve"> </w:t>
      </w:r>
      <w:r w:rsidR="005E2E2B">
        <w:rPr>
          <w:sz w:val="24"/>
          <w:szCs w:val="24"/>
        </w:rPr>
        <w:lastRenderedPageBreak/>
        <w:t xml:space="preserve">elementi tipici </w:t>
      </w:r>
      <w:r w:rsidR="00DD5F2D">
        <w:rPr>
          <w:sz w:val="24"/>
          <w:szCs w:val="24"/>
        </w:rPr>
        <w:t xml:space="preserve">della </w:t>
      </w:r>
      <w:r w:rsidR="00637F1B">
        <w:rPr>
          <w:sz w:val="24"/>
          <w:szCs w:val="24"/>
        </w:rPr>
        <w:t>cultura</w:t>
      </w:r>
      <w:r w:rsidR="00DD5F2D">
        <w:rPr>
          <w:sz w:val="24"/>
          <w:szCs w:val="24"/>
        </w:rPr>
        <w:t xml:space="preserve"> asiatica</w:t>
      </w:r>
      <w:r w:rsidR="005E2E2B">
        <w:rPr>
          <w:sz w:val="24"/>
          <w:szCs w:val="24"/>
        </w:rPr>
        <w:t xml:space="preserve">, </w:t>
      </w:r>
      <w:r w:rsidR="000E0F57">
        <w:rPr>
          <w:sz w:val="24"/>
          <w:szCs w:val="24"/>
        </w:rPr>
        <w:t>valorizzando</w:t>
      </w:r>
      <w:r w:rsidR="005E2E2B">
        <w:rPr>
          <w:sz w:val="24"/>
          <w:szCs w:val="24"/>
        </w:rPr>
        <w:t xml:space="preserve"> al meglio i prodotti di qualità, che variano a seconda della stagione dell’anno.</w:t>
      </w:r>
      <w:r w:rsidR="00F61CC8">
        <w:rPr>
          <w:sz w:val="24"/>
          <w:szCs w:val="24"/>
        </w:rPr>
        <w:t xml:space="preserve"> </w:t>
      </w:r>
      <w:r w:rsidR="00F61CC8" w:rsidRPr="00F61CC8">
        <w:rPr>
          <w:sz w:val="24"/>
          <w:szCs w:val="24"/>
        </w:rPr>
        <w:t>Questo assicura che ogni visita al ristorante sia un'esperienza unica e sorprendente, con nuove proposte culinarie che riflettono la freschezza e la varietà dei prodotti del momento.</w:t>
      </w:r>
      <w:r w:rsidR="005E2E2B">
        <w:rPr>
          <w:sz w:val="24"/>
          <w:szCs w:val="24"/>
        </w:rPr>
        <w:t xml:space="preserve"> Non manca una proposta di menù vegetariano, </w:t>
      </w:r>
      <w:r w:rsidR="00F61CC8">
        <w:rPr>
          <w:sz w:val="24"/>
          <w:szCs w:val="24"/>
        </w:rPr>
        <w:t>creando</w:t>
      </w:r>
      <w:r w:rsidR="00F61CC8" w:rsidRPr="00F61CC8">
        <w:rPr>
          <w:sz w:val="24"/>
          <w:szCs w:val="24"/>
        </w:rPr>
        <w:t xml:space="preserve"> un'esperienza culinaria inclusiva e personalizzata per ogni cliente.</w:t>
      </w:r>
      <w:r w:rsidR="00F61CC8">
        <w:rPr>
          <w:sz w:val="24"/>
          <w:szCs w:val="24"/>
        </w:rPr>
        <w:t xml:space="preserve"> </w:t>
      </w:r>
    </w:p>
    <w:p w14:paraId="7D51B1EE" w14:textId="77777777" w:rsidR="005E2E2B" w:rsidRDefault="005E2E2B" w:rsidP="00CD2BF9">
      <w:pPr>
        <w:spacing w:after="0"/>
        <w:jc w:val="both"/>
        <w:rPr>
          <w:sz w:val="24"/>
          <w:szCs w:val="24"/>
        </w:rPr>
      </w:pPr>
    </w:p>
    <w:p w14:paraId="49E2C8A8" w14:textId="7834A733" w:rsidR="0088457B" w:rsidRDefault="0088457B" w:rsidP="00CD2BF9">
      <w:pPr>
        <w:spacing w:after="0"/>
        <w:jc w:val="both"/>
        <w:rPr>
          <w:sz w:val="24"/>
          <w:szCs w:val="24"/>
        </w:rPr>
      </w:pPr>
      <w:r>
        <w:rPr>
          <w:sz w:val="24"/>
          <w:szCs w:val="24"/>
        </w:rPr>
        <w:t xml:space="preserve">Il </w:t>
      </w:r>
      <w:r w:rsidRPr="00320293">
        <w:rPr>
          <w:i/>
          <w:iCs/>
          <w:sz w:val="24"/>
          <w:szCs w:val="24"/>
        </w:rPr>
        <w:t xml:space="preserve">ristorante del </w:t>
      </w:r>
      <w:r w:rsidR="00501B70" w:rsidRPr="00320293">
        <w:rPr>
          <w:i/>
          <w:iCs/>
          <w:sz w:val="24"/>
          <w:szCs w:val="24"/>
        </w:rPr>
        <w:t>Victoria Beach</w:t>
      </w:r>
      <w:r w:rsidR="00501B70">
        <w:rPr>
          <w:sz w:val="24"/>
          <w:szCs w:val="24"/>
        </w:rPr>
        <w:t xml:space="preserve"> </w:t>
      </w:r>
      <w:r>
        <w:rPr>
          <w:sz w:val="24"/>
          <w:szCs w:val="24"/>
        </w:rPr>
        <w:t xml:space="preserve">di Menaggio, </w:t>
      </w:r>
      <w:r w:rsidR="00501B70">
        <w:rPr>
          <w:sz w:val="24"/>
          <w:szCs w:val="24"/>
        </w:rPr>
        <w:t xml:space="preserve">si somma ai diversi punti bar aperti agli ospiti della spiaggia, oltre che alla sala riservata ad eventi e cerimonie. </w:t>
      </w:r>
    </w:p>
    <w:p w14:paraId="1F39ADF0" w14:textId="02D29128" w:rsidR="00712E43" w:rsidRDefault="00501B70" w:rsidP="00CD2BF9">
      <w:pPr>
        <w:spacing w:after="0"/>
        <w:jc w:val="both"/>
        <w:rPr>
          <w:sz w:val="24"/>
          <w:szCs w:val="24"/>
        </w:rPr>
      </w:pPr>
      <w:r>
        <w:rPr>
          <w:sz w:val="24"/>
          <w:szCs w:val="24"/>
        </w:rPr>
        <w:t>Semplice ma gust</w:t>
      </w:r>
      <w:r w:rsidR="00712E43">
        <w:rPr>
          <w:sz w:val="24"/>
          <w:szCs w:val="24"/>
        </w:rPr>
        <w:t>os</w:t>
      </w:r>
      <w:r>
        <w:rPr>
          <w:sz w:val="24"/>
          <w:szCs w:val="24"/>
        </w:rPr>
        <w:t xml:space="preserve">a, la cucina del Lido </w:t>
      </w:r>
      <w:r w:rsidR="00712E43">
        <w:rPr>
          <w:sz w:val="24"/>
          <w:szCs w:val="24"/>
        </w:rPr>
        <w:t xml:space="preserve">è </w:t>
      </w:r>
      <w:r w:rsidR="00712E43" w:rsidRPr="00712E43">
        <w:rPr>
          <w:sz w:val="24"/>
          <w:szCs w:val="24"/>
        </w:rPr>
        <w:t>un vero e proprio paradiso per il palato, con piatti preparati con ingredienti freschi e genuini</w:t>
      </w:r>
      <w:r w:rsidR="00712E43">
        <w:rPr>
          <w:sz w:val="24"/>
          <w:szCs w:val="24"/>
        </w:rPr>
        <w:t xml:space="preserve">. </w:t>
      </w:r>
    </w:p>
    <w:p w14:paraId="63174B26" w14:textId="287DDE8E" w:rsidR="00712E43" w:rsidRDefault="00712E43" w:rsidP="00CD2BF9">
      <w:pPr>
        <w:spacing w:after="0"/>
        <w:jc w:val="both"/>
        <w:rPr>
          <w:sz w:val="24"/>
          <w:szCs w:val="24"/>
        </w:rPr>
      </w:pPr>
      <w:r w:rsidRPr="00712E43">
        <w:rPr>
          <w:sz w:val="24"/>
          <w:szCs w:val="24"/>
        </w:rPr>
        <w:t xml:space="preserve">L'ampia scelta culinaria comprende una pizzeria </w:t>
      </w:r>
      <w:r>
        <w:rPr>
          <w:sz w:val="24"/>
          <w:szCs w:val="24"/>
        </w:rPr>
        <w:t>contemporanea</w:t>
      </w:r>
      <w:r w:rsidRPr="00712E43">
        <w:rPr>
          <w:sz w:val="24"/>
          <w:szCs w:val="24"/>
        </w:rPr>
        <w:t xml:space="preserve">, dove </w:t>
      </w:r>
      <w:r w:rsidR="00F72C1A">
        <w:rPr>
          <w:sz w:val="24"/>
          <w:szCs w:val="24"/>
        </w:rPr>
        <w:t>i clienti</w:t>
      </w:r>
      <w:r w:rsidRPr="00712E43">
        <w:rPr>
          <w:sz w:val="24"/>
          <w:szCs w:val="24"/>
        </w:rPr>
        <w:t xml:space="preserve"> potranno deliziarsi con sfiziosi abbinamenti di ingredienti di prima qualità. Inoltre, il men</w:t>
      </w:r>
      <w:r w:rsidR="00000C71">
        <w:rPr>
          <w:sz w:val="24"/>
          <w:szCs w:val="24"/>
        </w:rPr>
        <w:t>ù</w:t>
      </w:r>
      <w:r w:rsidRPr="00712E43">
        <w:rPr>
          <w:sz w:val="24"/>
          <w:szCs w:val="24"/>
        </w:rPr>
        <w:t xml:space="preserve"> offre una selezione di piatti alla griglia, sia di carne che di pesce, preparati con maestria per soddisfare ogni </w:t>
      </w:r>
      <w:r w:rsidR="00F72C1A">
        <w:rPr>
          <w:sz w:val="24"/>
          <w:szCs w:val="24"/>
        </w:rPr>
        <w:t>richiesta</w:t>
      </w:r>
      <w:r w:rsidRPr="00712E43">
        <w:rPr>
          <w:sz w:val="24"/>
          <w:szCs w:val="24"/>
        </w:rPr>
        <w:t>.</w:t>
      </w:r>
    </w:p>
    <w:p w14:paraId="7DC0238A" w14:textId="5A6F2268" w:rsidR="008E0250" w:rsidRDefault="008E0250" w:rsidP="00CD2BF9">
      <w:pPr>
        <w:spacing w:after="0"/>
        <w:jc w:val="both"/>
        <w:rPr>
          <w:sz w:val="24"/>
          <w:szCs w:val="24"/>
        </w:rPr>
      </w:pPr>
    </w:p>
    <w:p w14:paraId="69E927ED" w14:textId="66C09EAF" w:rsidR="00902D20" w:rsidRDefault="00902D20" w:rsidP="00902D20">
      <w:pPr>
        <w:spacing w:after="0"/>
        <w:jc w:val="both"/>
        <w:rPr>
          <w:sz w:val="24"/>
          <w:szCs w:val="24"/>
        </w:rPr>
      </w:pPr>
      <w:r>
        <w:rPr>
          <w:sz w:val="24"/>
          <w:szCs w:val="24"/>
        </w:rPr>
        <w:t xml:space="preserve">I dessert sono </w:t>
      </w:r>
      <w:r w:rsidR="00712E43">
        <w:rPr>
          <w:sz w:val="24"/>
          <w:szCs w:val="24"/>
        </w:rPr>
        <w:t>curati</w:t>
      </w:r>
      <w:r>
        <w:rPr>
          <w:sz w:val="24"/>
          <w:szCs w:val="24"/>
        </w:rPr>
        <w:t xml:space="preserve"> dalla </w:t>
      </w:r>
      <w:proofErr w:type="spellStart"/>
      <w:r w:rsidRPr="00DA3841">
        <w:rPr>
          <w:b/>
          <w:bCs/>
          <w:sz w:val="24"/>
          <w:szCs w:val="24"/>
        </w:rPr>
        <w:t>pastry</w:t>
      </w:r>
      <w:proofErr w:type="spellEnd"/>
      <w:r w:rsidR="00712E43" w:rsidRPr="00DA3841">
        <w:rPr>
          <w:b/>
          <w:bCs/>
          <w:sz w:val="24"/>
          <w:szCs w:val="24"/>
        </w:rPr>
        <w:t xml:space="preserve"> </w:t>
      </w:r>
      <w:r w:rsidRPr="00DA3841">
        <w:rPr>
          <w:b/>
          <w:bCs/>
          <w:sz w:val="24"/>
          <w:szCs w:val="24"/>
        </w:rPr>
        <w:t>chef</w:t>
      </w:r>
      <w:r>
        <w:rPr>
          <w:sz w:val="24"/>
          <w:szCs w:val="24"/>
        </w:rPr>
        <w:t xml:space="preserve"> </w:t>
      </w:r>
      <w:r w:rsidRPr="00DA3841">
        <w:rPr>
          <w:b/>
          <w:bCs/>
          <w:sz w:val="24"/>
          <w:szCs w:val="24"/>
        </w:rPr>
        <w:t xml:space="preserve">Alessia </w:t>
      </w:r>
      <w:proofErr w:type="spellStart"/>
      <w:r w:rsidRPr="00DA3841">
        <w:rPr>
          <w:b/>
          <w:bCs/>
          <w:sz w:val="24"/>
          <w:szCs w:val="24"/>
        </w:rPr>
        <w:t>Doccini</w:t>
      </w:r>
      <w:proofErr w:type="spellEnd"/>
      <w:r>
        <w:rPr>
          <w:sz w:val="24"/>
          <w:szCs w:val="24"/>
        </w:rPr>
        <w:t xml:space="preserve">, che </w:t>
      </w:r>
      <w:r w:rsidR="00712E43">
        <w:rPr>
          <w:sz w:val="24"/>
          <w:szCs w:val="24"/>
        </w:rPr>
        <w:t xml:space="preserve">con </w:t>
      </w:r>
      <w:r w:rsidR="00712E43" w:rsidRPr="00712E43">
        <w:rPr>
          <w:sz w:val="24"/>
          <w:szCs w:val="24"/>
        </w:rPr>
        <w:t>maestria e creatività</w:t>
      </w:r>
      <w:r w:rsidR="00712E43">
        <w:rPr>
          <w:sz w:val="24"/>
          <w:szCs w:val="24"/>
        </w:rPr>
        <w:t xml:space="preserve"> segue </w:t>
      </w:r>
      <w:r>
        <w:rPr>
          <w:sz w:val="24"/>
          <w:szCs w:val="24"/>
        </w:rPr>
        <w:t xml:space="preserve">la linea della </w:t>
      </w:r>
      <w:proofErr w:type="spellStart"/>
      <w:r>
        <w:rPr>
          <w:sz w:val="24"/>
          <w:szCs w:val="24"/>
        </w:rPr>
        <w:t>tradizionalità</w:t>
      </w:r>
      <w:proofErr w:type="spellEnd"/>
      <w:r>
        <w:rPr>
          <w:sz w:val="24"/>
          <w:szCs w:val="24"/>
        </w:rPr>
        <w:t xml:space="preserve"> per il menù del ristorante Lago, mentre al 1827 </w:t>
      </w:r>
      <w:r w:rsidR="00712E43" w:rsidRPr="00712E43">
        <w:rPr>
          <w:sz w:val="24"/>
          <w:szCs w:val="24"/>
        </w:rPr>
        <w:t>sperimenta e propone dolci che si distinguono per sapori ricercati e particolari, conferendo un tocco di raffinatezza e originalità all'esperienza gastronomica.</w:t>
      </w:r>
    </w:p>
    <w:p w14:paraId="312C3D3C" w14:textId="0935F10E" w:rsidR="00FA63C2" w:rsidRDefault="00FA63C2" w:rsidP="00902D20">
      <w:pPr>
        <w:spacing w:after="0"/>
        <w:jc w:val="both"/>
        <w:rPr>
          <w:sz w:val="24"/>
          <w:szCs w:val="24"/>
        </w:rPr>
      </w:pPr>
    </w:p>
    <w:p w14:paraId="14FC8724" w14:textId="4BB351D3" w:rsidR="00000C71" w:rsidRPr="00000C71" w:rsidRDefault="00FA63C2" w:rsidP="00902D20">
      <w:pPr>
        <w:spacing w:after="0"/>
        <w:jc w:val="both"/>
        <w:rPr>
          <w:sz w:val="24"/>
          <w:szCs w:val="24"/>
        </w:rPr>
      </w:pPr>
      <w:r>
        <w:rPr>
          <w:sz w:val="24"/>
          <w:szCs w:val="24"/>
        </w:rPr>
        <w:t>“</w:t>
      </w:r>
      <w:r w:rsidR="00434FA9" w:rsidRPr="00434FA9">
        <w:rPr>
          <w:i/>
          <w:iCs/>
          <w:sz w:val="24"/>
          <w:szCs w:val="24"/>
        </w:rPr>
        <w:t>La mia idea è avere tre tipologie di ristoranti che completano la proposta culinaria</w:t>
      </w:r>
      <w:r w:rsidR="002D4FBD">
        <w:rPr>
          <w:i/>
          <w:iCs/>
          <w:sz w:val="24"/>
          <w:szCs w:val="24"/>
        </w:rPr>
        <w:t xml:space="preserve">. </w:t>
      </w:r>
      <w:r w:rsidR="002D4FBD" w:rsidRPr="002D4FBD">
        <w:rPr>
          <w:i/>
          <w:iCs/>
          <w:sz w:val="24"/>
          <w:szCs w:val="24"/>
        </w:rPr>
        <w:t>Il Ristorante Lago incarna la tradizione italiana con un tocco contemporaneo, offrendo piatti che celebrano la nostra eredità culinaria in chiave moderna. Il ristorante gourmet 1827, invece, si distingue per la sua proposta culinaria che gioca con audaci contrasti di sapori e presentazioni, offrendo un'esperienza gastronomica sofisticata e avvolgente.</w:t>
      </w:r>
      <w:r w:rsidR="002D4FBD">
        <w:rPr>
          <w:i/>
          <w:iCs/>
          <w:sz w:val="24"/>
          <w:szCs w:val="24"/>
        </w:rPr>
        <w:t xml:space="preserve"> I</w:t>
      </w:r>
      <w:r w:rsidR="002D4FBD" w:rsidRPr="002D4FBD">
        <w:rPr>
          <w:i/>
          <w:iCs/>
          <w:sz w:val="24"/>
          <w:szCs w:val="24"/>
        </w:rPr>
        <w:t>l Lido Beach presenta la bellezza della semplicità culinaria, offrendo piatti freschi e leggeri</w:t>
      </w:r>
      <w:r w:rsidR="00000C71">
        <w:rPr>
          <w:i/>
          <w:iCs/>
          <w:sz w:val="24"/>
          <w:szCs w:val="24"/>
        </w:rPr>
        <w:t xml:space="preserve">. </w:t>
      </w:r>
      <w:r w:rsidR="002D4FBD" w:rsidRPr="002D4FBD">
        <w:rPr>
          <w:i/>
          <w:iCs/>
          <w:sz w:val="24"/>
          <w:szCs w:val="24"/>
        </w:rPr>
        <w:t xml:space="preserve">La varietà è la chiave in tutti i miei ristoranti, poiché cerco di soddisfare un ampio pubblico, rispondendo alle esigenze alimentari con alternative vegane, vegetariane e senza glutine. L'obiettivo è creare un ambiente gastronomico inclusivo, dove ogni </w:t>
      </w:r>
      <w:r w:rsidR="00000C71">
        <w:rPr>
          <w:i/>
          <w:iCs/>
          <w:sz w:val="24"/>
          <w:szCs w:val="24"/>
        </w:rPr>
        <w:t>persona</w:t>
      </w:r>
      <w:r w:rsidR="002D4FBD" w:rsidRPr="002D4FBD">
        <w:rPr>
          <w:i/>
          <w:iCs/>
          <w:sz w:val="24"/>
          <w:szCs w:val="24"/>
        </w:rPr>
        <w:t xml:space="preserve"> trovi qualcosa che soddisfi i propri gusti e le proprie preferenze</w:t>
      </w:r>
      <w:r>
        <w:rPr>
          <w:sz w:val="24"/>
          <w:szCs w:val="24"/>
        </w:rPr>
        <w:t>”</w:t>
      </w:r>
      <w:r w:rsidR="00000C71">
        <w:rPr>
          <w:sz w:val="24"/>
          <w:szCs w:val="24"/>
        </w:rPr>
        <w:t xml:space="preserve">, </w:t>
      </w:r>
      <w:r w:rsidR="00000C71" w:rsidRPr="00000C71">
        <w:rPr>
          <w:sz w:val="24"/>
          <w:szCs w:val="24"/>
        </w:rPr>
        <w:t>afferma Chef</w:t>
      </w:r>
      <w:r w:rsidR="00000C71">
        <w:rPr>
          <w:i/>
          <w:iCs/>
          <w:sz w:val="24"/>
          <w:szCs w:val="24"/>
        </w:rPr>
        <w:t xml:space="preserve"> </w:t>
      </w:r>
      <w:proofErr w:type="spellStart"/>
      <w:r w:rsidR="00A53C6B">
        <w:rPr>
          <w:sz w:val="24"/>
          <w:szCs w:val="24"/>
        </w:rPr>
        <w:t>Maichol</w:t>
      </w:r>
      <w:proofErr w:type="spellEnd"/>
      <w:r w:rsidR="00000C71">
        <w:rPr>
          <w:sz w:val="24"/>
          <w:szCs w:val="24"/>
        </w:rPr>
        <w:t xml:space="preserve"> Morandi.</w:t>
      </w:r>
    </w:p>
    <w:p w14:paraId="4FACC3C4" w14:textId="1121E056" w:rsidR="00B14085" w:rsidRDefault="00B14085" w:rsidP="00B14085">
      <w:pPr>
        <w:spacing w:after="0"/>
        <w:jc w:val="both"/>
        <w:rPr>
          <w:sz w:val="24"/>
          <w:szCs w:val="24"/>
          <w:highlight w:val="yellow"/>
        </w:rPr>
      </w:pPr>
    </w:p>
    <w:p w14:paraId="61769ED3" w14:textId="77777777" w:rsidR="00CA4A30" w:rsidRDefault="00CA4A30" w:rsidP="00B14085">
      <w:pPr>
        <w:spacing w:after="0"/>
        <w:jc w:val="both"/>
        <w:rPr>
          <w:sz w:val="24"/>
          <w:szCs w:val="24"/>
          <w:highlight w:val="yellow"/>
        </w:rPr>
      </w:pPr>
    </w:p>
    <w:p w14:paraId="61FA81F6" w14:textId="640F43FC" w:rsidR="00B55E4F" w:rsidRPr="00FC793B" w:rsidRDefault="00B55E4F" w:rsidP="00CA4A30">
      <w:pPr>
        <w:pStyle w:val="paragraph"/>
        <w:spacing w:before="0" w:beforeAutospacing="0" w:after="0" w:afterAutospacing="0"/>
        <w:textAlignment w:val="baseline"/>
        <w:rPr>
          <w:rFonts w:asciiTheme="minorHAnsi" w:hAnsiTheme="minorHAnsi" w:cs="Segoe UI"/>
          <w:lang w:val="en-US"/>
        </w:rPr>
      </w:pPr>
      <w:r w:rsidRPr="00FC793B">
        <w:rPr>
          <w:rStyle w:val="normaltextrun"/>
          <w:rFonts w:asciiTheme="minorHAnsi" w:hAnsiTheme="minorHAnsi" w:cs="Arial"/>
          <w:b/>
          <w:bCs/>
          <w:lang w:val="en-US"/>
        </w:rPr>
        <w:t>R Collection Hotels</w:t>
      </w:r>
    </w:p>
    <w:p w14:paraId="62589BB3" w14:textId="38B01116" w:rsidR="00B55E4F" w:rsidRPr="00FC793B" w:rsidRDefault="00B55E4F" w:rsidP="00CA4A30">
      <w:pPr>
        <w:pStyle w:val="paragraph"/>
        <w:spacing w:before="0" w:beforeAutospacing="0" w:after="0" w:afterAutospacing="0"/>
        <w:textAlignment w:val="baseline"/>
        <w:rPr>
          <w:rFonts w:asciiTheme="minorHAnsi" w:hAnsiTheme="minorHAnsi" w:cs="Segoe UI"/>
          <w:lang w:val="en-US"/>
        </w:rPr>
      </w:pPr>
      <w:r w:rsidRPr="00FC793B">
        <w:rPr>
          <w:rStyle w:val="normaltextrun"/>
          <w:rFonts w:asciiTheme="minorHAnsi" w:hAnsiTheme="minorHAnsi" w:cs="Arial"/>
          <w:lang w:val="en-US"/>
        </w:rPr>
        <w:t>Lake Como | Milan | Portofino Coast</w:t>
      </w:r>
    </w:p>
    <w:p w14:paraId="7C59F9FD" w14:textId="77777777" w:rsidR="00B55E4F" w:rsidRPr="000908FB" w:rsidRDefault="00B55E4F" w:rsidP="00CA4A30">
      <w:pPr>
        <w:pStyle w:val="paragraph"/>
        <w:spacing w:before="0" w:beforeAutospacing="0" w:after="0" w:afterAutospacing="0"/>
        <w:textAlignment w:val="baseline"/>
        <w:rPr>
          <w:rFonts w:asciiTheme="minorHAnsi" w:hAnsiTheme="minorHAnsi" w:cs="Segoe UI"/>
          <w:lang w:val="en-US"/>
        </w:rPr>
      </w:pPr>
      <w:r w:rsidRPr="000908FB">
        <w:rPr>
          <w:rStyle w:val="normaltextrun"/>
          <w:rFonts w:asciiTheme="minorHAnsi" w:hAnsiTheme="minorHAnsi" w:cs="Arial"/>
          <w:lang w:val="en-US"/>
        </w:rPr>
        <w:t> </w:t>
      </w:r>
      <w:r w:rsidRPr="000908FB">
        <w:rPr>
          <w:rStyle w:val="eop"/>
          <w:rFonts w:asciiTheme="minorHAnsi" w:hAnsiTheme="minorHAnsi" w:cs="Arial"/>
          <w:lang w:val="en-US"/>
        </w:rPr>
        <w:t> </w:t>
      </w:r>
    </w:p>
    <w:p w14:paraId="22D8688E" w14:textId="5055607F" w:rsidR="00B55E4F" w:rsidRPr="00FC793B" w:rsidRDefault="00B55E4F" w:rsidP="00CA4A30">
      <w:pPr>
        <w:pStyle w:val="paragraph"/>
        <w:spacing w:before="0" w:beforeAutospacing="0" w:after="0" w:afterAutospacing="0"/>
        <w:textAlignment w:val="baseline"/>
        <w:rPr>
          <w:rFonts w:asciiTheme="minorHAnsi" w:hAnsiTheme="minorHAnsi" w:cs="Segoe UI"/>
        </w:rPr>
      </w:pPr>
      <w:r w:rsidRPr="00FC793B">
        <w:rPr>
          <w:rStyle w:val="normaltextrun"/>
          <w:rFonts w:asciiTheme="minorHAnsi" w:hAnsiTheme="minorHAnsi" w:cs="Arial"/>
        </w:rPr>
        <w:t>Instagram: @</w:t>
      </w:r>
      <w:proofErr w:type="spellStart"/>
      <w:r w:rsidRPr="00FC793B">
        <w:rPr>
          <w:rStyle w:val="normaltextrun"/>
          <w:rFonts w:asciiTheme="minorHAnsi" w:hAnsiTheme="minorHAnsi" w:cs="Arial"/>
        </w:rPr>
        <w:t>r_collection_hotels</w:t>
      </w:r>
      <w:proofErr w:type="spellEnd"/>
      <w:r w:rsidRPr="00FC793B">
        <w:rPr>
          <w:rStyle w:val="normaltextrun"/>
          <w:rFonts w:asciiTheme="minorHAnsi" w:hAnsiTheme="minorHAnsi" w:cs="Arial"/>
        </w:rPr>
        <w:t xml:space="preserve"> </w:t>
      </w:r>
      <w:r w:rsidRPr="00FC793B">
        <w:rPr>
          <w:rStyle w:val="eop"/>
          <w:rFonts w:asciiTheme="minorHAnsi" w:hAnsiTheme="minorHAnsi" w:cs="Arial"/>
        </w:rPr>
        <w:t>e @</w:t>
      </w:r>
      <w:proofErr w:type="spellStart"/>
      <w:r w:rsidR="00CA4A30" w:rsidRPr="00CA4A30">
        <w:rPr>
          <w:rStyle w:val="eop"/>
          <w:rFonts w:asciiTheme="minorHAnsi" w:hAnsiTheme="minorHAnsi" w:cs="Arial"/>
        </w:rPr>
        <w:t>grandhotelvictoriamenaggio</w:t>
      </w:r>
      <w:proofErr w:type="spellEnd"/>
    </w:p>
    <w:p w14:paraId="632FDCFC" w14:textId="5FFAE404" w:rsidR="00B55E4F" w:rsidRPr="00FC793B" w:rsidRDefault="00B55E4F" w:rsidP="00CA4A30">
      <w:pPr>
        <w:pStyle w:val="paragraph"/>
        <w:spacing w:before="0" w:beforeAutospacing="0" w:after="0" w:afterAutospacing="0"/>
        <w:textAlignment w:val="baseline"/>
        <w:rPr>
          <w:rFonts w:asciiTheme="minorHAnsi" w:hAnsiTheme="minorHAnsi" w:cs="Segoe UI"/>
          <w:lang w:val="en-US"/>
        </w:rPr>
      </w:pPr>
      <w:r w:rsidRPr="00FC793B">
        <w:rPr>
          <w:rStyle w:val="normaltextrun"/>
          <w:rFonts w:asciiTheme="minorHAnsi" w:hAnsiTheme="minorHAnsi" w:cs="Arial"/>
          <w:lang w:val="en-GB"/>
        </w:rPr>
        <w:t xml:space="preserve">Facebook: R Collection Hotels </w:t>
      </w:r>
      <w:r w:rsidRPr="00FC793B">
        <w:rPr>
          <w:rStyle w:val="eop"/>
          <w:rFonts w:asciiTheme="minorHAnsi" w:hAnsiTheme="minorHAnsi" w:cs="Arial"/>
          <w:lang w:val="en-US"/>
        </w:rPr>
        <w:t xml:space="preserve">e </w:t>
      </w:r>
      <w:proofErr w:type="spellStart"/>
      <w:r w:rsidR="00CA4A30" w:rsidRPr="00CA4A30">
        <w:rPr>
          <w:rStyle w:val="eop"/>
          <w:rFonts w:asciiTheme="minorHAnsi" w:hAnsiTheme="minorHAnsi" w:cs="Arial"/>
          <w:lang w:val="en-US"/>
        </w:rPr>
        <w:t>grandhotelvictoriamenaggio</w:t>
      </w:r>
      <w:proofErr w:type="spellEnd"/>
    </w:p>
    <w:p w14:paraId="3E3DA1BD" w14:textId="2CE40E6C" w:rsidR="00B55E4F" w:rsidRPr="00FC793B" w:rsidRDefault="001015C1" w:rsidP="00CA4A30">
      <w:pPr>
        <w:pStyle w:val="paragraph"/>
        <w:spacing w:before="0" w:beforeAutospacing="0" w:after="0" w:afterAutospacing="0"/>
        <w:textAlignment w:val="baseline"/>
        <w:rPr>
          <w:rFonts w:asciiTheme="minorHAnsi" w:hAnsiTheme="minorHAnsi" w:cs="Segoe UI"/>
          <w:lang w:val="en-US"/>
        </w:rPr>
      </w:pPr>
      <w:r w:rsidRPr="00FC793B">
        <w:rPr>
          <w:rStyle w:val="normaltextrun"/>
          <w:rFonts w:asciiTheme="minorHAnsi" w:hAnsiTheme="minorHAnsi" w:cs="Arial"/>
          <w:lang w:val="en-GB"/>
        </w:rPr>
        <w:t>LinkedIn</w:t>
      </w:r>
      <w:r w:rsidR="00B55E4F" w:rsidRPr="00FC793B">
        <w:rPr>
          <w:rStyle w:val="normaltextrun"/>
          <w:rFonts w:asciiTheme="minorHAnsi" w:hAnsiTheme="minorHAnsi" w:cs="Arial"/>
          <w:lang w:val="en-GB"/>
        </w:rPr>
        <w:t>: R Collection Hotels</w:t>
      </w:r>
    </w:p>
    <w:p w14:paraId="5D72A29B" w14:textId="2001DE0F" w:rsidR="00B55E4F" w:rsidRPr="00FC793B" w:rsidRDefault="008015B6" w:rsidP="00CA4A30">
      <w:pPr>
        <w:pStyle w:val="paragraph"/>
        <w:spacing w:before="0" w:beforeAutospacing="0" w:after="0" w:afterAutospacing="0"/>
        <w:textAlignment w:val="baseline"/>
        <w:rPr>
          <w:rFonts w:asciiTheme="minorHAnsi" w:hAnsiTheme="minorHAnsi" w:cs="Segoe UI"/>
          <w:lang w:val="en-US"/>
        </w:rPr>
      </w:pPr>
      <w:hyperlink r:id="rId5" w:history="1">
        <w:r w:rsidR="00CA4A30" w:rsidRPr="00FA71B9">
          <w:rPr>
            <w:rStyle w:val="Collegamentoipertestuale"/>
            <w:rFonts w:asciiTheme="minorHAnsi" w:hAnsiTheme="minorHAnsi" w:cs="Arial"/>
            <w:lang w:val="en-US"/>
          </w:rPr>
          <w:t>www.grandhotelvictoria.it</w:t>
        </w:r>
      </w:hyperlink>
      <w:r w:rsidR="00CA4A30">
        <w:rPr>
          <w:rStyle w:val="eop"/>
          <w:rFonts w:asciiTheme="minorHAnsi" w:hAnsiTheme="minorHAnsi" w:cs="Arial"/>
          <w:lang w:val="en-US"/>
        </w:rPr>
        <w:t xml:space="preserve"> </w:t>
      </w:r>
    </w:p>
    <w:p w14:paraId="11D4F113" w14:textId="7CABFD86" w:rsidR="00B55E4F" w:rsidRDefault="00B55E4F" w:rsidP="00B55E4F">
      <w:pPr>
        <w:pStyle w:val="paragraph"/>
        <w:spacing w:before="0" w:beforeAutospacing="0" w:after="0" w:afterAutospacing="0"/>
        <w:jc w:val="right"/>
        <w:textAlignment w:val="baseline"/>
        <w:rPr>
          <w:rFonts w:asciiTheme="minorHAnsi" w:hAnsiTheme="minorHAnsi" w:cs="Segoe UI"/>
          <w:lang w:val="en-US"/>
        </w:rPr>
      </w:pPr>
    </w:p>
    <w:p w14:paraId="6D29FCFB" w14:textId="77777777" w:rsidR="002B516C" w:rsidRPr="00FC793B" w:rsidRDefault="002B516C" w:rsidP="00B55E4F">
      <w:pPr>
        <w:pStyle w:val="paragraph"/>
        <w:spacing w:before="0" w:beforeAutospacing="0" w:after="0" w:afterAutospacing="0"/>
        <w:jc w:val="right"/>
        <w:textAlignment w:val="baseline"/>
        <w:rPr>
          <w:rFonts w:asciiTheme="minorHAnsi" w:hAnsiTheme="minorHAnsi" w:cs="Segoe UI"/>
          <w:lang w:val="en-US"/>
        </w:rPr>
      </w:pPr>
    </w:p>
    <w:p w14:paraId="42E9B872" w14:textId="2909CC48" w:rsidR="00B55E4F" w:rsidRPr="00FC793B" w:rsidRDefault="00B55E4F" w:rsidP="00B55E4F">
      <w:pPr>
        <w:pStyle w:val="paragraph"/>
        <w:spacing w:before="0" w:beforeAutospacing="0" w:after="0" w:afterAutospacing="0"/>
        <w:jc w:val="right"/>
        <w:textAlignment w:val="baseline"/>
        <w:rPr>
          <w:rFonts w:asciiTheme="minorHAnsi" w:hAnsiTheme="minorHAnsi" w:cs="Segoe UI"/>
          <w:lang w:val="en-US"/>
        </w:rPr>
      </w:pPr>
      <w:r w:rsidRPr="00FC793B">
        <w:rPr>
          <w:rStyle w:val="normaltextrun"/>
          <w:rFonts w:asciiTheme="minorHAnsi" w:hAnsiTheme="minorHAnsi" w:cs="Arial"/>
          <w:b/>
          <w:bCs/>
          <w:lang w:val="en-GB"/>
        </w:rPr>
        <w:t>OGS PR and Communication</w:t>
      </w:r>
    </w:p>
    <w:p w14:paraId="1B55CA41" w14:textId="18E19E02" w:rsidR="00B55E4F" w:rsidRPr="00FC793B" w:rsidRDefault="00B55E4F" w:rsidP="00B55E4F">
      <w:pPr>
        <w:pStyle w:val="paragraph"/>
        <w:spacing w:before="0" w:beforeAutospacing="0" w:after="0" w:afterAutospacing="0"/>
        <w:jc w:val="right"/>
        <w:textAlignment w:val="baseline"/>
        <w:rPr>
          <w:rFonts w:asciiTheme="minorHAnsi" w:hAnsiTheme="minorHAnsi" w:cs="Segoe UI"/>
        </w:rPr>
      </w:pPr>
      <w:r w:rsidRPr="00FC793B">
        <w:rPr>
          <w:rStyle w:val="normaltextrun"/>
          <w:rFonts w:asciiTheme="minorHAnsi" w:hAnsiTheme="minorHAnsi" w:cs="Arial"/>
        </w:rPr>
        <w:t xml:space="preserve">Via </w:t>
      </w:r>
      <w:proofErr w:type="spellStart"/>
      <w:r w:rsidRPr="00FC793B">
        <w:rPr>
          <w:rStyle w:val="normaltextrun"/>
          <w:rFonts w:asciiTheme="minorHAnsi" w:hAnsiTheme="minorHAnsi" w:cs="Arial"/>
        </w:rPr>
        <w:t>Koristka</w:t>
      </w:r>
      <w:proofErr w:type="spellEnd"/>
      <w:r w:rsidRPr="00FC793B">
        <w:rPr>
          <w:rStyle w:val="normaltextrun"/>
          <w:rFonts w:asciiTheme="minorHAnsi" w:hAnsiTheme="minorHAnsi" w:cs="Arial"/>
        </w:rPr>
        <w:t xml:space="preserve"> 3, Milano</w:t>
      </w:r>
    </w:p>
    <w:p w14:paraId="259FB1F7" w14:textId="594037FA" w:rsidR="002B516C" w:rsidRDefault="008015B6" w:rsidP="00B55E4F">
      <w:pPr>
        <w:pStyle w:val="paragraph"/>
        <w:spacing w:before="0" w:beforeAutospacing="0" w:after="0" w:afterAutospacing="0"/>
        <w:jc w:val="right"/>
        <w:textAlignment w:val="baseline"/>
        <w:rPr>
          <w:rStyle w:val="normaltextrun"/>
          <w:rFonts w:asciiTheme="minorHAnsi" w:hAnsiTheme="minorHAnsi" w:cs="Arial"/>
          <w:color w:val="000000"/>
          <w:lang w:val="fr-FR"/>
        </w:rPr>
      </w:pPr>
      <w:hyperlink r:id="rId6" w:tgtFrame="_blank" w:history="1">
        <w:r w:rsidR="00B55E4F" w:rsidRPr="002B516C">
          <w:rPr>
            <w:rStyle w:val="normaltextrun"/>
            <w:rFonts w:asciiTheme="minorHAnsi" w:hAnsiTheme="minorHAnsi" w:cs="Arial"/>
            <w:color w:val="0563C1"/>
            <w:u w:val="single"/>
            <w:lang w:val="fr-FR"/>
          </w:rPr>
          <w:t>www.ogscommunication.com</w:t>
        </w:r>
      </w:hyperlink>
      <w:r w:rsidR="00B55E4F" w:rsidRPr="002B516C">
        <w:rPr>
          <w:rStyle w:val="normaltextrun"/>
          <w:rFonts w:asciiTheme="minorHAnsi" w:hAnsiTheme="minorHAnsi" w:cs="Arial"/>
          <w:color w:val="000000"/>
          <w:lang w:val="fr-FR"/>
        </w:rPr>
        <w:t xml:space="preserve"> –</w:t>
      </w:r>
      <w:r w:rsidR="002B516C" w:rsidRPr="002B516C">
        <w:rPr>
          <w:rStyle w:val="normaltextrun"/>
          <w:rFonts w:asciiTheme="minorHAnsi" w:hAnsiTheme="minorHAnsi" w:cs="Arial"/>
          <w:color w:val="000000"/>
          <w:lang w:val="fr-FR"/>
        </w:rPr>
        <w:t xml:space="preserve"> </w:t>
      </w:r>
      <w:hyperlink r:id="rId7" w:history="1">
        <w:r w:rsidR="002B516C" w:rsidRPr="002B516C">
          <w:rPr>
            <w:rStyle w:val="Collegamentoipertestuale"/>
            <w:rFonts w:asciiTheme="minorHAnsi" w:hAnsiTheme="minorHAnsi" w:cs="Arial"/>
            <w:lang w:val="fr-FR"/>
          </w:rPr>
          <w:t>press.ogscommunication.com</w:t>
        </w:r>
      </w:hyperlink>
    </w:p>
    <w:p w14:paraId="453CD51D" w14:textId="0FB061FE" w:rsidR="00B55E4F" w:rsidRPr="002B516C" w:rsidRDefault="00B55E4F" w:rsidP="00B55E4F">
      <w:pPr>
        <w:pStyle w:val="paragraph"/>
        <w:spacing w:before="0" w:beforeAutospacing="0" w:after="0" w:afterAutospacing="0"/>
        <w:jc w:val="right"/>
        <w:textAlignment w:val="baseline"/>
        <w:rPr>
          <w:rStyle w:val="normaltextrun"/>
          <w:rFonts w:asciiTheme="minorHAnsi" w:hAnsiTheme="minorHAnsi" w:cs="Arial"/>
          <w:color w:val="0563C1"/>
          <w:u w:val="single"/>
          <w:lang w:val="fr-FR"/>
        </w:rPr>
      </w:pPr>
      <w:r w:rsidRPr="002B516C">
        <w:rPr>
          <w:rStyle w:val="normaltextrun"/>
          <w:rFonts w:asciiTheme="minorHAnsi" w:hAnsiTheme="minorHAnsi" w:cs="Arial"/>
          <w:color w:val="000000"/>
          <w:lang w:val="fr-FR"/>
        </w:rPr>
        <w:t xml:space="preserve"> </w:t>
      </w:r>
      <w:hyperlink r:id="rId8" w:history="1">
        <w:r w:rsidR="002B516C" w:rsidRPr="002B516C">
          <w:rPr>
            <w:rStyle w:val="Collegamentoipertestuale"/>
            <w:rFonts w:asciiTheme="minorHAnsi" w:hAnsiTheme="minorHAnsi" w:cs="Arial"/>
            <w:lang w:val="fr-FR"/>
          </w:rPr>
          <w:t>info@ogscommunication.com</w:t>
        </w:r>
      </w:hyperlink>
    </w:p>
    <w:p w14:paraId="49C88789" w14:textId="5A2E23D6" w:rsidR="00B55E4F" w:rsidRPr="002B516C" w:rsidRDefault="00B55E4F" w:rsidP="00B55E4F">
      <w:pPr>
        <w:pStyle w:val="paragraph"/>
        <w:spacing w:before="0" w:beforeAutospacing="0" w:after="0" w:afterAutospacing="0"/>
        <w:jc w:val="right"/>
        <w:textAlignment w:val="baseline"/>
        <w:rPr>
          <w:rFonts w:asciiTheme="minorHAnsi" w:hAnsiTheme="minorHAnsi" w:cs="Segoe UI"/>
          <w:lang w:val="fr-FR"/>
        </w:rPr>
      </w:pPr>
      <w:r w:rsidRPr="002B516C">
        <w:rPr>
          <w:rStyle w:val="normaltextrun"/>
          <w:rFonts w:asciiTheme="minorHAnsi" w:hAnsiTheme="minorHAnsi" w:cs="Arial"/>
          <w:lang w:val="fr-FR"/>
        </w:rPr>
        <w:t>+39 02 3450610</w:t>
      </w:r>
    </w:p>
    <w:p w14:paraId="0331BD14" w14:textId="77777777" w:rsidR="00C7228C" w:rsidRPr="002B516C" w:rsidRDefault="00C7228C" w:rsidP="00192863">
      <w:pPr>
        <w:jc w:val="both"/>
        <w:rPr>
          <w:sz w:val="24"/>
          <w:szCs w:val="24"/>
          <w:lang w:val="fr-FR"/>
        </w:rPr>
      </w:pPr>
    </w:p>
    <w:sectPr w:rsidR="00C7228C" w:rsidRPr="002B516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C9E"/>
    <w:rsid w:val="00000C71"/>
    <w:rsid w:val="00043007"/>
    <w:rsid w:val="00064C65"/>
    <w:rsid w:val="0006503A"/>
    <w:rsid w:val="000908FB"/>
    <w:rsid w:val="000A4D1D"/>
    <w:rsid w:val="000C458A"/>
    <w:rsid w:val="000C514D"/>
    <w:rsid w:val="000D0667"/>
    <w:rsid w:val="000D48B1"/>
    <w:rsid w:val="000D4CEE"/>
    <w:rsid w:val="000D78DB"/>
    <w:rsid w:val="000E0F57"/>
    <w:rsid w:val="001015C1"/>
    <w:rsid w:val="001226A3"/>
    <w:rsid w:val="00122F2C"/>
    <w:rsid w:val="0017514D"/>
    <w:rsid w:val="00192863"/>
    <w:rsid w:val="001A5790"/>
    <w:rsid w:val="001D3105"/>
    <w:rsid w:val="002101EB"/>
    <w:rsid w:val="0025002B"/>
    <w:rsid w:val="00262820"/>
    <w:rsid w:val="00265AE1"/>
    <w:rsid w:val="002B516C"/>
    <w:rsid w:val="002D4FBD"/>
    <w:rsid w:val="002F58AB"/>
    <w:rsid w:val="00305F71"/>
    <w:rsid w:val="00320293"/>
    <w:rsid w:val="003224F4"/>
    <w:rsid w:val="0033620C"/>
    <w:rsid w:val="0037026F"/>
    <w:rsid w:val="003D09F8"/>
    <w:rsid w:val="003F1220"/>
    <w:rsid w:val="00434FA9"/>
    <w:rsid w:val="00454249"/>
    <w:rsid w:val="00462205"/>
    <w:rsid w:val="00481949"/>
    <w:rsid w:val="004A741A"/>
    <w:rsid w:val="004C57F8"/>
    <w:rsid w:val="004D7FB1"/>
    <w:rsid w:val="004F6197"/>
    <w:rsid w:val="00501B70"/>
    <w:rsid w:val="005024BC"/>
    <w:rsid w:val="00532BD6"/>
    <w:rsid w:val="00534C9E"/>
    <w:rsid w:val="00534E93"/>
    <w:rsid w:val="00563CE3"/>
    <w:rsid w:val="00582B81"/>
    <w:rsid w:val="00585428"/>
    <w:rsid w:val="005B16A0"/>
    <w:rsid w:val="005B1CF8"/>
    <w:rsid w:val="005E2E2B"/>
    <w:rsid w:val="005E6F34"/>
    <w:rsid w:val="005F749E"/>
    <w:rsid w:val="00600B0A"/>
    <w:rsid w:val="00602134"/>
    <w:rsid w:val="00621999"/>
    <w:rsid w:val="00626F32"/>
    <w:rsid w:val="00637F1B"/>
    <w:rsid w:val="0064670F"/>
    <w:rsid w:val="0066550A"/>
    <w:rsid w:val="006B5412"/>
    <w:rsid w:val="006C3004"/>
    <w:rsid w:val="006E3993"/>
    <w:rsid w:val="006E69B1"/>
    <w:rsid w:val="00712E43"/>
    <w:rsid w:val="0075356D"/>
    <w:rsid w:val="007565E9"/>
    <w:rsid w:val="007A54EA"/>
    <w:rsid w:val="007C036E"/>
    <w:rsid w:val="007D2FB6"/>
    <w:rsid w:val="008015B6"/>
    <w:rsid w:val="008022CC"/>
    <w:rsid w:val="008224C5"/>
    <w:rsid w:val="00842E16"/>
    <w:rsid w:val="0086288B"/>
    <w:rsid w:val="00862F7E"/>
    <w:rsid w:val="008804E4"/>
    <w:rsid w:val="0088457B"/>
    <w:rsid w:val="008847D2"/>
    <w:rsid w:val="0088582E"/>
    <w:rsid w:val="008E0250"/>
    <w:rsid w:val="008E21CB"/>
    <w:rsid w:val="00902D20"/>
    <w:rsid w:val="00910620"/>
    <w:rsid w:val="00935543"/>
    <w:rsid w:val="00945DC1"/>
    <w:rsid w:val="009559B2"/>
    <w:rsid w:val="0096238F"/>
    <w:rsid w:val="009674F1"/>
    <w:rsid w:val="009738BD"/>
    <w:rsid w:val="009942C2"/>
    <w:rsid w:val="009D0ABC"/>
    <w:rsid w:val="009D2281"/>
    <w:rsid w:val="009E6BD9"/>
    <w:rsid w:val="00A01828"/>
    <w:rsid w:val="00A02A52"/>
    <w:rsid w:val="00A100BF"/>
    <w:rsid w:val="00A409FF"/>
    <w:rsid w:val="00A53C6B"/>
    <w:rsid w:val="00A64BC6"/>
    <w:rsid w:val="00A84AB9"/>
    <w:rsid w:val="00AB1CC1"/>
    <w:rsid w:val="00AF0D07"/>
    <w:rsid w:val="00AF70CE"/>
    <w:rsid w:val="00B14085"/>
    <w:rsid w:val="00B2244F"/>
    <w:rsid w:val="00B31452"/>
    <w:rsid w:val="00B349CF"/>
    <w:rsid w:val="00B55E4F"/>
    <w:rsid w:val="00B71991"/>
    <w:rsid w:val="00B733CA"/>
    <w:rsid w:val="00BA23E2"/>
    <w:rsid w:val="00BA2CBC"/>
    <w:rsid w:val="00BB57BD"/>
    <w:rsid w:val="00BB5BDA"/>
    <w:rsid w:val="00BC679D"/>
    <w:rsid w:val="00BD3761"/>
    <w:rsid w:val="00BE2197"/>
    <w:rsid w:val="00C269FA"/>
    <w:rsid w:val="00C3729B"/>
    <w:rsid w:val="00C64A67"/>
    <w:rsid w:val="00C7228C"/>
    <w:rsid w:val="00CA4A30"/>
    <w:rsid w:val="00CA4C73"/>
    <w:rsid w:val="00CB4C6A"/>
    <w:rsid w:val="00CB6196"/>
    <w:rsid w:val="00CB7999"/>
    <w:rsid w:val="00CC1953"/>
    <w:rsid w:val="00CC3013"/>
    <w:rsid w:val="00CD2BF9"/>
    <w:rsid w:val="00CF4483"/>
    <w:rsid w:val="00D069EA"/>
    <w:rsid w:val="00D72A09"/>
    <w:rsid w:val="00DA3841"/>
    <w:rsid w:val="00DC2BE0"/>
    <w:rsid w:val="00DD5F2D"/>
    <w:rsid w:val="00E3673B"/>
    <w:rsid w:val="00E36AD1"/>
    <w:rsid w:val="00E838E5"/>
    <w:rsid w:val="00E934D3"/>
    <w:rsid w:val="00EB4DA4"/>
    <w:rsid w:val="00ED61C3"/>
    <w:rsid w:val="00EE22BD"/>
    <w:rsid w:val="00F61CC8"/>
    <w:rsid w:val="00F72C1A"/>
    <w:rsid w:val="00FA63C2"/>
    <w:rsid w:val="00FC793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ED8C95"/>
  <w15:chartTrackingRefBased/>
  <w15:docId w15:val="{BD573891-829D-4465-B8F1-7FD4B1943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paragraph">
    <w:name w:val="paragraph"/>
    <w:basedOn w:val="Normale"/>
    <w:rsid w:val="00B55E4F"/>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normaltextrun">
    <w:name w:val="normaltextrun"/>
    <w:basedOn w:val="Carpredefinitoparagrafo"/>
    <w:rsid w:val="00B55E4F"/>
  </w:style>
  <w:style w:type="character" w:customStyle="1" w:styleId="eop">
    <w:name w:val="eop"/>
    <w:basedOn w:val="Carpredefinitoparagrafo"/>
    <w:rsid w:val="00B55E4F"/>
  </w:style>
  <w:style w:type="character" w:styleId="Collegamentoipertestuale">
    <w:name w:val="Hyperlink"/>
    <w:basedOn w:val="Carpredefinitoparagrafo"/>
    <w:uiPriority w:val="99"/>
    <w:unhideWhenUsed/>
    <w:rsid w:val="00CA4A30"/>
    <w:rPr>
      <w:color w:val="0563C1" w:themeColor="hyperlink"/>
      <w:u w:val="single"/>
    </w:rPr>
  </w:style>
  <w:style w:type="character" w:styleId="Menzionenonrisolta">
    <w:name w:val="Unresolved Mention"/>
    <w:basedOn w:val="Carpredefinitoparagrafo"/>
    <w:uiPriority w:val="99"/>
    <w:semiHidden/>
    <w:unhideWhenUsed/>
    <w:rsid w:val="00CA4A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8398266">
      <w:bodyDiv w:val="1"/>
      <w:marLeft w:val="0"/>
      <w:marRight w:val="0"/>
      <w:marTop w:val="0"/>
      <w:marBottom w:val="0"/>
      <w:divBdr>
        <w:top w:val="none" w:sz="0" w:space="0" w:color="auto"/>
        <w:left w:val="none" w:sz="0" w:space="0" w:color="auto"/>
        <w:bottom w:val="none" w:sz="0" w:space="0" w:color="auto"/>
        <w:right w:val="none" w:sz="0" w:space="0" w:color="auto"/>
      </w:divBdr>
    </w:div>
    <w:div w:id="1214123179">
      <w:bodyDiv w:val="1"/>
      <w:marLeft w:val="0"/>
      <w:marRight w:val="0"/>
      <w:marTop w:val="0"/>
      <w:marBottom w:val="0"/>
      <w:divBdr>
        <w:top w:val="none" w:sz="0" w:space="0" w:color="auto"/>
        <w:left w:val="none" w:sz="0" w:space="0" w:color="auto"/>
        <w:bottom w:val="none" w:sz="0" w:space="0" w:color="auto"/>
        <w:right w:val="none" w:sz="0" w:space="0" w:color="auto"/>
      </w:divBdr>
    </w:div>
    <w:div w:id="1713842424">
      <w:bodyDiv w:val="1"/>
      <w:marLeft w:val="0"/>
      <w:marRight w:val="0"/>
      <w:marTop w:val="0"/>
      <w:marBottom w:val="0"/>
      <w:divBdr>
        <w:top w:val="none" w:sz="0" w:space="0" w:color="auto"/>
        <w:left w:val="none" w:sz="0" w:space="0" w:color="auto"/>
        <w:bottom w:val="none" w:sz="0" w:space="0" w:color="auto"/>
        <w:right w:val="none" w:sz="0" w:space="0" w:color="auto"/>
      </w:divBdr>
    </w:div>
    <w:div w:id="1824156129">
      <w:bodyDiv w:val="1"/>
      <w:marLeft w:val="0"/>
      <w:marRight w:val="0"/>
      <w:marTop w:val="0"/>
      <w:marBottom w:val="0"/>
      <w:divBdr>
        <w:top w:val="none" w:sz="0" w:space="0" w:color="auto"/>
        <w:left w:val="none" w:sz="0" w:space="0" w:color="auto"/>
        <w:bottom w:val="none" w:sz="0" w:space="0" w:color="auto"/>
        <w:right w:val="none" w:sz="0" w:space="0" w:color="auto"/>
      </w:divBdr>
    </w:div>
    <w:div w:id="2068411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ogscommunication.com" TargetMode="External"/><Relationship Id="rId3" Type="http://schemas.openxmlformats.org/officeDocument/2006/relationships/webSettings" Target="webSettings.xml"/><Relationship Id="rId7" Type="http://schemas.openxmlformats.org/officeDocument/2006/relationships/hyperlink" Target="https://press.ogscommunication.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gscommunication.com/" TargetMode="External"/><Relationship Id="rId5" Type="http://schemas.openxmlformats.org/officeDocument/2006/relationships/hyperlink" Target="http://www.grandhotelvictoria.it" TargetMode="External"/><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764</TotalTime>
  <Pages>2</Pages>
  <Words>811</Words>
  <Characters>4626</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Ogs.07</dc:creator>
  <cp:keywords/>
  <dc:description/>
  <cp:lastModifiedBy>Ogs.06</cp:lastModifiedBy>
  <cp:revision>142</cp:revision>
  <dcterms:created xsi:type="dcterms:W3CDTF">2022-10-20T13:18:00Z</dcterms:created>
  <dcterms:modified xsi:type="dcterms:W3CDTF">2024-03-20T11:33:00Z</dcterms:modified>
</cp:coreProperties>
</file>