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21D7" w14:textId="01CCF81B" w:rsidR="00493EBC" w:rsidRPr="0073654B" w:rsidRDefault="005F54C8" w:rsidP="004275B8">
      <w:pPr>
        <w:pStyle w:val="NormalnyWeb"/>
        <w:spacing w:before="0" w:beforeAutospacing="0" w:after="0" w:afterAutospacing="0" w:line="280" w:lineRule="atLeast"/>
        <w:rPr>
          <w:rFonts w:asciiTheme="minorHAnsi" w:hAnsiTheme="minorHAnsi" w:cstheme="minorHAnsi"/>
          <w:color w:val="262626"/>
          <w:lang w:val="en-GB" w:eastAsia="pl-PL"/>
        </w:rPr>
      </w:pPr>
      <w:r w:rsidRPr="0073654B">
        <w:rPr>
          <w:rFonts w:asciiTheme="minorHAnsi" w:hAnsiTheme="minorHAnsi" w:cstheme="minorHAnsi"/>
          <w:color w:val="262626"/>
          <w:lang w:val="en-GB" w:eastAsia="pl-PL"/>
        </w:rPr>
        <w:t xml:space="preserve">Warszawa, </w:t>
      </w:r>
      <w:r w:rsidR="00EC4EE3" w:rsidRPr="0073654B">
        <w:rPr>
          <w:rFonts w:asciiTheme="minorHAnsi" w:hAnsiTheme="minorHAnsi" w:cstheme="minorHAnsi"/>
          <w:color w:val="262626"/>
          <w:lang w:val="en-GB" w:eastAsia="pl-PL"/>
        </w:rPr>
        <w:t xml:space="preserve">22 </w:t>
      </w:r>
      <w:proofErr w:type="spellStart"/>
      <w:r w:rsidR="00EC4EE3" w:rsidRPr="0073654B">
        <w:rPr>
          <w:rFonts w:asciiTheme="minorHAnsi" w:hAnsiTheme="minorHAnsi" w:cstheme="minorHAnsi"/>
          <w:color w:val="262626"/>
          <w:lang w:val="en-GB" w:eastAsia="pl-PL"/>
        </w:rPr>
        <w:t>grudnia</w:t>
      </w:r>
      <w:proofErr w:type="spellEnd"/>
      <w:r w:rsidR="009D31DF" w:rsidRPr="0073654B">
        <w:rPr>
          <w:rFonts w:asciiTheme="minorHAnsi" w:hAnsiTheme="minorHAnsi" w:cstheme="minorHAnsi"/>
          <w:color w:val="262626"/>
          <w:lang w:val="en-GB" w:eastAsia="pl-PL"/>
        </w:rPr>
        <w:t xml:space="preserve"> 20</w:t>
      </w:r>
      <w:r w:rsidR="00572043" w:rsidRPr="0073654B">
        <w:rPr>
          <w:rFonts w:asciiTheme="minorHAnsi" w:hAnsiTheme="minorHAnsi" w:cstheme="minorHAnsi"/>
          <w:color w:val="262626"/>
          <w:lang w:val="en-GB" w:eastAsia="pl-PL"/>
        </w:rPr>
        <w:t>2</w:t>
      </w:r>
      <w:r w:rsidR="00ED73A4" w:rsidRPr="0073654B">
        <w:rPr>
          <w:rFonts w:asciiTheme="minorHAnsi" w:hAnsiTheme="minorHAnsi" w:cstheme="minorHAnsi"/>
          <w:color w:val="262626"/>
          <w:lang w:val="en-GB" w:eastAsia="pl-PL"/>
        </w:rPr>
        <w:t>3</w:t>
      </w:r>
    </w:p>
    <w:p w14:paraId="73A4F76A" w14:textId="77777777" w:rsidR="004275B8" w:rsidRPr="0073654B" w:rsidRDefault="004275B8" w:rsidP="00E16EF3">
      <w:pPr>
        <w:pStyle w:val="NormalnyWeb"/>
        <w:spacing w:before="0" w:beforeAutospacing="0" w:after="0" w:afterAutospacing="0" w:line="280" w:lineRule="atLeast"/>
        <w:rPr>
          <w:rFonts w:asciiTheme="minorHAnsi" w:hAnsiTheme="minorHAnsi" w:cstheme="minorHAnsi"/>
          <w:color w:val="262626"/>
          <w:lang w:val="en-GB" w:eastAsia="pl-PL"/>
        </w:rPr>
      </w:pPr>
    </w:p>
    <w:p w14:paraId="2D65E5B6" w14:textId="77777777" w:rsidR="00771C88" w:rsidRPr="0073654B" w:rsidRDefault="00771C88" w:rsidP="00167E33">
      <w:pPr>
        <w:pStyle w:val="Akapitzlist"/>
        <w:numPr>
          <w:ilvl w:val="0"/>
          <w:numId w:val="15"/>
        </w:numPr>
        <w:pBdr>
          <w:bottom w:val="single" w:sz="6" w:space="1" w:color="auto"/>
        </w:pBdr>
        <w:spacing w:after="0" w:line="280" w:lineRule="atLeast"/>
        <w:jc w:val="both"/>
        <w:rPr>
          <w:rFonts w:asciiTheme="minorHAnsi" w:hAnsiTheme="minorHAnsi" w:cstheme="minorHAnsi"/>
          <w:vanish/>
          <w:color w:val="auto"/>
          <w:sz w:val="24"/>
          <w:szCs w:val="24"/>
          <w:lang w:val="pl-PL" w:eastAsia="en-GB"/>
        </w:rPr>
      </w:pPr>
      <w:r w:rsidRPr="0073654B">
        <w:rPr>
          <w:rFonts w:asciiTheme="minorHAnsi" w:hAnsiTheme="minorHAnsi" w:cstheme="minorHAnsi"/>
          <w:vanish/>
          <w:color w:val="auto"/>
          <w:sz w:val="24"/>
          <w:szCs w:val="24"/>
          <w:lang w:val="pl-PL" w:eastAsia="en-GB"/>
        </w:rPr>
        <w:t>Początek formularza</w:t>
      </w:r>
    </w:p>
    <w:p w14:paraId="392A4591" w14:textId="77777777" w:rsidR="00771C88" w:rsidRPr="0073654B" w:rsidRDefault="00771C88" w:rsidP="00167E33">
      <w:pPr>
        <w:pStyle w:val="Akapitzlist"/>
        <w:numPr>
          <w:ilvl w:val="0"/>
          <w:numId w:val="15"/>
        </w:numPr>
        <w:pBdr>
          <w:top w:val="single" w:sz="6" w:space="1" w:color="auto"/>
        </w:pBdr>
        <w:spacing w:after="0" w:line="280" w:lineRule="atLeast"/>
        <w:jc w:val="both"/>
        <w:rPr>
          <w:rFonts w:asciiTheme="minorHAnsi" w:hAnsiTheme="minorHAnsi" w:cstheme="minorHAnsi"/>
          <w:vanish/>
          <w:color w:val="auto"/>
          <w:sz w:val="24"/>
          <w:szCs w:val="24"/>
          <w:lang w:val="pl-PL" w:eastAsia="en-GB"/>
        </w:rPr>
      </w:pPr>
      <w:r w:rsidRPr="0073654B">
        <w:rPr>
          <w:rFonts w:asciiTheme="minorHAnsi" w:hAnsiTheme="minorHAnsi" w:cstheme="minorHAnsi"/>
          <w:vanish/>
          <w:color w:val="auto"/>
          <w:sz w:val="24"/>
          <w:szCs w:val="24"/>
          <w:lang w:val="pl-PL" w:eastAsia="en-GB"/>
        </w:rPr>
        <w:t>Dół formularza</w:t>
      </w:r>
    </w:p>
    <w:p w14:paraId="6F68A64E" w14:textId="54339466" w:rsidR="00EC4EE3" w:rsidRPr="00A50B3E" w:rsidRDefault="00F72BBF" w:rsidP="00EC4EE3">
      <w:pPr>
        <w:spacing w:after="0" w:line="280" w:lineRule="atLeast"/>
        <w:jc w:val="center"/>
        <w:rPr>
          <w:rFonts w:cstheme="minorHAnsi"/>
          <w:b/>
          <w:sz w:val="24"/>
          <w:szCs w:val="24"/>
          <w:lang w:val="pl-PL"/>
        </w:rPr>
      </w:pPr>
      <w:r>
        <w:rPr>
          <w:rFonts w:cstheme="minorHAnsi"/>
          <w:b/>
          <w:sz w:val="24"/>
          <w:szCs w:val="24"/>
          <w:lang w:val="pl-PL"/>
        </w:rPr>
        <w:t>ERBUD rozpoczyna</w:t>
      </w:r>
      <w:r w:rsidR="00EC4EE3" w:rsidRPr="00A50B3E">
        <w:rPr>
          <w:rFonts w:cstheme="minorHAnsi"/>
          <w:b/>
          <w:sz w:val="24"/>
          <w:szCs w:val="24"/>
          <w:lang w:val="pl-PL"/>
        </w:rPr>
        <w:t xml:space="preserve"> prace </w:t>
      </w:r>
      <w:r>
        <w:rPr>
          <w:rFonts w:cstheme="minorHAnsi"/>
          <w:b/>
          <w:sz w:val="24"/>
          <w:szCs w:val="24"/>
          <w:lang w:val="pl-PL"/>
        </w:rPr>
        <w:t>rewitalizacyjne</w:t>
      </w:r>
      <w:r w:rsidR="00EC4EE3" w:rsidRPr="00A50B3E">
        <w:rPr>
          <w:rFonts w:cstheme="minorHAnsi"/>
          <w:b/>
          <w:sz w:val="24"/>
          <w:szCs w:val="24"/>
          <w:lang w:val="pl-PL"/>
        </w:rPr>
        <w:t xml:space="preserve"> w Starej Rzeźni</w:t>
      </w:r>
      <w:r>
        <w:rPr>
          <w:rFonts w:cstheme="minorHAnsi"/>
          <w:b/>
          <w:sz w:val="24"/>
          <w:szCs w:val="24"/>
          <w:lang w:val="pl-PL"/>
        </w:rPr>
        <w:t xml:space="preserve"> w Poznaniu</w:t>
      </w:r>
    </w:p>
    <w:p w14:paraId="5D044181" w14:textId="77777777" w:rsidR="00EC4EE3" w:rsidRPr="0073654B" w:rsidRDefault="00EC4EE3" w:rsidP="00EC4EE3">
      <w:pPr>
        <w:spacing w:after="0" w:line="280" w:lineRule="atLeast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CC0F613" w14:textId="568456E1" w:rsidR="00EC4EE3" w:rsidRPr="007E1369" w:rsidRDefault="00EC4EE3" w:rsidP="00EC4EE3">
      <w:pPr>
        <w:spacing w:after="0" w:line="280" w:lineRule="atLeast"/>
        <w:jc w:val="both"/>
        <w:rPr>
          <w:rFonts w:cstheme="minorHAnsi"/>
          <w:b/>
          <w:sz w:val="20"/>
          <w:szCs w:val="20"/>
          <w:lang w:val="pl-PL"/>
        </w:rPr>
      </w:pPr>
      <w:r w:rsidRPr="007E1369">
        <w:rPr>
          <w:rFonts w:cstheme="minorHAnsi"/>
          <w:b/>
          <w:sz w:val="20"/>
          <w:szCs w:val="20"/>
          <w:lang w:val="pl-PL"/>
        </w:rPr>
        <w:t>ERBUD</w:t>
      </w:r>
      <w:r w:rsidR="00F72BBF">
        <w:rPr>
          <w:rFonts w:cstheme="minorHAnsi"/>
          <w:b/>
          <w:sz w:val="20"/>
          <w:szCs w:val="20"/>
          <w:lang w:val="pl-PL"/>
        </w:rPr>
        <w:t xml:space="preserve"> </w:t>
      </w:r>
      <w:r w:rsidR="00F72BBF" w:rsidRPr="007E1369">
        <w:rPr>
          <w:rFonts w:cstheme="minorHAnsi"/>
          <w:b/>
          <w:sz w:val="20"/>
          <w:szCs w:val="20"/>
          <w:lang w:val="pl-PL"/>
        </w:rPr>
        <w:t>podpisał umowę z firmą</w:t>
      </w:r>
      <w:r w:rsidRPr="007E1369">
        <w:rPr>
          <w:rFonts w:cstheme="minorHAnsi"/>
          <w:b/>
          <w:sz w:val="20"/>
          <w:szCs w:val="20"/>
          <w:lang w:val="pl-PL"/>
        </w:rPr>
        <w:t xml:space="preserve"> </w:t>
      </w:r>
      <w:proofErr w:type="spellStart"/>
      <w:r w:rsidR="00F72BBF" w:rsidRPr="007E1369">
        <w:rPr>
          <w:rFonts w:cstheme="minorHAnsi"/>
          <w:b/>
          <w:sz w:val="20"/>
          <w:szCs w:val="20"/>
          <w:lang w:val="pl-PL"/>
        </w:rPr>
        <w:t>Vastint</w:t>
      </w:r>
      <w:proofErr w:type="spellEnd"/>
      <w:r w:rsidR="00F72BBF" w:rsidRPr="007E1369">
        <w:rPr>
          <w:rFonts w:cstheme="minorHAnsi"/>
          <w:b/>
          <w:sz w:val="20"/>
          <w:szCs w:val="20"/>
          <w:lang w:val="pl-PL"/>
        </w:rPr>
        <w:t xml:space="preserve"> Poland </w:t>
      </w:r>
      <w:r w:rsidRPr="007E1369">
        <w:rPr>
          <w:rFonts w:cstheme="minorHAnsi"/>
          <w:b/>
          <w:sz w:val="20"/>
          <w:szCs w:val="20"/>
          <w:lang w:val="pl-PL"/>
        </w:rPr>
        <w:t xml:space="preserve">na rewitalizację pierwszego z trzech zabytkowych budynków w kompleksie Stara Rzeźnia w centrum Poznania. </w:t>
      </w:r>
      <w:r w:rsidR="00F72BBF">
        <w:rPr>
          <w:rFonts w:cstheme="minorHAnsi"/>
          <w:b/>
          <w:sz w:val="20"/>
          <w:szCs w:val="20"/>
          <w:lang w:val="pl-PL"/>
        </w:rPr>
        <w:t>Giełdowa spółka</w:t>
      </w:r>
      <w:r w:rsidR="00B7399C" w:rsidRPr="007E1369">
        <w:rPr>
          <w:rFonts w:cstheme="minorHAnsi"/>
          <w:b/>
          <w:sz w:val="20"/>
          <w:szCs w:val="20"/>
          <w:lang w:val="pl-PL"/>
        </w:rPr>
        <w:t xml:space="preserve"> </w:t>
      </w:r>
      <w:r w:rsidRPr="007E1369">
        <w:rPr>
          <w:rFonts w:cstheme="minorHAnsi"/>
          <w:b/>
          <w:sz w:val="20"/>
          <w:szCs w:val="20"/>
          <w:lang w:val="pl-PL"/>
        </w:rPr>
        <w:t xml:space="preserve">odnowi ceglaną elewację oraz przeprowadzi </w:t>
      </w:r>
      <w:r w:rsidR="00CC29AA">
        <w:rPr>
          <w:rFonts w:cstheme="minorHAnsi"/>
          <w:b/>
          <w:sz w:val="20"/>
          <w:szCs w:val="20"/>
          <w:lang w:val="pl-PL"/>
        </w:rPr>
        <w:t xml:space="preserve">kompleksowy </w:t>
      </w:r>
      <w:r w:rsidRPr="007E1369">
        <w:rPr>
          <w:rFonts w:cstheme="minorHAnsi"/>
          <w:b/>
          <w:sz w:val="20"/>
          <w:szCs w:val="20"/>
          <w:lang w:val="pl-PL"/>
        </w:rPr>
        <w:t xml:space="preserve">remont wnętrz. Budynek dawnego przedszkola, zlokalizowany na rogu ulic </w:t>
      </w:r>
      <w:proofErr w:type="spellStart"/>
      <w:r w:rsidRPr="007E1369">
        <w:rPr>
          <w:rFonts w:cstheme="minorHAnsi"/>
          <w:b/>
          <w:sz w:val="20"/>
          <w:szCs w:val="20"/>
          <w:lang w:val="pl-PL"/>
        </w:rPr>
        <w:t>Garbary</w:t>
      </w:r>
      <w:proofErr w:type="spellEnd"/>
      <w:r w:rsidRPr="007E1369">
        <w:rPr>
          <w:rFonts w:cstheme="minorHAnsi"/>
          <w:b/>
          <w:sz w:val="20"/>
          <w:szCs w:val="20"/>
          <w:lang w:val="pl-PL"/>
        </w:rPr>
        <w:t xml:space="preserve"> i Grochowe Łąki, ostatecznie zostanie przekształcony w obiekt biurowo-usługowy. Plan rewitalizacji głównej części Starej Rzeźni jest obecnie przedmiotem konsultacji społecznych zorganizowanych przez władze miasta Poznania w ramach procedury uchwalania planu miejscowego.</w:t>
      </w:r>
    </w:p>
    <w:p w14:paraId="31ACF492" w14:textId="00A155E9" w:rsidR="00EC4EE3" w:rsidRPr="007E1369" w:rsidRDefault="00EC4EE3" w:rsidP="00B7399C">
      <w:pPr>
        <w:pStyle w:val="xmsonormal"/>
        <w:rPr>
          <w:rFonts w:ascii="Verdana" w:hAnsi="Verdana" w:cstheme="minorHAnsi"/>
          <w:sz w:val="20"/>
          <w:szCs w:val="20"/>
        </w:rPr>
      </w:pPr>
    </w:p>
    <w:p w14:paraId="532F4B52" w14:textId="4F178F33" w:rsidR="00EC4EE3" w:rsidRPr="007E1369" w:rsidRDefault="00EC4EE3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Arial" w:hAnsi="Arial" w:cs="Arial"/>
          <w:sz w:val="20"/>
          <w:szCs w:val="20"/>
          <w:lang w:val="pl-PL"/>
        </w:rPr>
        <w:t>​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W ślad za otrzymaniem pozwolenia w poznańskiej Starej Rzeźni rusza przebudowa i adaptacja budynku oznaczonego jako H17, który najpierw pełnił funkcję siedziby działu handlowego, a potem przyzakładowego przedszkola. W zakresie prac jest renowacja elewacji, przebudowa układu wewnętrznego, wymiana okien i dachu oraz </w:t>
      </w:r>
      <w:r w:rsidR="00F72BBF">
        <w:rPr>
          <w:rFonts w:ascii="Verdana" w:hAnsi="Verdana" w:cstheme="minorHAnsi"/>
          <w:color w:val="000000"/>
          <w:sz w:val="20"/>
          <w:szCs w:val="20"/>
          <w:lang w:val="pl-PL" w:eastAsia="pl-PL"/>
        </w:rPr>
        <w:t>kompleksowa modernizacja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instalacji z dostosowaniem do nowego przeznaczenia. W dalszej perspektywie podobną przemianę przejdą pozostałe dwa budynki</w:t>
      </w:r>
      <w:r w:rsidR="003B6561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od strony ulicy </w:t>
      </w:r>
      <w:proofErr w:type="spellStart"/>
      <w:r w:rsidR="003B6561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Garbary</w:t>
      </w:r>
      <w:proofErr w:type="spellEnd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, w których niegdyś mieściła się siedziba dyrekcji zakładów mięsnych oraz dawna portiernia.</w:t>
      </w:r>
    </w:p>
    <w:p w14:paraId="3CFCFE3F" w14:textId="77777777" w:rsidR="005F49A9" w:rsidRPr="007E1369" w:rsidRDefault="005F49A9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5869712A" w14:textId="55DD8585" w:rsidR="00EC4EE3" w:rsidRPr="007E1369" w:rsidRDefault="00EC4EE3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ERBUD ma już na swoim koncie szereg podobnych projektów, m.in. rewitalizację Hali Koszyki w Warszawi</w:t>
      </w:r>
      <w:r w:rsidR="00B7399C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e –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jednego z współczesnych symboli stolicy; wrocławski dom studencki </w:t>
      </w:r>
      <w:proofErr w:type="spellStart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Basecamp</w:t>
      </w:r>
      <w:proofErr w:type="spellEnd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, który powstał w zrewitalizowanej piekarni </w:t>
      </w:r>
      <w:proofErr w:type="spellStart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Mammut</w:t>
      </w:r>
      <w:proofErr w:type="spellEnd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czy Centrum Koneser na warszawskiej Pradze. W Parku </w:t>
      </w:r>
      <w:r w:rsidR="000C4770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Zdrojowym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w Nałęczowie ERBUD przywrócił natomiast dawny blask barokowemu Pałacowi Małachowskich.</w:t>
      </w:r>
    </w:p>
    <w:p w14:paraId="60273312" w14:textId="77777777" w:rsidR="00EC4EE3" w:rsidRPr="007E1369" w:rsidRDefault="00EC4EE3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5ADF1912" w14:textId="0F23D020" w:rsidR="00EC4EE3" w:rsidRPr="007E1369" w:rsidRDefault="00B7399C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– </w:t>
      </w:r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Uwielbiamy rewitalizacje, zawsze szanujemy oryginalny charakter takich przestrzeni. Stara Rzeźnia w Poznaniu ma szansę stać się symbolem miasta, a wielki sentyment, którym darzą go mieszkańcy, to dla nas dodatkowa motywacja. Choć nie jest to z perspektywy grupy duży kontrakt, to czujemy się zaszczyceni, że możemy brać udział w tak prestiżowym projekcie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–</w:t>
      </w:r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mówi Jacek </w:t>
      </w:r>
      <w:proofErr w:type="spellStart"/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Leczkowski</w:t>
      </w:r>
      <w:proofErr w:type="spellEnd"/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, wiceprezes Grupy ERBUD. </w:t>
      </w:r>
    </w:p>
    <w:p w14:paraId="3BD1B815" w14:textId="77777777" w:rsidR="00EC4EE3" w:rsidRPr="007E1369" w:rsidRDefault="00EC4EE3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 </w:t>
      </w:r>
    </w:p>
    <w:p w14:paraId="778FD0B9" w14:textId="285F06B1" w:rsidR="00EC4EE3" w:rsidRPr="007E1369" w:rsidRDefault="00B7399C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– </w:t>
      </w:r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Będzie to dla mieszkańców Poznania przedsmak tego, co chcemy osiągnąć na całym terenie byłych zakładów mięsnych. Współpraca z tak doświadczoną firmą wykonawczą gwarantuje powodzenie projektu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–</w:t>
      </w:r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mówi przedstawiciel inwestora, Michał Wojciechowski, 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s</w:t>
      </w:r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enior Project Manager w Vastint Poland. </w:t>
      </w:r>
      <w:r w:rsidR="0073654B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–  </w:t>
      </w:r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Warto dodać, że dosłownie na dniach zakończyliśmy w jednym z największych gmachów Starej Rzeźni, przyszłej sali teatralno-widowiskowej, prace porządkowe. Oczyściliśmy</w:t>
      </w:r>
      <w:r w:rsidR="00F72BBF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też</w:t>
      </w:r>
      <w:r w:rsidR="00EC4EE3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wnętrza z naleciałości z okresu PRL-u, a więc m.in. z lamperii, tynków i ceramiki przemysłowej. Celem tych robót było przywrócenie posadzek i ścian do stanu, jaki ten obiekt miał w chwili ukończenia budowy przed ponad 120 laty oraz przygotowanie się do rozpoczęcia właściwej konserwacji substancji budynku</w:t>
      </w:r>
      <w:r w:rsidR="0073654B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– dodaje</w:t>
      </w:r>
      <w:r w:rsidR="00B067BD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Michał Wojciechowski</w:t>
      </w:r>
      <w:r w:rsidR="0073654B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. </w:t>
      </w:r>
    </w:p>
    <w:p w14:paraId="1373D14C" w14:textId="77777777" w:rsidR="00EC4EE3" w:rsidRPr="007E1369" w:rsidRDefault="00EC4EE3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48273834" w14:textId="77777777" w:rsidR="00982498" w:rsidRPr="007E1369" w:rsidRDefault="00982498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66233818" w14:textId="77777777" w:rsidR="00982498" w:rsidRPr="007E1369" w:rsidRDefault="00982498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1C52D55F" w14:textId="77777777" w:rsidR="00982498" w:rsidRPr="007E1369" w:rsidRDefault="00982498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5059144B" w14:textId="77777777" w:rsidR="007E1369" w:rsidRDefault="007E1369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4FB22157" w14:textId="77777777" w:rsidR="007E1369" w:rsidRDefault="007E1369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7F7326F4" w14:textId="77777777" w:rsidR="007E1369" w:rsidRDefault="007E1369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634733E7" w14:textId="7FB5E084" w:rsidR="00EC4EE3" w:rsidRPr="007E1369" w:rsidRDefault="00EC4EE3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Opracowany przez Vastint całościowy plan rewitalizacji Starej Rzeźni zakłada przywrócenie świetności zabytkowym budynkom i przekształcenie tego kwartału miasta w spójny urbanistycznie oraz interesujący pod względem architektonicznym kompleks wielofunkcyjny o szacowanej powierzchni zabudowy ponad 80 000 m</w:t>
      </w:r>
      <w:r w:rsidRPr="007E1369">
        <w:rPr>
          <w:rFonts w:ascii="Verdana" w:hAnsi="Verdana" w:cstheme="minorHAnsi"/>
          <w:color w:val="000000"/>
          <w:sz w:val="20"/>
          <w:szCs w:val="20"/>
          <w:vertAlign w:val="superscript"/>
          <w:lang w:val="pl-PL" w:eastAsia="pl-PL"/>
        </w:rPr>
        <w:t>2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. Budynki poprzemysłowe oraz nowa zabudowa zostaną przeznaczone na biura, mieszkania, obiekty kultury, sklepy, punkty usługowe i gastronomiczne. Dzięki różnorodności funkcji i skali inwestycji, powstanie tętniąca życiem przestrzeń, sprzyjająca integracji społecznej. Projekt przewiduje bardzo wysokie standardy ekologiczne całego założenia architektonicznego. </w:t>
      </w:r>
    </w:p>
    <w:p w14:paraId="3FF48972" w14:textId="77777777" w:rsidR="00EC4EE3" w:rsidRPr="007E1369" w:rsidRDefault="00EC4EE3" w:rsidP="00EC4EE3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24056B7B" w14:textId="00274F9D" w:rsidR="00EC4EE3" w:rsidRPr="007E1369" w:rsidRDefault="00EC4EE3" w:rsidP="005F3371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Teren inwestycji to powierzchnia około 5,5 ha, położona w północnej części centrum Poznania w obrębie ulic </w:t>
      </w:r>
      <w:proofErr w:type="spellStart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Garbary</w:t>
      </w:r>
      <w:proofErr w:type="spellEnd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, Grochowe Łąki i Północnej. Stanowi pozostałość po zamkniętej w latach </w:t>
      </w:r>
      <w:r w:rsidR="000C4770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br/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90. XX wieku Rzeźni Miejskiej zaprojektowanej przez miejskiego radcę budowlanego </w:t>
      </w:r>
      <w:proofErr w:type="spellStart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Felixa</w:t>
      </w:r>
      <w:proofErr w:type="spellEnd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Moritza i wzniesionej w latach 1895</w:t>
      </w:r>
      <w:r w:rsidR="00B7399C"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-</w:t>
      </w: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1900.</w:t>
      </w:r>
    </w:p>
    <w:p w14:paraId="69D3F1C4" w14:textId="77777777" w:rsidR="005F3371" w:rsidRPr="007E1369" w:rsidRDefault="005F3371" w:rsidP="005F3371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</w:p>
    <w:p w14:paraId="001DA39C" w14:textId="77777777" w:rsidR="009141A7" w:rsidRDefault="009141A7" w:rsidP="00EC4EE3">
      <w:pPr>
        <w:shd w:val="clear" w:color="auto" w:fill="FFFFFF"/>
        <w:spacing w:after="100" w:afterAutospacing="1"/>
        <w:jc w:val="both"/>
        <w:rPr>
          <w:rFonts w:cstheme="minorHAnsi"/>
          <w:b/>
          <w:bCs/>
          <w:sz w:val="20"/>
          <w:szCs w:val="20"/>
          <w:lang w:val="pl-PL"/>
        </w:rPr>
      </w:pPr>
    </w:p>
    <w:p w14:paraId="32E8C875" w14:textId="66D78C32" w:rsidR="00EC4EE3" w:rsidRPr="007E1369" w:rsidRDefault="00EC4EE3" w:rsidP="00EC4EE3">
      <w:pPr>
        <w:shd w:val="clear" w:color="auto" w:fill="FFFFFF"/>
        <w:spacing w:after="100" w:afterAutospacing="1"/>
        <w:jc w:val="both"/>
        <w:rPr>
          <w:rFonts w:cstheme="minorHAnsi"/>
          <w:b/>
          <w:bCs/>
          <w:sz w:val="20"/>
          <w:szCs w:val="20"/>
          <w:lang w:val="pl-PL"/>
        </w:rPr>
      </w:pPr>
      <w:r w:rsidRPr="007E1369">
        <w:rPr>
          <w:rFonts w:cstheme="minorHAnsi"/>
          <w:b/>
          <w:bCs/>
          <w:sz w:val="20"/>
          <w:szCs w:val="20"/>
          <w:lang w:val="pl-PL"/>
        </w:rPr>
        <w:t>O ERBUD</w:t>
      </w:r>
      <w:r w:rsidR="00F72BBF">
        <w:rPr>
          <w:rFonts w:cstheme="minorHAnsi"/>
          <w:b/>
          <w:bCs/>
          <w:sz w:val="20"/>
          <w:szCs w:val="20"/>
          <w:lang w:val="pl-PL"/>
        </w:rPr>
        <w:t>-</w:t>
      </w:r>
      <w:proofErr w:type="spellStart"/>
      <w:r w:rsidR="0073654B" w:rsidRPr="007E1369">
        <w:rPr>
          <w:rFonts w:cstheme="minorHAnsi"/>
          <w:b/>
          <w:bCs/>
          <w:sz w:val="20"/>
          <w:szCs w:val="20"/>
          <w:lang w:val="pl-PL"/>
        </w:rPr>
        <w:t>zie</w:t>
      </w:r>
      <w:proofErr w:type="spellEnd"/>
    </w:p>
    <w:p w14:paraId="7912D2E6" w14:textId="4C79F874" w:rsidR="0073654B" w:rsidRPr="007E1369" w:rsidRDefault="0073654B" w:rsidP="007E1369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Grupa kapitałowa ERBUD jest największą grupą budowlaną w Polsce niebędącą częścią międzynarodowych holdingów. ERBUD ma ponad 32-letnie doświadczenie na rynku polskim oraz w krajach Europy Zachodniej. Specjalizuje się w budownictwie kubaturowym, zielonej energii, serwisie dla przemysłu i inżynierii. Rocznie realizuje projekty o wartości ponad 3,5 mld zł. Od 2007 roku spółka ERBUD S.A. jest notowana na GPW w Warszawie. W 2021 r. ERBUD otrzymał prestiżowy certyfikat EMAS, najwyższe unijne wyróżnienie w obszarze ekologii, a w 2022 r. znalazł się na prestiżowej liście „</w:t>
      </w:r>
      <w:proofErr w:type="spellStart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World’s</w:t>
      </w:r>
      <w:proofErr w:type="spellEnd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 Best </w:t>
      </w:r>
      <w:proofErr w:type="spellStart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Employers</w:t>
      </w:r>
      <w:proofErr w:type="spellEnd"/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>” amerykańskiego magazynu „Forbes”.</w:t>
      </w:r>
    </w:p>
    <w:p w14:paraId="056206CA" w14:textId="77777777" w:rsidR="007E1369" w:rsidRDefault="007E1369" w:rsidP="00EC4EE3">
      <w:pPr>
        <w:shd w:val="clear" w:color="auto" w:fill="FFFFFF"/>
        <w:suppressAutoHyphens/>
        <w:spacing w:after="100" w:afterAutospacing="1"/>
        <w:jc w:val="both"/>
        <w:rPr>
          <w:rFonts w:cstheme="minorHAnsi"/>
          <w:b/>
          <w:bCs/>
          <w:sz w:val="20"/>
          <w:szCs w:val="20"/>
          <w:lang w:val="pl-PL"/>
        </w:rPr>
      </w:pPr>
    </w:p>
    <w:p w14:paraId="275F0985" w14:textId="490FFCCC" w:rsidR="00EC4EE3" w:rsidRPr="007E1369" w:rsidRDefault="00EC4EE3" w:rsidP="00EC4EE3">
      <w:pPr>
        <w:shd w:val="clear" w:color="auto" w:fill="FFFFFF"/>
        <w:suppressAutoHyphens/>
        <w:spacing w:after="100" w:afterAutospacing="1"/>
        <w:jc w:val="both"/>
        <w:rPr>
          <w:rFonts w:cstheme="minorHAnsi"/>
          <w:b/>
          <w:bCs/>
          <w:sz w:val="20"/>
          <w:szCs w:val="20"/>
          <w:lang w:val="pl-PL"/>
        </w:rPr>
      </w:pPr>
      <w:r w:rsidRPr="007E1369">
        <w:rPr>
          <w:rFonts w:cstheme="minorHAnsi"/>
          <w:b/>
          <w:bCs/>
          <w:sz w:val="20"/>
          <w:szCs w:val="20"/>
          <w:lang w:val="pl-PL"/>
        </w:rPr>
        <w:t>O VASTINT</w:t>
      </w:r>
    </w:p>
    <w:p w14:paraId="03FD0511" w14:textId="77777777" w:rsidR="00EC4EE3" w:rsidRPr="007E1369" w:rsidRDefault="00EC4EE3" w:rsidP="007E1369">
      <w:pPr>
        <w:pStyle w:val="NormalnyWeb"/>
        <w:spacing w:before="0" w:beforeAutospacing="0" w:after="0" w:afterAutospacing="0" w:line="280" w:lineRule="atLeast"/>
        <w:jc w:val="both"/>
        <w:rPr>
          <w:rFonts w:ascii="Verdana" w:hAnsi="Verdana" w:cstheme="minorHAnsi"/>
          <w:color w:val="000000"/>
          <w:sz w:val="20"/>
          <w:szCs w:val="20"/>
          <w:lang w:val="pl-PL" w:eastAsia="pl-PL"/>
        </w:rPr>
      </w:pPr>
      <w:r w:rsidRPr="007E1369">
        <w:rPr>
          <w:rFonts w:ascii="Verdana" w:hAnsi="Verdana" w:cstheme="minorHAnsi"/>
          <w:color w:val="000000"/>
          <w:sz w:val="20"/>
          <w:szCs w:val="20"/>
          <w:lang w:val="pl-PL" w:eastAsia="pl-PL"/>
        </w:rPr>
        <w:t xml:space="preserve">Vastint Poland jest częścią Grupy Vastint, międzynarodowej organizacji działającej na europejskim rynku nieruchomości od ponad 30 lat. Filary działalności firmy to zarządzanie portfelem nieruchomości oraz rozwój projektów biurowych, mieszkaniowych i hotelowych, które zapewniają komfortowe, a także zrównoważone środowisko życia, pracy i wypoczynku. </w:t>
      </w:r>
    </w:p>
    <w:p w14:paraId="6B918804" w14:textId="77777777" w:rsidR="007E1369" w:rsidRDefault="007E1369" w:rsidP="00EC4EE3">
      <w:pPr>
        <w:shd w:val="clear" w:color="auto" w:fill="FFFFFF"/>
        <w:spacing w:after="100" w:afterAutospacing="1"/>
        <w:jc w:val="both"/>
        <w:rPr>
          <w:rFonts w:cstheme="minorHAnsi"/>
          <w:b/>
          <w:bCs/>
          <w:sz w:val="20"/>
          <w:szCs w:val="20"/>
          <w:lang w:val="pl-PL"/>
        </w:rPr>
      </w:pPr>
    </w:p>
    <w:p w14:paraId="5D5DBD16" w14:textId="1CAB1D58" w:rsidR="00EC4EE3" w:rsidRPr="007E1369" w:rsidRDefault="00EC4EE3" w:rsidP="00EC4EE3">
      <w:pPr>
        <w:shd w:val="clear" w:color="auto" w:fill="FFFFFF"/>
        <w:spacing w:after="100" w:afterAutospacing="1"/>
        <w:jc w:val="both"/>
        <w:rPr>
          <w:rFonts w:cstheme="minorHAnsi"/>
          <w:b/>
          <w:bCs/>
          <w:sz w:val="20"/>
          <w:szCs w:val="20"/>
          <w:lang w:val="pl-PL"/>
        </w:rPr>
      </w:pPr>
      <w:r w:rsidRPr="007E1369">
        <w:rPr>
          <w:rFonts w:cstheme="minorHAnsi"/>
          <w:b/>
          <w:bCs/>
          <w:sz w:val="20"/>
          <w:szCs w:val="20"/>
          <w:lang w:val="pl-PL"/>
        </w:rPr>
        <w:t>KONTAKT</w:t>
      </w:r>
    </w:p>
    <w:p w14:paraId="702BE77B" w14:textId="48CE65D1" w:rsidR="00EC4EE3" w:rsidRPr="007E1369" w:rsidRDefault="0073654B" w:rsidP="00EC4EE3">
      <w:pPr>
        <w:shd w:val="clear" w:color="auto" w:fill="FFFFFF"/>
        <w:suppressAutoHyphens/>
        <w:spacing w:after="0" w:line="280" w:lineRule="atLeast"/>
        <w:jc w:val="both"/>
        <w:rPr>
          <w:rFonts w:cstheme="minorHAnsi"/>
          <w:color w:val="000000"/>
          <w:sz w:val="20"/>
          <w:szCs w:val="20"/>
          <w:lang w:val="pl-PL"/>
        </w:rPr>
      </w:pPr>
      <w:r w:rsidRPr="007E1369">
        <w:rPr>
          <w:rFonts w:cstheme="minorHAnsi"/>
          <w:color w:val="000000"/>
          <w:sz w:val="20"/>
          <w:szCs w:val="20"/>
          <w:lang w:val="pl-PL"/>
        </w:rPr>
        <w:t>Marcin Kasprzak</w:t>
      </w:r>
      <w:r w:rsidR="00EC4EE3" w:rsidRPr="007E1369">
        <w:rPr>
          <w:rFonts w:cstheme="minorHAnsi"/>
          <w:color w:val="000000"/>
          <w:sz w:val="20"/>
          <w:szCs w:val="20"/>
          <w:lang w:val="pl-PL"/>
        </w:rPr>
        <w:t>, ERBUD</w:t>
      </w:r>
      <w:r w:rsidR="005F3371" w:rsidRPr="007E1369">
        <w:rPr>
          <w:rFonts w:cstheme="minorHAnsi"/>
          <w:color w:val="000000"/>
          <w:sz w:val="20"/>
          <w:szCs w:val="20"/>
          <w:lang w:val="pl-PL"/>
        </w:rPr>
        <w:t xml:space="preserve"> Group</w:t>
      </w:r>
      <w:r w:rsidR="00EC4EE3" w:rsidRPr="007E1369">
        <w:rPr>
          <w:rFonts w:cstheme="minorHAnsi"/>
          <w:color w:val="000000"/>
          <w:sz w:val="20"/>
          <w:szCs w:val="20"/>
          <w:lang w:val="pl-PL"/>
        </w:rPr>
        <w:tab/>
      </w:r>
      <w:r w:rsidR="00EC4EE3" w:rsidRPr="007E1369">
        <w:rPr>
          <w:rFonts w:cstheme="minorHAnsi"/>
          <w:color w:val="000000"/>
          <w:sz w:val="20"/>
          <w:szCs w:val="20"/>
          <w:lang w:val="pl-PL"/>
        </w:rPr>
        <w:tab/>
      </w:r>
      <w:r w:rsidR="00EC4EE3" w:rsidRPr="007E1369">
        <w:rPr>
          <w:rFonts w:cstheme="minorHAnsi"/>
          <w:color w:val="000000"/>
          <w:sz w:val="20"/>
          <w:szCs w:val="20"/>
          <w:lang w:val="pl-PL"/>
        </w:rPr>
        <w:tab/>
        <w:t>Ewa Łydkowska, Vastint Poland</w:t>
      </w:r>
    </w:p>
    <w:p w14:paraId="5F5C4880" w14:textId="584EFA04" w:rsidR="00EC4EE3" w:rsidRPr="007E1369" w:rsidRDefault="00EC4EE3" w:rsidP="00EC4EE3">
      <w:pPr>
        <w:shd w:val="clear" w:color="auto" w:fill="FFFFFF"/>
        <w:suppressAutoHyphens/>
        <w:spacing w:after="0" w:line="280" w:lineRule="atLeast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7E1369">
        <w:rPr>
          <w:rFonts w:cstheme="minorHAnsi"/>
          <w:color w:val="000000"/>
          <w:sz w:val="20"/>
          <w:szCs w:val="20"/>
          <w:lang w:val="es-ES"/>
        </w:rPr>
        <w:t xml:space="preserve">M: </w:t>
      </w:r>
      <w:r w:rsidR="005F3371" w:rsidRPr="007E1369">
        <w:rPr>
          <w:rFonts w:cstheme="minorHAnsi"/>
          <w:color w:val="000000"/>
          <w:sz w:val="20"/>
          <w:szCs w:val="20"/>
          <w:lang w:val="es-ES"/>
        </w:rPr>
        <w:t>792</w:t>
      </w:r>
      <w:r w:rsidR="00982498" w:rsidRPr="007E1369">
        <w:rPr>
          <w:rFonts w:cstheme="minorHAnsi"/>
          <w:color w:val="000000"/>
          <w:sz w:val="20"/>
          <w:szCs w:val="20"/>
          <w:lang w:val="es-ES"/>
        </w:rPr>
        <w:t> </w:t>
      </w:r>
      <w:r w:rsidR="005F3371" w:rsidRPr="007E1369">
        <w:rPr>
          <w:rFonts w:cstheme="minorHAnsi"/>
          <w:color w:val="000000"/>
          <w:sz w:val="20"/>
          <w:szCs w:val="20"/>
          <w:lang w:val="es-ES"/>
        </w:rPr>
        <w:t>280</w:t>
      </w:r>
      <w:r w:rsidR="00982498" w:rsidRPr="007E1369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="005F3371" w:rsidRPr="007E1369">
        <w:rPr>
          <w:rFonts w:cstheme="minorHAnsi"/>
          <w:color w:val="000000"/>
          <w:sz w:val="20"/>
          <w:szCs w:val="20"/>
          <w:lang w:val="es-ES"/>
        </w:rPr>
        <w:t>805</w:t>
      </w:r>
      <w:r w:rsidRPr="007E1369">
        <w:rPr>
          <w:rFonts w:cstheme="minorHAnsi"/>
          <w:color w:val="000000"/>
          <w:sz w:val="20"/>
          <w:szCs w:val="20"/>
          <w:lang w:val="es-ES"/>
        </w:rPr>
        <w:tab/>
      </w:r>
      <w:r w:rsidRPr="007E1369">
        <w:rPr>
          <w:rFonts w:cstheme="minorHAnsi"/>
          <w:color w:val="000000"/>
          <w:sz w:val="20"/>
          <w:szCs w:val="20"/>
          <w:lang w:val="es-ES"/>
        </w:rPr>
        <w:tab/>
      </w:r>
      <w:r w:rsidRPr="007E1369">
        <w:rPr>
          <w:rFonts w:cstheme="minorHAnsi"/>
          <w:color w:val="000000"/>
          <w:sz w:val="20"/>
          <w:szCs w:val="20"/>
          <w:lang w:val="es-ES"/>
        </w:rPr>
        <w:tab/>
      </w:r>
      <w:r w:rsidRPr="007E1369">
        <w:rPr>
          <w:rFonts w:cstheme="minorHAnsi"/>
          <w:color w:val="000000"/>
          <w:sz w:val="20"/>
          <w:szCs w:val="20"/>
          <w:lang w:val="es-ES"/>
        </w:rPr>
        <w:tab/>
      </w:r>
      <w:r w:rsidRPr="007E1369">
        <w:rPr>
          <w:rFonts w:cstheme="minorHAnsi"/>
          <w:color w:val="000000"/>
          <w:sz w:val="20"/>
          <w:szCs w:val="20"/>
          <w:lang w:val="es-ES"/>
        </w:rPr>
        <w:tab/>
        <w:t>M: 512 </w:t>
      </w:r>
      <w:r w:rsidR="00982498" w:rsidRPr="007E1369">
        <w:rPr>
          <w:rFonts w:cstheme="minorHAnsi"/>
          <w:color w:val="000000"/>
          <w:sz w:val="20"/>
          <w:szCs w:val="20"/>
          <w:lang w:val="es-ES"/>
        </w:rPr>
        <w:t>6</w:t>
      </w:r>
      <w:r w:rsidRPr="007E1369">
        <w:rPr>
          <w:rFonts w:cstheme="minorHAnsi"/>
          <w:color w:val="000000"/>
          <w:sz w:val="20"/>
          <w:szCs w:val="20"/>
          <w:lang w:val="es-ES"/>
        </w:rPr>
        <w:t>47 286</w:t>
      </w:r>
    </w:p>
    <w:p w14:paraId="72564936" w14:textId="3E5EDCF2" w:rsidR="00EC4EE3" w:rsidRPr="007E1369" w:rsidRDefault="00EC4EE3" w:rsidP="00EC4EE3">
      <w:pPr>
        <w:shd w:val="clear" w:color="auto" w:fill="FFFFFF"/>
        <w:suppressAutoHyphens/>
        <w:spacing w:after="0" w:line="280" w:lineRule="atLeast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7E1369">
        <w:rPr>
          <w:rFonts w:cstheme="minorHAnsi"/>
          <w:color w:val="000000"/>
          <w:sz w:val="20"/>
          <w:szCs w:val="20"/>
          <w:lang w:val="es-ES"/>
        </w:rPr>
        <w:t xml:space="preserve">E: </w:t>
      </w:r>
      <w:r w:rsidR="005F3371" w:rsidRPr="007E1369">
        <w:rPr>
          <w:rFonts w:cstheme="minorHAnsi"/>
          <w:sz w:val="20"/>
          <w:szCs w:val="20"/>
          <w:lang w:val="es-ES"/>
        </w:rPr>
        <w:t>marcin.kasprzak@erbud.pl</w:t>
      </w:r>
      <w:r w:rsidRPr="007E1369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7E1369">
        <w:rPr>
          <w:rFonts w:cstheme="minorHAnsi"/>
          <w:color w:val="000000"/>
          <w:sz w:val="20"/>
          <w:szCs w:val="20"/>
          <w:lang w:val="es-ES"/>
        </w:rPr>
        <w:tab/>
      </w:r>
      <w:r w:rsidRPr="007E1369">
        <w:rPr>
          <w:rFonts w:cstheme="minorHAnsi"/>
          <w:color w:val="000000"/>
          <w:sz w:val="20"/>
          <w:szCs w:val="20"/>
          <w:lang w:val="es-ES"/>
        </w:rPr>
        <w:tab/>
      </w:r>
      <w:r w:rsidRPr="007E1369">
        <w:rPr>
          <w:rFonts w:cstheme="minorHAnsi"/>
          <w:color w:val="000000"/>
          <w:sz w:val="20"/>
          <w:szCs w:val="20"/>
          <w:lang w:val="es-ES"/>
        </w:rPr>
        <w:tab/>
        <w:t xml:space="preserve">E: </w:t>
      </w:r>
      <w:hyperlink r:id="rId7" w:history="1">
        <w:r w:rsidRPr="007E1369">
          <w:rPr>
            <w:rFonts w:cstheme="minorHAnsi"/>
            <w:color w:val="000000"/>
            <w:sz w:val="20"/>
            <w:szCs w:val="20"/>
            <w:lang w:val="es-ES"/>
          </w:rPr>
          <w:t>ewa.lydkowska@vastint.eu</w:t>
        </w:r>
      </w:hyperlink>
    </w:p>
    <w:p w14:paraId="5DAEF4F6" w14:textId="72C6AD88" w:rsidR="00771C88" w:rsidRPr="0073654B" w:rsidRDefault="00771C88" w:rsidP="00167E33">
      <w:pPr>
        <w:spacing w:after="0" w:line="280" w:lineRule="atLeast"/>
        <w:jc w:val="both"/>
        <w:rPr>
          <w:rFonts w:asciiTheme="minorHAnsi" w:eastAsia="Calibri" w:hAnsiTheme="minorHAnsi" w:cstheme="minorHAnsi"/>
          <w:sz w:val="24"/>
          <w:szCs w:val="24"/>
          <w:lang w:val="es-ES"/>
        </w:rPr>
      </w:pPr>
    </w:p>
    <w:sectPr w:rsidR="00771C88" w:rsidRPr="0073654B" w:rsidSect="0098249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099" w:right="1134" w:bottom="0" w:left="1418" w:header="709" w:footer="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E341" w14:textId="77777777" w:rsidR="00391F51" w:rsidRDefault="00391F51" w:rsidP="00A27B54">
      <w:pPr>
        <w:spacing w:after="0" w:line="240" w:lineRule="auto"/>
      </w:pPr>
      <w:r>
        <w:separator/>
      </w:r>
    </w:p>
  </w:endnote>
  <w:endnote w:type="continuationSeparator" w:id="0">
    <w:p w14:paraId="309FE881" w14:textId="77777777" w:rsidR="00391F51" w:rsidRDefault="00391F51" w:rsidP="00A2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5584138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3C8204B3" w14:textId="77777777" w:rsidR="008A4F4C" w:rsidRPr="009C19DE" w:rsidRDefault="008A4F4C">
            <w:pPr>
              <w:pStyle w:val="Stopka"/>
              <w:jc w:val="right"/>
              <w:rPr>
                <w:sz w:val="20"/>
                <w:szCs w:val="20"/>
              </w:rPr>
            </w:pPr>
            <w:r w:rsidRPr="009C19DE">
              <w:rPr>
                <w:sz w:val="20"/>
                <w:szCs w:val="20"/>
              </w:rPr>
              <w:t xml:space="preserve">Page </w:t>
            </w:r>
            <w:r w:rsidRPr="009C19DE">
              <w:rPr>
                <w:bCs/>
                <w:sz w:val="20"/>
                <w:szCs w:val="20"/>
              </w:rPr>
              <w:fldChar w:fldCharType="begin"/>
            </w:r>
            <w:r w:rsidRPr="009C19DE">
              <w:rPr>
                <w:bCs/>
                <w:sz w:val="20"/>
                <w:szCs w:val="20"/>
              </w:rPr>
              <w:instrText xml:space="preserve"> PAGE </w:instrText>
            </w:r>
            <w:r w:rsidRPr="009C19DE">
              <w:rPr>
                <w:bCs/>
                <w:sz w:val="20"/>
                <w:szCs w:val="20"/>
              </w:rPr>
              <w:fldChar w:fldCharType="separate"/>
            </w:r>
            <w:r w:rsidR="001C4C3D">
              <w:rPr>
                <w:bCs/>
                <w:noProof/>
                <w:sz w:val="20"/>
                <w:szCs w:val="20"/>
              </w:rPr>
              <w:t>2</w:t>
            </w:r>
            <w:r w:rsidRPr="009C19DE">
              <w:rPr>
                <w:bCs/>
                <w:sz w:val="20"/>
                <w:szCs w:val="20"/>
              </w:rPr>
              <w:fldChar w:fldCharType="end"/>
            </w:r>
            <w:r w:rsidRPr="009C19DE">
              <w:rPr>
                <w:sz w:val="20"/>
                <w:szCs w:val="20"/>
              </w:rPr>
              <w:t>/</w:t>
            </w:r>
            <w:r w:rsidRPr="009C19DE">
              <w:rPr>
                <w:bCs/>
                <w:sz w:val="20"/>
                <w:szCs w:val="20"/>
              </w:rPr>
              <w:fldChar w:fldCharType="begin"/>
            </w:r>
            <w:r w:rsidRPr="009C19DE">
              <w:rPr>
                <w:bCs/>
                <w:sz w:val="20"/>
                <w:szCs w:val="20"/>
              </w:rPr>
              <w:instrText xml:space="preserve"> NUMPAGES  </w:instrText>
            </w:r>
            <w:r w:rsidRPr="009C19DE">
              <w:rPr>
                <w:bCs/>
                <w:sz w:val="20"/>
                <w:szCs w:val="20"/>
              </w:rPr>
              <w:fldChar w:fldCharType="separate"/>
            </w:r>
            <w:r w:rsidR="001C4C3D">
              <w:rPr>
                <w:bCs/>
                <w:noProof/>
                <w:sz w:val="20"/>
                <w:szCs w:val="20"/>
              </w:rPr>
              <w:t>2</w:t>
            </w:r>
            <w:r w:rsidRPr="009C19D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FB1879" w14:textId="77777777" w:rsidR="008A4F4C" w:rsidRPr="004D4227" w:rsidRDefault="008A4F4C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DC8D" w14:textId="28055811" w:rsidR="008A4F4C" w:rsidRPr="001B701A" w:rsidRDefault="008A4F4C" w:rsidP="00A05BA3">
    <w:pPr>
      <w:pStyle w:val="Stopka"/>
      <w:tabs>
        <w:tab w:val="clear" w:pos="9406"/>
      </w:tabs>
      <w:spacing w:line="160" w:lineRule="exact"/>
      <w:ind w:right="-93"/>
      <w:rPr>
        <w:sz w:val="16"/>
        <w:szCs w:val="16"/>
        <w:lang w:val="es-ES_tradnl"/>
      </w:rPr>
    </w:pPr>
    <w:r w:rsidRPr="001B701A">
      <w:rPr>
        <w:sz w:val="16"/>
        <w:szCs w:val="14"/>
        <w:lang w:val="es-ES_tradnl"/>
      </w:rPr>
      <w:tab/>
    </w:r>
    <w:r w:rsidRPr="001B701A">
      <w:rPr>
        <w:sz w:val="16"/>
        <w:szCs w:val="14"/>
        <w:lang w:val="es-ES_tradnl"/>
      </w:rPr>
      <w:tab/>
    </w:r>
    <w:r w:rsidRPr="001B701A">
      <w:rPr>
        <w:sz w:val="14"/>
        <w:szCs w:val="14"/>
        <w:lang w:val="es-ES_tradnl"/>
      </w:rPr>
      <w:t xml:space="preserve">  </w:t>
    </w:r>
    <w:r w:rsidR="00A05BA3">
      <w:rPr>
        <w:sz w:val="14"/>
        <w:szCs w:val="14"/>
        <w:lang w:val="es-ES_tradnl"/>
      </w:rPr>
      <w:t xml:space="preserve">                                                                 </w:t>
    </w:r>
    <w:r w:rsidRPr="001B701A">
      <w:rPr>
        <w:sz w:val="14"/>
        <w:szCs w:val="14"/>
        <w:lang w:val="es-ES_tradnl"/>
      </w:rPr>
      <w:t xml:space="preserve"> </w:t>
    </w:r>
    <w:r w:rsidR="00266CCD">
      <w:rPr>
        <w:sz w:val="14"/>
        <w:szCs w:val="14"/>
        <w:lang w:val="es-ES_tradnl"/>
      </w:rPr>
      <w:t xml:space="preserve">  </w:t>
    </w:r>
    <w:r w:rsidRPr="001B701A">
      <w:rPr>
        <w:rStyle w:val="Hipercze"/>
        <w:color w:val="E36C0A"/>
        <w:sz w:val="16"/>
        <w:szCs w:val="16"/>
        <w:u w:val="none"/>
        <w:lang w:val="es-ES_tradnl"/>
      </w:rPr>
      <w:t>www.vastint.eu</w:t>
    </w:r>
  </w:p>
  <w:p w14:paraId="3161E8DC" w14:textId="77777777" w:rsidR="008A4F4C" w:rsidRPr="001B701A" w:rsidRDefault="008A4F4C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D59A" w14:textId="77777777" w:rsidR="00391F51" w:rsidRDefault="00391F51" w:rsidP="00A27B54">
      <w:pPr>
        <w:spacing w:after="0" w:line="240" w:lineRule="auto"/>
      </w:pPr>
      <w:r>
        <w:separator/>
      </w:r>
    </w:p>
  </w:footnote>
  <w:footnote w:type="continuationSeparator" w:id="0">
    <w:p w14:paraId="2FA6F4AD" w14:textId="77777777" w:rsidR="00391F51" w:rsidRDefault="00391F51" w:rsidP="00A2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4019" w14:textId="77777777" w:rsidR="008A4F4C" w:rsidRDefault="008A4F4C" w:rsidP="00A27B54">
    <w:pPr>
      <w:pStyle w:val="Nagwek"/>
      <w:tabs>
        <w:tab w:val="clear" w:pos="4703"/>
        <w:tab w:val="clear" w:pos="9406"/>
        <w:tab w:val="center" w:pos="0"/>
        <w:tab w:val="right" w:pos="9639"/>
      </w:tabs>
    </w:pPr>
    <w:r>
      <w:t xml:space="preserve">                                                            </w:t>
    </w:r>
    <w:r>
      <w:tab/>
    </w:r>
  </w:p>
  <w:p w14:paraId="5F07D996" w14:textId="77777777" w:rsidR="004C35CA" w:rsidRDefault="004C35CA" w:rsidP="004C35CA">
    <w:pPr>
      <w:pStyle w:val="Nagwek"/>
      <w:tabs>
        <w:tab w:val="clear" w:pos="4703"/>
        <w:tab w:val="clear" w:pos="9406"/>
        <w:tab w:val="center" w:pos="0"/>
        <w:tab w:val="right" w:pos="963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6CADC47" wp14:editId="1840FEFA">
          <wp:simplePos x="0" y="0"/>
          <wp:positionH relativeFrom="column">
            <wp:posOffset>1746885</wp:posOffset>
          </wp:positionH>
          <wp:positionV relativeFrom="paragraph">
            <wp:posOffset>153035</wp:posOffset>
          </wp:positionV>
          <wp:extent cx="1869440" cy="499110"/>
          <wp:effectExtent l="0" t="0" r="0" b="0"/>
          <wp:wrapThrough wrapText="bothSides">
            <wp:wrapPolygon edited="0">
              <wp:start x="0" y="0"/>
              <wp:lineTo x="0" y="20611"/>
              <wp:lineTo x="21351" y="20611"/>
              <wp:lineTo x="21351" y="0"/>
              <wp:lineTo x="0" y="0"/>
            </wp:wrapPolygon>
          </wp:wrapThrough>
          <wp:docPr id="1539939454" name="Obraz 1539939454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776531" name="Obraz 1" descr="Obraz zawierający Czcionka, tekst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</w:t>
    </w:r>
    <w:r>
      <w:tab/>
    </w:r>
  </w:p>
  <w:p w14:paraId="4B3336D1" w14:textId="118C7365" w:rsidR="004C35CA" w:rsidRDefault="004C35CA" w:rsidP="004C35CA">
    <w:pPr>
      <w:pStyle w:val="Nagwek"/>
      <w:tabs>
        <w:tab w:val="clear" w:pos="4703"/>
        <w:tab w:val="clear" w:pos="9406"/>
        <w:tab w:val="center" w:pos="0"/>
        <w:tab w:val="right" w:pos="9639"/>
      </w:tabs>
    </w:pPr>
    <w:r>
      <w:rPr>
        <w:rFonts w:ascii="Sylfaen" w:hAnsi="Sylfaen"/>
        <w:noProof/>
        <w:sz w:val="48"/>
        <w:szCs w:val="48"/>
        <w:lang w:eastAsia="en-US"/>
      </w:rPr>
      <w:drawing>
        <wp:inline distT="0" distB="0" distL="0" distR="0" wp14:anchorId="252ED6C3" wp14:editId="10F1AE84">
          <wp:extent cx="1457960" cy="259080"/>
          <wp:effectExtent l="0" t="0" r="8890" b="7620"/>
          <wp:docPr id="835974537" name="Obraz 835974537" descr="logo_Vastint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Vastint1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tab/>
    </w:r>
  </w:p>
  <w:p w14:paraId="0AD3CEAB" w14:textId="77777777" w:rsidR="008A4F4C" w:rsidRDefault="008A4F4C" w:rsidP="007D42EB">
    <w:pPr>
      <w:pStyle w:val="Nagwek"/>
      <w:tabs>
        <w:tab w:val="clear" w:pos="9406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ED6D" w14:textId="69854ED3" w:rsidR="008A4F4C" w:rsidRDefault="004C35CA" w:rsidP="001C0E01">
    <w:pPr>
      <w:pStyle w:val="Nagwek"/>
      <w:tabs>
        <w:tab w:val="clear" w:pos="4703"/>
        <w:tab w:val="clear" w:pos="9406"/>
        <w:tab w:val="center" w:pos="0"/>
        <w:tab w:val="right" w:pos="963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F6F0942" wp14:editId="18BF1602">
          <wp:simplePos x="0" y="0"/>
          <wp:positionH relativeFrom="column">
            <wp:posOffset>1746885</wp:posOffset>
          </wp:positionH>
          <wp:positionV relativeFrom="paragraph">
            <wp:posOffset>144780</wp:posOffset>
          </wp:positionV>
          <wp:extent cx="1949450" cy="520700"/>
          <wp:effectExtent l="0" t="0" r="0" b="0"/>
          <wp:wrapThrough wrapText="bothSides">
            <wp:wrapPolygon edited="0">
              <wp:start x="0" y="0"/>
              <wp:lineTo x="0" y="20546"/>
              <wp:lineTo x="21319" y="20546"/>
              <wp:lineTo x="21319" y="0"/>
              <wp:lineTo x="0" y="0"/>
            </wp:wrapPolygon>
          </wp:wrapThrough>
          <wp:docPr id="1472558038" name="Obraz 1472558038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776531" name="Obraz 1" descr="Obraz zawierający Czcionka, tekst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F4C">
      <w:t xml:space="preserve">                                                            </w:t>
    </w:r>
    <w:r w:rsidR="008A4F4C">
      <w:tab/>
    </w:r>
  </w:p>
  <w:p w14:paraId="0459393B" w14:textId="5862F17F" w:rsidR="008A4F4C" w:rsidRDefault="008A4F4C" w:rsidP="004D4227">
    <w:pPr>
      <w:pStyle w:val="Nagwek"/>
      <w:tabs>
        <w:tab w:val="clear" w:pos="4703"/>
        <w:tab w:val="clear" w:pos="9406"/>
        <w:tab w:val="center" w:pos="0"/>
        <w:tab w:val="right" w:pos="9639"/>
      </w:tabs>
    </w:pPr>
    <w:r>
      <w:rPr>
        <w:rFonts w:ascii="Sylfaen" w:hAnsi="Sylfaen"/>
        <w:noProof/>
        <w:sz w:val="48"/>
        <w:szCs w:val="48"/>
        <w:lang w:eastAsia="en-US"/>
      </w:rPr>
      <w:drawing>
        <wp:inline distT="0" distB="0" distL="0" distR="0" wp14:anchorId="6124E492" wp14:editId="5F619C83">
          <wp:extent cx="1457960" cy="259080"/>
          <wp:effectExtent l="0" t="0" r="8890" b="7620"/>
          <wp:docPr id="225736056" name="Obraz 225736056" descr="logo_Vastint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Vastint1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tab/>
    </w:r>
  </w:p>
  <w:p w14:paraId="6DF53C9C" w14:textId="77777777" w:rsidR="008A4F4C" w:rsidRDefault="008A4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6E3"/>
    <w:multiLevelType w:val="hybridMultilevel"/>
    <w:tmpl w:val="AF0E6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33D"/>
    <w:multiLevelType w:val="multilevel"/>
    <w:tmpl w:val="837A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E21B5"/>
    <w:multiLevelType w:val="hybridMultilevel"/>
    <w:tmpl w:val="8B40AC68"/>
    <w:lvl w:ilvl="0" w:tplc="3E1E591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37BB"/>
    <w:multiLevelType w:val="hybridMultilevel"/>
    <w:tmpl w:val="72C8DCE4"/>
    <w:lvl w:ilvl="0" w:tplc="3AF42FA4">
      <w:numFmt w:val="bullet"/>
      <w:lvlText w:val="•"/>
      <w:lvlJc w:val="left"/>
      <w:pPr>
        <w:ind w:left="1080" w:hanging="72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39FA"/>
    <w:multiLevelType w:val="hybridMultilevel"/>
    <w:tmpl w:val="AF0E62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6A"/>
    <w:multiLevelType w:val="multilevel"/>
    <w:tmpl w:val="5DA0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613A6"/>
    <w:multiLevelType w:val="multilevel"/>
    <w:tmpl w:val="E19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9560A"/>
    <w:multiLevelType w:val="hybridMultilevel"/>
    <w:tmpl w:val="AF0E6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A3C4A3D"/>
    <w:multiLevelType w:val="hybridMultilevel"/>
    <w:tmpl w:val="AF0E6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18D0D27"/>
    <w:multiLevelType w:val="hybridMultilevel"/>
    <w:tmpl w:val="8CD44974"/>
    <w:lvl w:ilvl="0" w:tplc="3AF42FA4">
      <w:numFmt w:val="bullet"/>
      <w:lvlText w:val="•"/>
      <w:lvlJc w:val="left"/>
      <w:pPr>
        <w:ind w:left="1080" w:hanging="72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B2505"/>
    <w:multiLevelType w:val="multilevel"/>
    <w:tmpl w:val="B1AA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C3627C"/>
    <w:multiLevelType w:val="hybridMultilevel"/>
    <w:tmpl w:val="AF0E6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84285"/>
    <w:multiLevelType w:val="hybridMultilevel"/>
    <w:tmpl w:val="36C45882"/>
    <w:lvl w:ilvl="0" w:tplc="3AF42FA4">
      <w:numFmt w:val="bullet"/>
      <w:lvlText w:val="•"/>
      <w:lvlJc w:val="left"/>
      <w:pPr>
        <w:ind w:left="1080" w:hanging="72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2529E"/>
    <w:multiLevelType w:val="multilevel"/>
    <w:tmpl w:val="592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5634">
    <w:abstractNumId w:val="11"/>
  </w:num>
  <w:num w:numId="2" w16cid:durableId="1152521540">
    <w:abstractNumId w:val="0"/>
  </w:num>
  <w:num w:numId="3" w16cid:durableId="1415321053">
    <w:abstractNumId w:val="4"/>
  </w:num>
  <w:num w:numId="4" w16cid:durableId="1944067599">
    <w:abstractNumId w:val="7"/>
  </w:num>
  <w:num w:numId="5" w16cid:durableId="1379276678">
    <w:abstractNumId w:val="8"/>
  </w:num>
  <w:num w:numId="6" w16cid:durableId="1604610726">
    <w:abstractNumId w:val="2"/>
  </w:num>
  <w:num w:numId="7" w16cid:durableId="1703901285">
    <w:abstractNumId w:val="9"/>
  </w:num>
  <w:num w:numId="8" w16cid:durableId="1746872802">
    <w:abstractNumId w:val="3"/>
  </w:num>
  <w:num w:numId="9" w16cid:durableId="1560941259">
    <w:abstractNumId w:val="12"/>
  </w:num>
  <w:num w:numId="10" w16cid:durableId="385223642">
    <w:abstractNumId w:val="6"/>
  </w:num>
  <w:num w:numId="11" w16cid:durableId="1198007886">
    <w:abstractNumId w:val="1"/>
  </w:num>
  <w:num w:numId="12" w16cid:durableId="1176338323">
    <w:abstractNumId w:val="12"/>
  </w:num>
  <w:num w:numId="13" w16cid:durableId="713702488">
    <w:abstractNumId w:val="13"/>
  </w:num>
  <w:num w:numId="14" w16cid:durableId="770711162">
    <w:abstractNumId w:val="5"/>
  </w:num>
  <w:num w:numId="15" w16cid:durableId="1574200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03"/>
    <w:rsid w:val="000025C3"/>
    <w:rsid w:val="00002DF3"/>
    <w:rsid w:val="00004584"/>
    <w:rsid w:val="00007917"/>
    <w:rsid w:val="00012BEE"/>
    <w:rsid w:val="00020CDA"/>
    <w:rsid w:val="00021392"/>
    <w:rsid w:val="000216DF"/>
    <w:rsid w:val="00024D36"/>
    <w:rsid w:val="0002591B"/>
    <w:rsid w:val="000269A0"/>
    <w:rsid w:val="00031E43"/>
    <w:rsid w:val="000351F7"/>
    <w:rsid w:val="0003522B"/>
    <w:rsid w:val="0004316F"/>
    <w:rsid w:val="00052BEF"/>
    <w:rsid w:val="000568AA"/>
    <w:rsid w:val="0005765C"/>
    <w:rsid w:val="00061576"/>
    <w:rsid w:val="000650DC"/>
    <w:rsid w:val="0006615A"/>
    <w:rsid w:val="000666F1"/>
    <w:rsid w:val="00077FAF"/>
    <w:rsid w:val="0009544E"/>
    <w:rsid w:val="000A10A2"/>
    <w:rsid w:val="000A2002"/>
    <w:rsid w:val="000A36FC"/>
    <w:rsid w:val="000A7C17"/>
    <w:rsid w:val="000B3E9C"/>
    <w:rsid w:val="000C0164"/>
    <w:rsid w:val="000C181E"/>
    <w:rsid w:val="000C274B"/>
    <w:rsid w:val="000C285A"/>
    <w:rsid w:val="000C4770"/>
    <w:rsid w:val="000C4A0F"/>
    <w:rsid w:val="000D0A19"/>
    <w:rsid w:val="000D0A2E"/>
    <w:rsid w:val="000D4AFD"/>
    <w:rsid w:val="000E0103"/>
    <w:rsid w:val="000E2F39"/>
    <w:rsid w:val="000E3F82"/>
    <w:rsid w:val="000E40D9"/>
    <w:rsid w:val="000E6F04"/>
    <w:rsid w:val="000F368F"/>
    <w:rsid w:val="000F6AA7"/>
    <w:rsid w:val="00110913"/>
    <w:rsid w:val="0012112F"/>
    <w:rsid w:val="00123D44"/>
    <w:rsid w:val="0012498A"/>
    <w:rsid w:val="00130F94"/>
    <w:rsid w:val="00133CFA"/>
    <w:rsid w:val="001411C9"/>
    <w:rsid w:val="00150953"/>
    <w:rsid w:val="0015794A"/>
    <w:rsid w:val="00164456"/>
    <w:rsid w:val="00167E33"/>
    <w:rsid w:val="00171CAC"/>
    <w:rsid w:val="00191676"/>
    <w:rsid w:val="00194B1F"/>
    <w:rsid w:val="001A061E"/>
    <w:rsid w:val="001A1CBB"/>
    <w:rsid w:val="001A46E7"/>
    <w:rsid w:val="001A4A30"/>
    <w:rsid w:val="001A525B"/>
    <w:rsid w:val="001A537B"/>
    <w:rsid w:val="001A6923"/>
    <w:rsid w:val="001A7332"/>
    <w:rsid w:val="001A7C17"/>
    <w:rsid w:val="001B1B11"/>
    <w:rsid w:val="001B5B60"/>
    <w:rsid w:val="001B701A"/>
    <w:rsid w:val="001C0E01"/>
    <w:rsid w:val="001C4C3D"/>
    <w:rsid w:val="001C63AB"/>
    <w:rsid w:val="001C78F9"/>
    <w:rsid w:val="001D3B5E"/>
    <w:rsid w:val="001D589F"/>
    <w:rsid w:val="001E41FC"/>
    <w:rsid w:val="001E6721"/>
    <w:rsid w:val="001F0BEE"/>
    <w:rsid w:val="001F153E"/>
    <w:rsid w:val="001F48B7"/>
    <w:rsid w:val="001F708C"/>
    <w:rsid w:val="002008AD"/>
    <w:rsid w:val="0020180D"/>
    <w:rsid w:val="0020195F"/>
    <w:rsid w:val="002044DF"/>
    <w:rsid w:val="002046A6"/>
    <w:rsid w:val="00206442"/>
    <w:rsid w:val="00212AE7"/>
    <w:rsid w:val="002155BD"/>
    <w:rsid w:val="002230F9"/>
    <w:rsid w:val="00224E03"/>
    <w:rsid w:val="002265C3"/>
    <w:rsid w:val="00230167"/>
    <w:rsid w:val="002369C4"/>
    <w:rsid w:val="00255026"/>
    <w:rsid w:val="002602D6"/>
    <w:rsid w:val="0026284F"/>
    <w:rsid w:val="00263E69"/>
    <w:rsid w:val="00266C1B"/>
    <w:rsid w:val="00266CCD"/>
    <w:rsid w:val="00272059"/>
    <w:rsid w:val="00285676"/>
    <w:rsid w:val="002874CF"/>
    <w:rsid w:val="002B15C2"/>
    <w:rsid w:val="002B222E"/>
    <w:rsid w:val="002B4239"/>
    <w:rsid w:val="002C2C06"/>
    <w:rsid w:val="002C2FF0"/>
    <w:rsid w:val="002D16E7"/>
    <w:rsid w:val="002D6846"/>
    <w:rsid w:val="002D7C0E"/>
    <w:rsid w:val="002E1FC9"/>
    <w:rsid w:val="002F32E8"/>
    <w:rsid w:val="002F4E71"/>
    <w:rsid w:val="002F7D97"/>
    <w:rsid w:val="00300272"/>
    <w:rsid w:val="00304478"/>
    <w:rsid w:val="00306A84"/>
    <w:rsid w:val="003100E7"/>
    <w:rsid w:val="00314607"/>
    <w:rsid w:val="0032258D"/>
    <w:rsid w:val="003233A7"/>
    <w:rsid w:val="0032445F"/>
    <w:rsid w:val="00343DA2"/>
    <w:rsid w:val="00353D9C"/>
    <w:rsid w:val="0035645D"/>
    <w:rsid w:val="003615DA"/>
    <w:rsid w:val="003706EC"/>
    <w:rsid w:val="00373EFA"/>
    <w:rsid w:val="00373F87"/>
    <w:rsid w:val="003748FF"/>
    <w:rsid w:val="0037550B"/>
    <w:rsid w:val="00381543"/>
    <w:rsid w:val="003818BB"/>
    <w:rsid w:val="00391F51"/>
    <w:rsid w:val="00393F65"/>
    <w:rsid w:val="003A6324"/>
    <w:rsid w:val="003A6621"/>
    <w:rsid w:val="003B319F"/>
    <w:rsid w:val="003B457A"/>
    <w:rsid w:val="003B5B1A"/>
    <w:rsid w:val="003B6561"/>
    <w:rsid w:val="003B6FCD"/>
    <w:rsid w:val="003C2AFF"/>
    <w:rsid w:val="003C7D1C"/>
    <w:rsid w:val="003D0786"/>
    <w:rsid w:val="003D417C"/>
    <w:rsid w:val="003D497C"/>
    <w:rsid w:val="003D7BEC"/>
    <w:rsid w:val="003E4EF4"/>
    <w:rsid w:val="003E7F73"/>
    <w:rsid w:val="003F263C"/>
    <w:rsid w:val="0040264D"/>
    <w:rsid w:val="00416B90"/>
    <w:rsid w:val="004275B8"/>
    <w:rsid w:val="00432320"/>
    <w:rsid w:val="00434A9D"/>
    <w:rsid w:val="0043727D"/>
    <w:rsid w:val="00441FDA"/>
    <w:rsid w:val="00444F90"/>
    <w:rsid w:val="00456043"/>
    <w:rsid w:val="004616C2"/>
    <w:rsid w:val="00461F2E"/>
    <w:rsid w:val="004620B3"/>
    <w:rsid w:val="0047367D"/>
    <w:rsid w:val="00473AE0"/>
    <w:rsid w:val="00474EE3"/>
    <w:rsid w:val="004752A1"/>
    <w:rsid w:val="00475334"/>
    <w:rsid w:val="0048385A"/>
    <w:rsid w:val="00485247"/>
    <w:rsid w:val="00490369"/>
    <w:rsid w:val="004927DA"/>
    <w:rsid w:val="00493EBC"/>
    <w:rsid w:val="004945AA"/>
    <w:rsid w:val="004954E8"/>
    <w:rsid w:val="004B10B1"/>
    <w:rsid w:val="004B320B"/>
    <w:rsid w:val="004B701A"/>
    <w:rsid w:val="004C35CA"/>
    <w:rsid w:val="004C3A74"/>
    <w:rsid w:val="004C41B9"/>
    <w:rsid w:val="004C5B51"/>
    <w:rsid w:val="004C5E42"/>
    <w:rsid w:val="004C7DED"/>
    <w:rsid w:val="004D3430"/>
    <w:rsid w:val="004D4227"/>
    <w:rsid w:val="004D54C8"/>
    <w:rsid w:val="004D640D"/>
    <w:rsid w:val="004D7A3E"/>
    <w:rsid w:val="004E1159"/>
    <w:rsid w:val="004F205D"/>
    <w:rsid w:val="004F2509"/>
    <w:rsid w:val="004F2532"/>
    <w:rsid w:val="004F5583"/>
    <w:rsid w:val="00500FB8"/>
    <w:rsid w:val="005056F5"/>
    <w:rsid w:val="00520F15"/>
    <w:rsid w:val="00521BA8"/>
    <w:rsid w:val="00526256"/>
    <w:rsid w:val="00527FEB"/>
    <w:rsid w:val="00531CA4"/>
    <w:rsid w:val="005343FA"/>
    <w:rsid w:val="0053603F"/>
    <w:rsid w:val="00543369"/>
    <w:rsid w:val="00543932"/>
    <w:rsid w:val="005474D1"/>
    <w:rsid w:val="00552758"/>
    <w:rsid w:val="00560B5F"/>
    <w:rsid w:val="00566F2C"/>
    <w:rsid w:val="00567790"/>
    <w:rsid w:val="00570149"/>
    <w:rsid w:val="00572043"/>
    <w:rsid w:val="005772D0"/>
    <w:rsid w:val="0058038A"/>
    <w:rsid w:val="005863DB"/>
    <w:rsid w:val="0059027C"/>
    <w:rsid w:val="00594788"/>
    <w:rsid w:val="005A44F4"/>
    <w:rsid w:val="005B027F"/>
    <w:rsid w:val="005B0A45"/>
    <w:rsid w:val="005B11AA"/>
    <w:rsid w:val="005B34C3"/>
    <w:rsid w:val="005B7E30"/>
    <w:rsid w:val="005C2834"/>
    <w:rsid w:val="005E1B28"/>
    <w:rsid w:val="005E7642"/>
    <w:rsid w:val="005F03F1"/>
    <w:rsid w:val="005F1BE7"/>
    <w:rsid w:val="005F3371"/>
    <w:rsid w:val="005F49A9"/>
    <w:rsid w:val="005F54C8"/>
    <w:rsid w:val="005F5D5D"/>
    <w:rsid w:val="00602524"/>
    <w:rsid w:val="00606D1D"/>
    <w:rsid w:val="0061609B"/>
    <w:rsid w:val="00616B54"/>
    <w:rsid w:val="00617C23"/>
    <w:rsid w:val="00624AFC"/>
    <w:rsid w:val="0063004E"/>
    <w:rsid w:val="00636B94"/>
    <w:rsid w:val="00644C5C"/>
    <w:rsid w:val="006545C0"/>
    <w:rsid w:val="00655048"/>
    <w:rsid w:val="00655519"/>
    <w:rsid w:val="00660253"/>
    <w:rsid w:val="006722B4"/>
    <w:rsid w:val="00673C6C"/>
    <w:rsid w:val="00682378"/>
    <w:rsid w:val="00690341"/>
    <w:rsid w:val="006967E8"/>
    <w:rsid w:val="006B03AD"/>
    <w:rsid w:val="006B3959"/>
    <w:rsid w:val="006B5923"/>
    <w:rsid w:val="006C6703"/>
    <w:rsid w:val="006C7C73"/>
    <w:rsid w:val="006D0B7B"/>
    <w:rsid w:val="006D24CC"/>
    <w:rsid w:val="006D5776"/>
    <w:rsid w:val="006D6469"/>
    <w:rsid w:val="006E20A7"/>
    <w:rsid w:val="0070396D"/>
    <w:rsid w:val="007152E0"/>
    <w:rsid w:val="00716263"/>
    <w:rsid w:val="00716EC8"/>
    <w:rsid w:val="0072294E"/>
    <w:rsid w:val="00731DDC"/>
    <w:rsid w:val="00732614"/>
    <w:rsid w:val="0073654B"/>
    <w:rsid w:val="007366E9"/>
    <w:rsid w:val="00740230"/>
    <w:rsid w:val="00740572"/>
    <w:rsid w:val="00756897"/>
    <w:rsid w:val="007630CB"/>
    <w:rsid w:val="0077128C"/>
    <w:rsid w:val="00771C88"/>
    <w:rsid w:val="00772096"/>
    <w:rsid w:val="00777951"/>
    <w:rsid w:val="007808D2"/>
    <w:rsid w:val="00786C7E"/>
    <w:rsid w:val="007911E3"/>
    <w:rsid w:val="00797666"/>
    <w:rsid w:val="007B383D"/>
    <w:rsid w:val="007B48D3"/>
    <w:rsid w:val="007B739A"/>
    <w:rsid w:val="007B791B"/>
    <w:rsid w:val="007C1143"/>
    <w:rsid w:val="007C280C"/>
    <w:rsid w:val="007D132E"/>
    <w:rsid w:val="007D3189"/>
    <w:rsid w:val="007D42EB"/>
    <w:rsid w:val="007D7987"/>
    <w:rsid w:val="007E1369"/>
    <w:rsid w:val="007F08BF"/>
    <w:rsid w:val="007F2AB9"/>
    <w:rsid w:val="007F5A19"/>
    <w:rsid w:val="007F7C80"/>
    <w:rsid w:val="00801549"/>
    <w:rsid w:val="008030A6"/>
    <w:rsid w:val="0081165D"/>
    <w:rsid w:val="00812D79"/>
    <w:rsid w:val="00812E2F"/>
    <w:rsid w:val="00813AD5"/>
    <w:rsid w:val="008273D4"/>
    <w:rsid w:val="00832C28"/>
    <w:rsid w:val="00835F51"/>
    <w:rsid w:val="00842E92"/>
    <w:rsid w:val="00843CBE"/>
    <w:rsid w:val="00844E12"/>
    <w:rsid w:val="00847351"/>
    <w:rsid w:val="00856685"/>
    <w:rsid w:val="00861B09"/>
    <w:rsid w:val="00861FC9"/>
    <w:rsid w:val="00867CDE"/>
    <w:rsid w:val="00874574"/>
    <w:rsid w:val="00875474"/>
    <w:rsid w:val="00876316"/>
    <w:rsid w:val="00876F15"/>
    <w:rsid w:val="00883C70"/>
    <w:rsid w:val="008842B7"/>
    <w:rsid w:val="0088453E"/>
    <w:rsid w:val="00886441"/>
    <w:rsid w:val="008871DD"/>
    <w:rsid w:val="00887B4D"/>
    <w:rsid w:val="00890393"/>
    <w:rsid w:val="00891BA7"/>
    <w:rsid w:val="00892A31"/>
    <w:rsid w:val="00894CFB"/>
    <w:rsid w:val="00894F27"/>
    <w:rsid w:val="0089591D"/>
    <w:rsid w:val="008A059E"/>
    <w:rsid w:val="008A1C84"/>
    <w:rsid w:val="008A4F4C"/>
    <w:rsid w:val="008B2005"/>
    <w:rsid w:val="008B71EC"/>
    <w:rsid w:val="008C1F08"/>
    <w:rsid w:val="008C4BBE"/>
    <w:rsid w:val="008C6E31"/>
    <w:rsid w:val="008D6686"/>
    <w:rsid w:val="008D70EA"/>
    <w:rsid w:val="008E6178"/>
    <w:rsid w:val="008F2B25"/>
    <w:rsid w:val="008F3A55"/>
    <w:rsid w:val="00901003"/>
    <w:rsid w:val="009022E7"/>
    <w:rsid w:val="009141A7"/>
    <w:rsid w:val="00920847"/>
    <w:rsid w:val="00925E82"/>
    <w:rsid w:val="00925FFD"/>
    <w:rsid w:val="009303F4"/>
    <w:rsid w:val="00930559"/>
    <w:rsid w:val="00933AD7"/>
    <w:rsid w:val="00941345"/>
    <w:rsid w:val="00951520"/>
    <w:rsid w:val="00954BD2"/>
    <w:rsid w:val="00967555"/>
    <w:rsid w:val="00971CC1"/>
    <w:rsid w:val="00976537"/>
    <w:rsid w:val="009772E6"/>
    <w:rsid w:val="00982498"/>
    <w:rsid w:val="00985A1E"/>
    <w:rsid w:val="00986271"/>
    <w:rsid w:val="00986802"/>
    <w:rsid w:val="00993398"/>
    <w:rsid w:val="0099622D"/>
    <w:rsid w:val="009A37AD"/>
    <w:rsid w:val="009B0B2A"/>
    <w:rsid w:val="009C0122"/>
    <w:rsid w:val="009C19DE"/>
    <w:rsid w:val="009D09E3"/>
    <w:rsid w:val="009D31DF"/>
    <w:rsid w:val="009D4973"/>
    <w:rsid w:val="009E2A55"/>
    <w:rsid w:val="009E71E4"/>
    <w:rsid w:val="009F2172"/>
    <w:rsid w:val="009F282C"/>
    <w:rsid w:val="00A0015E"/>
    <w:rsid w:val="00A002C6"/>
    <w:rsid w:val="00A00488"/>
    <w:rsid w:val="00A01432"/>
    <w:rsid w:val="00A05862"/>
    <w:rsid w:val="00A05BA3"/>
    <w:rsid w:val="00A12BCF"/>
    <w:rsid w:val="00A15901"/>
    <w:rsid w:val="00A21078"/>
    <w:rsid w:val="00A243D1"/>
    <w:rsid w:val="00A2481F"/>
    <w:rsid w:val="00A27B54"/>
    <w:rsid w:val="00A33C45"/>
    <w:rsid w:val="00A4048F"/>
    <w:rsid w:val="00A419E5"/>
    <w:rsid w:val="00A438C5"/>
    <w:rsid w:val="00A47B79"/>
    <w:rsid w:val="00A50AAE"/>
    <w:rsid w:val="00A50B3E"/>
    <w:rsid w:val="00A51BFB"/>
    <w:rsid w:val="00A54A72"/>
    <w:rsid w:val="00A551E6"/>
    <w:rsid w:val="00A64D6F"/>
    <w:rsid w:val="00A7307D"/>
    <w:rsid w:val="00A75D27"/>
    <w:rsid w:val="00A75D52"/>
    <w:rsid w:val="00A774B8"/>
    <w:rsid w:val="00A80A28"/>
    <w:rsid w:val="00A931C6"/>
    <w:rsid w:val="00A9454F"/>
    <w:rsid w:val="00AA0F15"/>
    <w:rsid w:val="00AA1437"/>
    <w:rsid w:val="00AA6460"/>
    <w:rsid w:val="00AB523F"/>
    <w:rsid w:val="00AB7310"/>
    <w:rsid w:val="00AB7E56"/>
    <w:rsid w:val="00AC62B7"/>
    <w:rsid w:val="00AC647C"/>
    <w:rsid w:val="00AC66EB"/>
    <w:rsid w:val="00AD168A"/>
    <w:rsid w:val="00AD440B"/>
    <w:rsid w:val="00AE0692"/>
    <w:rsid w:val="00AE1F7B"/>
    <w:rsid w:val="00AE250B"/>
    <w:rsid w:val="00AE3271"/>
    <w:rsid w:val="00AE3719"/>
    <w:rsid w:val="00B05D9E"/>
    <w:rsid w:val="00B067BD"/>
    <w:rsid w:val="00B077F9"/>
    <w:rsid w:val="00B11334"/>
    <w:rsid w:val="00B13375"/>
    <w:rsid w:val="00B20F46"/>
    <w:rsid w:val="00B21430"/>
    <w:rsid w:val="00B21847"/>
    <w:rsid w:val="00B25F07"/>
    <w:rsid w:val="00B304E9"/>
    <w:rsid w:val="00B40CCA"/>
    <w:rsid w:val="00B44B4A"/>
    <w:rsid w:val="00B56F7A"/>
    <w:rsid w:val="00B603BC"/>
    <w:rsid w:val="00B61B23"/>
    <w:rsid w:val="00B620EF"/>
    <w:rsid w:val="00B6380B"/>
    <w:rsid w:val="00B65FD8"/>
    <w:rsid w:val="00B705B4"/>
    <w:rsid w:val="00B7399C"/>
    <w:rsid w:val="00B75DBF"/>
    <w:rsid w:val="00B844B5"/>
    <w:rsid w:val="00BA0273"/>
    <w:rsid w:val="00BB10E1"/>
    <w:rsid w:val="00BB794F"/>
    <w:rsid w:val="00BC01F9"/>
    <w:rsid w:val="00BC0281"/>
    <w:rsid w:val="00BC4542"/>
    <w:rsid w:val="00BD0346"/>
    <w:rsid w:val="00BD3A87"/>
    <w:rsid w:val="00BF1A44"/>
    <w:rsid w:val="00BF2118"/>
    <w:rsid w:val="00BF2423"/>
    <w:rsid w:val="00BF47FB"/>
    <w:rsid w:val="00C0351D"/>
    <w:rsid w:val="00C10074"/>
    <w:rsid w:val="00C2048D"/>
    <w:rsid w:val="00C21CB6"/>
    <w:rsid w:val="00C27D00"/>
    <w:rsid w:val="00C330C6"/>
    <w:rsid w:val="00C35DB7"/>
    <w:rsid w:val="00C36958"/>
    <w:rsid w:val="00C46619"/>
    <w:rsid w:val="00C51701"/>
    <w:rsid w:val="00C559AA"/>
    <w:rsid w:val="00C56C80"/>
    <w:rsid w:val="00C65389"/>
    <w:rsid w:val="00C658B5"/>
    <w:rsid w:val="00C70687"/>
    <w:rsid w:val="00C70913"/>
    <w:rsid w:val="00C72C4A"/>
    <w:rsid w:val="00C75A1A"/>
    <w:rsid w:val="00C807EA"/>
    <w:rsid w:val="00C80842"/>
    <w:rsid w:val="00C81C5C"/>
    <w:rsid w:val="00C82329"/>
    <w:rsid w:val="00C85C12"/>
    <w:rsid w:val="00C9380B"/>
    <w:rsid w:val="00C939E2"/>
    <w:rsid w:val="00C95043"/>
    <w:rsid w:val="00C952A0"/>
    <w:rsid w:val="00C95821"/>
    <w:rsid w:val="00C97FD2"/>
    <w:rsid w:val="00C97FF7"/>
    <w:rsid w:val="00CA1D49"/>
    <w:rsid w:val="00CA5840"/>
    <w:rsid w:val="00CA7B8E"/>
    <w:rsid w:val="00CB09FB"/>
    <w:rsid w:val="00CB3625"/>
    <w:rsid w:val="00CB5B8B"/>
    <w:rsid w:val="00CB6AC6"/>
    <w:rsid w:val="00CB7BE9"/>
    <w:rsid w:val="00CC0752"/>
    <w:rsid w:val="00CC15CA"/>
    <w:rsid w:val="00CC29AA"/>
    <w:rsid w:val="00CC4B94"/>
    <w:rsid w:val="00CC5B61"/>
    <w:rsid w:val="00CD17C7"/>
    <w:rsid w:val="00CE0778"/>
    <w:rsid w:val="00CE27CE"/>
    <w:rsid w:val="00CE3C85"/>
    <w:rsid w:val="00CE7D69"/>
    <w:rsid w:val="00CF1D5F"/>
    <w:rsid w:val="00CF1F14"/>
    <w:rsid w:val="00CF477A"/>
    <w:rsid w:val="00CF4DC7"/>
    <w:rsid w:val="00D02943"/>
    <w:rsid w:val="00D10E23"/>
    <w:rsid w:val="00D11344"/>
    <w:rsid w:val="00D12083"/>
    <w:rsid w:val="00D4154D"/>
    <w:rsid w:val="00D42246"/>
    <w:rsid w:val="00D460F8"/>
    <w:rsid w:val="00D4668C"/>
    <w:rsid w:val="00D46833"/>
    <w:rsid w:val="00D51C5C"/>
    <w:rsid w:val="00D53A78"/>
    <w:rsid w:val="00D55F6C"/>
    <w:rsid w:val="00D65F22"/>
    <w:rsid w:val="00D6672C"/>
    <w:rsid w:val="00D67B44"/>
    <w:rsid w:val="00D72EFD"/>
    <w:rsid w:val="00D74650"/>
    <w:rsid w:val="00D76261"/>
    <w:rsid w:val="00D76E60"/>
    <w:rsid w:val="00D778A3"/>
    <w:rsid w:val="00D77B00"/>
    <w:rsid w:val="00D86231"/>
    <w:rsid w:val="00D876A4"/>
    <w:rsid w:val="00D91A1D"/>
    <w:rsid w:val="00DA19D8"/>
    <w:rsid w:val="00DA22EF"/>
    <w:rsid w:val="00DB081E"/>
    <w:rsid w:val="00DB3940"/>
    <w:rsid w:val="00DB547C"/>
    <w:rsid w:val="00DB67D0"/>
    <w:rsid w:val="00DC0470"/>
    <w:rsid w:val="00DC2DBF"/>
    <w:rsid w:val="00DC4CF7"/>
    <w:rsid w:val="00DC62F5"/>
    <w:rsid w:val="00DD3E4B"/>
    <w:rsid w:val="00DD67BC"/>
    <w:rsid w:val="00DE2E9B"/>
    <w:rsid w:val="00DF1308"/>
    <w:rsid w:val="00E00220"/>
    <w:rsid w:val="00E1119B"/>
    <w:rsid w:val="00E13731"/>
    <w:rsid w:val="00E16D3C"/>
    <w:rsid w:val="00E16EF3"/>
    <w:rsid w:val="00E17378"/>
    <w:rsid w:val="00E21618"/>
    <w:rsid w:val="00E22C1E"/>
    <w:rsid w:val="00E23851"/>
    <w:rsid w:val="00E260A1"/>
    <w:rsid w:val="00E371F1"/>
    <w:rsid w:val="00E45CF9"/>
    <w:rsid w:val="00E46470"/>
    <w:rsid w:val="00E57B07"/>
    <w:rsid w:val="00E61BD1"/>
    <w:rsid w:val="00E65A11"/>
    <w:rsid w:val="00E71597"/>
    <w:rsid w:val="00E728F4"/>
    <w:rsid w:val="00E80A1F"/>
    <w:rsid w:val="00E81317"/>
    <w:rsid w:val="00E83FB6"/>
    <w:rsid w:val="00E85812"/>
    <w:rsid w:val="00E96C0F"/>
    <w:rsid w:val="00EA087A"/>
    <w:rsid w:val="00EA0B1E"/>
    <w:rsid w:val="00EA1BB5"/>
    <w:rsid w:val="00EA605F"/>
    <w:rsid w:val="00EA66FC"/>
    <w:rsid w:val="00EB2FCA"/>
    <w:rsid w:val="00EB4284"/>
    <w:rsid w:val="00EB63BA"/>
    <w:rsid w:val="00EB79E7"/>
    <w:rsid w:val="00EC48AC"/>
    <w:rsid w:val="00EC4EE3"/>
    <w:rsid w:val="00ED0739"/>
    <w:rsid w:val="00ED08EA"/>
    <w:rsid w:val="00ED4D4F"/>
    <w:rsid w:val="00ED6D5E"/>
    <w:rsid w:val="00ED73A4"/>
    <w:rsid w:val="00EE10E4"/>
    <w:rsid w:val="00EE551E"/>
    <w:rsid w:val="00EE5834"/>
    <w:rsid w:val="00EE64D7"/>
    <w:rsid w:val="00F0243E"/>
    <w:rsid w:val="00F03A1C"/>
    <w:rsid w:val="00F16A05"/>
    <w:rsid w:val="00F16EBC"/>
    <w:rsid w:val="00F17F74"/>
    <w:rsid w:val="00F24766"/>
    <w:rsid w:val="00F365C1"/>
    <w:rsid w:val="00F36C6B"/>
    <w:rsid w:val="00F560C2"/>
    <w:rsid w:val="00F608EE"/>
    <w:rsid w:val="00F63086"/>
    <w:rsid w:val="00F6409E"/>
    <w:rsid w:val="00F72BBF"/>
    <w:rsid w:val="00F73580"/>
    <w:rsid w:val="00F848E9"/>
    <w:rsid w:val="00F9583A"/>
    <w:rsid w:val="00F976E7"/>
    <w:rsid w:val="00FA1CB2"/>
    <w:rsid w:val="00FA2723"/>
    <w:rsid w:val="00FA3F8C"/>
    <w:rsid w:val="00FA4A8E"/>
    <w:rsid w:val="00FA5ACD"/>
    <w:rsid w:val="00FB1BEE"/>
    <w:rsid w:val="00FB7203"/>
    <w:rsid w:val="00FB7EC3"/>
    <w:rsid w:val="00FC6F0D"/>
    <w:rsid w:val="00FC7BD4"/>
    <w:rsid w:val="00FD3035"/>
    <w:rsid w:val="00FD5520"/>
    <w:rsid w:val="00FE4AF5"/>
    <w:rsid w:val="00FE7CA8"/>
    <w:rsid w:val="00FF31B2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D44DF"/>
  <w15:docId w15:val="{B3C97B75-6C46-4DF4-B6F2-9C33A11E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F7A"/>
    <w:rPr>
      <w:rFonts w:eastAsia="Times New Roman"/>
      <w:color w:val="262626"/>
      <w:sz w:val="21"/>
      <w:szCs w:val="2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608EE"/>
    <w:pPr>
      <w:keepNext/>
      <w:spacing w:after="0" w:line="360" w:lineRule="auto"/>
      <w:outlineLvl w:val="2"/>
    </w:pPr>
    <w:rPr>
      <w:rFonts w:ascii="Arial" w:hAnsi="Arial"/>
      <w:color w:val="auto"/>
      <w:sz w:val="28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B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B54"/>
  </w:style>
  <w:style w:type="paragraph" w:styleId="Stopka">
    <w:name w:val="footer"/>
    <w:basedOn w:val="Normalny"/>
    <w:link w:val="StopkaZnak"/>
    <w:uiPriority w:val="99"/>
    <w:unhideWhenUsed/>
    <w:rsid w:val="00A27B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B54"/>
  </w:style>
  <w:style w:type="paragraph" w:styleId="Tekstdymka">
    <w:name w:val="Balloon Text"/>
    <w:basedOn w:val="Normalny"/>
    <w:link w:val="TekstdymkaZnak"/>
    <w:uiPriority w:val="99"/>
    <w:semiHidden/>
    <w:unhideWhenUsed/>
    <w:rsid w:val="00A2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7B54"/>
    <w:pPr>
      <w:ind w:left="720"/>
      <w:contextualSpacing/>
    </w:pPr>
  </w:style>
  <w:style w:type="character" w:styleId="Hipercze">
    <w:name w:val="Hyperlink"/>
    <w:unhideWhenUsed/>
    <w:rsid w:val="007D42E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0100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901003"/>
    <w:rPr>
      <w:b/>
      <w:bCs/>
    </w:rPr>
  </w:style>
  <w:style w:type="character" w:customStyle="1" w:styleId="ms-rtefontsize-2">
    <w:name w:val="ms-rtefontsize-2"/>
    <w:basedOn w:val="Domylnaczcionkaakapitu"/>
    <w:rsid w:val="00901003"/>
  </w:style>
  <w:style w:type="paragraph" w:styleId="Tekstpodstawowy">
    <w:name w:val="Body Text"/>
    <w:basedOn w:val="Normalny"/>
    <w:link w:val="TekstpodstawowyZnak"/>
    <w:uiPriority w:val="99"/>
    <w:unhideWhenUsed/>
    <w:rsid w:val="00E61B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1BD1"/>
    <w:rPr>
      <w:rFonts w:eastAsia="Times New Roman"/>
      <w:color w:val="262626"/>
      <w:sz w:val="21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rsid w:val="00F608EE"/>
    <w:rPr>
      <w:rFonts w:ascii="Arial" w:eastAsia="Times New Roman" w:hAnsi="Arial"/>
      <w:sz w:val="28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ED6D5E"/>
    <w:pPr>
      <w:autoSpaceDE w:val="0"/>
      <w:autoSpaceDN w:val="0"/>
      <w:spacing w:after="0" w:line="240" w:lineRule="auto"/>
      <w:jc w:val="both"/>
    </w:pPr>
    <w:rPr>
      <w:rFonts w:ascii="Courier New" w:hAnsi="Courier New" w:cs="Times New Roman"/>
      <w:color w:val="auto"/>
      <w:kern w:val="18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D6D5E"/>
    <w:rPr>
      <w:rFonts w:ascii="Courier New" w:eastAsia="Times New Roman" w:hAnsi="Courier New" w:cs="Times New Roman"/>
      <w:kern w:val="18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4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EE3"/>
    <w:rPr>
      <w:rFonts w:eastAsia="Times New Roman"/>
      <w:color w:val="262626"/>
      <w:lang w:eastAsia="pl-PL"/>
    </w:rPr>
  </w:style>
  <w:style w:type="character" w:customStyle="1" w:styleId="in-widget">
    <w:name w:val="in-widget"/>
    <w:basedOn w:val="Domylnaczcionkaakapitu"/>
    <w:rsid w:val="00EB2FCA"/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EB2FC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40D"/>
    <w:rPr>
      <w:rFonts w:eastAsia="Times New Roman"/>
      <w:color w:val="262626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40D"/>
    <w:rPr>
      <w:vertAlign w:val="superscript"/>
    </w:rPr>
  </w:style>
  <w:style w:type="paragraph" w:customStyle="1" w:styleId="bodytext">
    <w:name w:val="bodytext"/>
    <w:basedOn w:val="Normalny"/>
    <w:rsid w:val="008871D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B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B1B11"/>
    <w:rPr>
      <w:rFonts w:ascii="Courier New" w:eastAsia="Times New Roman" w:hAnsi="Courier New" w:cs="Courier New"/>
    </w:rPr>
  </w:style>
  <w:style w:type="character" w:styleId="HTML-cytat">
    <w:name w:val="HTML Cite"/>
    <w:basedOn w:val="Domylnaczcionkaakapitu"/>
    <w:uiPriority w:val="99"/>
    <w:semiHidden/>
    <w:unhideWhenUsed/>
    <w:rsid w:val="00A774B8"/>
    <w:rPr>
      <w:i/>
      <w:iCs/>
    </w:rPr>
  </w:style>
  <w:style w:type="character" w:customStyle="1" w:styleId="st">
    <w:name w:val="st"/>
    <w:basedOn w:val="Domylnaczcionkaakapitu"/>
    <w:rsid w:val="00A774B8"/>
  </w:style>
  <w:style w:type="character" w:styleId="Uwydatnienie">
    <w:name w:val="Emphasis"/>
    <w:basedOn w:val="Domylnaczcionkaakapitu"/>
    <w:uiPriority w:val="20"/>
    <w:qFormat/>
    <w:rsid w:val="00A774B8"/>
    <w:rPr>
      <w:i/>
      <w:iCs/>
    </w:rPr>
  </w:style>
  <w:style w:type="paragraph" w:customStyle="1" w:styleId="e4b">
    <w:name w:val="_e4b"/>
    <w:basedOn w:val="Normalny"/>
    <w:rsid w:val="00A774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16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meta">
    <w:name w:val="meta"/>
    <w:basedOn w:val="Normalny"/>
    <w:rsid w:val="00716EC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542"/>
    <w:rPr>
      <w:rFonts w:eastAsia="Times New Roman"/>
      <w:b/>
      <w:bCs/>
      <w:color w:val="262626"/>
      <w:lang w:eastAsia="pl-PL"/>
    </w:rPr>
  </w:style>
  <w:style w:type="paragraph" w:customStyle="1" w:styleId="Normalny1">
    <w:name w:val="Normalny1"/>
    <w:rsid w:val="009D31DF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pl-PL"/>
    </w:rPr>
  </w:style>
  <w:style w:type="character" w:customStyle="1" w:styleId="tlid-translation">
    <w:name w:val="tlid-translation"/>
    <w:basedOn w:val="Domylnaczcionkaakapitu"/>
    <w:rsid w:val="0063004E"/>
  </w:style>
  <w:style w:type="paragraph" w:styleId="Poprawka">
    <w:name w:val="Revision"/>
    <w:hidden/>
    <w:uiPriority w:val="99"/>
    <w:semiHidden/>
    <w:rsid w:val="00300272"/>
    <w:pPr>
      <w:spacing w:after="0" w:line="240" w:lineRule="auto"/>
    </w:pPr>
    <w:rPr>
      <w:rFonts w:eastAsia="Times New Roman"/>
      <w:color w:val="262626"/>
      <w:sz w:val="21"/>
      <w:szCs w:val="21"/>
      <w:lang w:eastAsia="pl-PL"/>
    </w:rPr>
  </w:style>
  <w:style w:type="character" w:customStyle="1" w:styleId="lt-line-clampline">
    <w:name w:val="lt-line-clamp__line"/>
    <w:basedOn w:val="Domylnaczcionkaakapitu"/>
    <w:rsid w:val="006967E8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71C8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color w:val="auto"/>
      <w:sz w:val="16"/>
      <w:szCs w:val="16"/>
      <w:lang w:val="en-GB" w:eastAsia="en-GB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71C88"/>
    <w:rPr>
      <w:rFonts w:ascii="Arial" w:eastAsia="Times New Roman" w:hAnsi="Arial"/>
      <w:vanish/>
      <w:sz w:val="16"/>
      <w:szCs w:val="16"/>
      <w:lang w:val="en-GB" w:eastAsia="en-GB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71C88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color w:val="auto"/>
      <w:sz w:val="16"/>
      <w:szCs w:val="16"/>
      <w:lang w:val="en-GB" w:eastAsia="en-GB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71C88"/>
    <w:rPr>
      <w:rFonts w:ascii="Arial" w:eastAsia="Times New Roman" w:hAnsi="Arial"/>
      <w:vanish/>
      <w:sz w:val="16"/>
      <w:szCs w:val="16"/>
      <w:lang w:val="en-GB" w:eastAsia="en-GB"/>
    </w:rPr>
  </w:style>
  <w:style w:type="paragraph" w:customStyle="1" w:styleId="xmsonormal">
    <w:name w:val="x_msonormal"/>
    <w:basedOn w:val="Normalny"/>
    <w:rsid w:val="00EC4EE3"/>
    <w:pPr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580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669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6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7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1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7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3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2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8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6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9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0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7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9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2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47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5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90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9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33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06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1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wa.lydkowska@vastint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Łydkowska</dc:creator>
  <cp:lastModifiedBy>5505</cp:lastModifiedBy>
  <cp:revision>2</cp:revision>
  <cp:lastPrinted>2016-03-15T09:01:00Z</cp:lastPrinted>
  <dcterms:created xsi:type="dcterms:W3CDTF">2023-12-21T22:25:00Z</dcterms:created>
  <dcterms:modified xsi:type="dcterms:W3CDTF">2023-12-21T22:25:00Z</dcterms:modified>
</cp:coreProperties>
</file>