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6BBB" w14:textId="047B8B85" w:rsidR="00F52DDC" w:rsidRPr="001A78D9" w:rsidRDefault="00723F08">
      <w:pPr>
        <w:widowControl w:val="0"/>
        <w:jc w:val="right"/>
        <w:rPr>
          <w:b/>
          <w:color w:val="FF8000"/>
          <w:sz w:val="22"/>
          <w:szCs w:val="22"/>
        </w:rPr>
      </w:pPr>
      <w:bookmarkStart w:id="0" w:name="_heading=h.gjdgxs" w:colFirst="0" w:colLast="0"/>
      <w:bookmarkEnd w:id="0"/>
      <w:r w:rsidRPr="001A78D9">
        <w:rPr>
          <w:b/>
          <w:sz w:val="22"/>
          <w:szCs w:val="22"/>
        </w:rPr>
        <w:t>Warszawa, 2</w:t>
      </w:r>
      <w:r w:rsidR="00185F11">
        <w:rPr>
          <w:b/>
          <w:sz w:val="22"/>
          <w:szCs w:val="22"/>
        </w:rPr>
        <w:t>4</w:t>
      </w:r>
      <w:r w:rsidRPr="001A78D9">
        <w:rPr>
          <w:b/>
          <w:sz w:val="22"/>
          <w:szCs w:val="22"/>
        </w:rPr>
        <w:t xml:space="preserve"> listopada 2023 r.</w:t>
      </w:r>
    </w:p>
    <w:p w14:paraId="3B8D7635" w14:textId="581926A2" w:rsidR="00F52DDC" w:rsidRPr="001A78D9" w:rsidRDefault="00723F08" w:rsidP="001A78D9">
      <w:pPr>
        <w:jc w:val="center"/>
        <w:rPr>
          <w:b/>
          <w:color w:val="FF8000"/>
          <w:sz w:val="36"/>
          <w:szCs w:val="36"/>
        </w:rPr>
      </w:pPr>
      <w:r w:rsidRPr="001A78D9">
        <w:rPr>
          <w:b/>
          <w:color w:val="FF8000"/>
          <w:sz w:val="36"/>
          <w:szCs w:val="36"/>
        </w:rPr>
        <w:t xml:space="preserve">Polacy od kuchni. Pyszne.pl publikuje </w:t>
      </w:r>
      <w:r w:rsidRPr="001A78D9">
        <w:rPr>
          <w:b/>
          <w:color w:val="FF8000"/>
          <w:sz w:val="36"/>
          <w:szCs w:val="36"/>
        </w:rPr>
        <w:br/>
        <w:t xml:space="preserve">Raport Food Trendów 2023/24. </w:t>
      </w:r>
      <w:r w:rsidRPr="001A78D9">
        <w:rPr>
          <w:b/>
          <w:color w:val="FF8000"/>
          <w:sz w:val="36"/>
          <w:szCs w:val="36"/>
        </w:rPr>
        <w:br/>
      </w:r>
      <w:r w:rsidR="00911186">
        <w:rPr>
          <w:b/>
          <w:color w:val="FF8000"/>
          <w:sz w:val="36"/>
          <w:szCs w:val="36"/>
        </w:rPr>
        <w:t>Co najchętniej jedzą mieszkańcy Wrocławia?</w:t>
      </w:r>
      <w:r w:rsidRPr="001A78D9">
        <w:rPr>
          <w:b/>
          <w:color w:val="FF8000"/>
          <w:sz w:val="36"/>
          <w:szCs w:val="36"/>
        </w:rPr>
        <w:t xml:space="preserve">  </w:t>
      </w:r>
    </w:p>
    <w:p w14:paraId="3CFCB408" w14:textId="77777777" w:rsidR="00F52DDC" w:rsidRPr="00A95D4A" w:rsidRDefault="00723F08">
      <w:pPr>
        <w:spacing w:before="280" w:after="280" w:line="360" w:lineRule="auto"/>
        <w:jc w:val="both"/>
        <w:rPr>
          <w:b/>
          <w:sz w:val="22"/>
          <w:szCs w:val="22"/>
        </w:rPr>
      </w:pPr>
      <w:r w:rsidRPr="00A95D4A">
        <w:rPr>
          <w:b/>
          <w:sz w:val="22"/>
          <w:szCs w:val="22"/>
        </w:rPr>
        <w:t xml:space="preserve">Które kuchnie i potrawy cieszyły się w 2023 roku największym zainteresowaniem mieszkańców Wrocławia, a także pozostałych części Polski? Jak zmieniają się nasze kulinarne zwyczaje? Odpowiedzi na te pytania znajdziemy w najnowszej odsłonie Raportu Food Trendów Pyszne.pl. To publikowany co roku zbiór faktów, ciekawostek i analiz gastronomicznego życia Polaków, opracowany w oparciu o dane wewnętrzne serwisu, a także międzynarodowe i lokalne badania. Wyniki raportu komentują eksperci - Basia </w:t>
      </w:r>
      <w:proofErr w:type="spellStart"/>
      <w:r w:rsidRPr="00A95D4A">
        <w:rPr>
          <w:b/>
          <w:sz w:val="22"/>
          <w:szCs w:val="22"/>
        </w:rPr>
        <w:t>Starecka</w:t>
      </w:r>
      <w:proofErr w:type="spellEnd"/>
      <w:r w:rsidRPr="00A95D4A">
        <w:rPr>
          <w:b/>
          <w:sz w:val="22"/>
          <w:szCs w:val="22"/>
        </w:rPr>
        <w:t xml:space="preserve"> (Nakarmiona </w:t>
      </w:r>
      <w:proofErr w:type="spellStart"/>
      <w:r w:rsidRPr="00A95D4A">
        <w:rPr>
          <w:b/>
          <w:sz w:val="22"/>
          <w:szCs w:val="22"/>
        </w:rPr>
        <w:t>Starecka</w:t>
      </w:r>
      <w:proofErr w:type="spellEnd"/>
      <w:r w:rsidRPr="00A95D4A">
        <w:rPr>
          <w:b/>
          <w:sz w:val="22"/>
          <w:szCs w:val="22"/>
        </w:rPr>
        <w:t>) oraz Michał Korkosz (Rozkoszny). W publikacji nie zabrakło danych regionalnych, w tym także dotyczących Wrocławia.</w:t>
      </w:r>
    </w:p>
    <w:p w14:paraId="45937C82" w14:textId="77777777" w:rsidR="00F52DDC" w:rsidRPr="00A95D4A" w:rsidRDefault="00723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sz w:val="22"/>
          <w:szCs w:val="22"/>
        </w:rPr>
      </w:pPr>
      <w:r w:rsidRPr="00A95D4A">
        <w:rPr>
          <w:b/>
          <w:sz w:val="22"/>
          <w:szCs w:val="22"/>
        </w:rPr>
        <w:t xml:space="preserve">Najpopularniejsze danie 2023 roku we Wrocławiu to kebab, pizza </w:t>
      </w:r>
      <w:proofErr w:type="spellStart"/>
      <w:r w:rsidRPr="00A95D4A">
        <w:rPr>
          <w:b/>
          <w:sz w:val="22"/>
          <w:szCs w:val="22"/>
        </w:rPr>
        <w:t>margherita</w:t>
      </w:r>
      <w:proofErr w:type="spellEnd"/>
      <w:r w:rsidRPr="00A95D4A">
        <w:rPr>
          <w:b/>
          <w:sz w:val="22"/>
          <w:szCs w:val="22"/>
        </w:rPr>
        <w:t xml:space="preserve"> i pad </w:t>
      </w:r>
      <w:proofErr w:type="spellStart"/>
      <w:r w:rsidRPr="00A95D4A">
        <w:rPr>
          <w:b/>
          <w:sz w:val="22"/>
          <w:szCs w:val="22"/>
        </w:rPr>
        <w:t>thai</w:t>
      </w:r>
      <w:proofErr w:type="spellEnd"/>
      <w:r w:rsidRPr="00A95D4A">
        <w:rPr>
          <w:b/>
          <w:sz w:val="22"/>
          <w:szCs w:val="22"/>
        </w:rPr>
        <w:t>. Najchętniej zamawianą kuchnią była kuchnia włoska.</w:t>
      </w:r>
    </w:p>
    <w:p w14:paraId="461C6CC1" w14:textId="77777777" w:rsidR="00F52DDC" w:rsidRPr="00A95D4A" w:rsidRDefault="00723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b/>
          <w:sz w:val="22"/>
          <w:szCs w:val="22"/>
        </w:rPr>
      </w:pPr>
      <w:r w:rsidRPr="00A95D4A">
        <w:rPr>
          <w:b/>
          <w:sz w:val="22"/>
          <w:szCs w:val="22"/>
        </w:rPr>
        <w:t>Średnia cena pizzy we Wrocławiu w 2023 roku to 42,94 zł, a burgera – 29,53 zł.</w:t>
      </w:r>
    </w:p>
    <w:p w14:paraId="4B8506AC" w14:textId="77777777" w:rsidR="00F52DDC" w:rsidRPr="00A95D4A" w:rsidRDefault="00723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b/>
          <w:sz w:val="22"/>
          <w:szCs w:val="22"/>
        </w:rPr>
      </w:pPr>
      <w:r w:rsidRPr="00A95D4A">
        <w:rPr>
          <w:b/>
          <w:sz w:val="22"/>
          <w:szCs w:val="22"/>
        </w:rPr>
        <w:t>Średnia wartość zamówienia we Wrocławiu wynosi 66,21 zł.</w:t>
      </w:r>
    </w:p>
    <w:p w14:paraId="495DD72A" w14:textId="77777777" w:rsidR="00F52DDC" w:rsidRPr="00A95D4A" w:rsidRDefault="00723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b/>
          <w:sz w:val="22"/>
          <w:szCs w:val="22"/>
        </w:rPr>
      </w:pPr>
      <w:r w:rsidRPr="00A95D4A">
        <w:rPr>
          <w:b/>
          <w:sz w:val="22"/>
          <w:szCs w:val="22"/>
        </w:rPr>
        <w:t>Aż 27% zamówień w Pyszne.pl stanowią posiłki wegetariańskie i wegańskie.</w:t>
      </w:r>
    </w:p>
    <w:p w14:paraId="30144891" w14:textId="526E9524" w:rsidR="00F52DDC" w:rsidRPr="00A95D4A" w:rsidRDefault="00723F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b/>
          <w:sz w:val="22"/>
          <w:szCs w:val="22"/>
        </w:rPr>
      </w:pPr>
      <w:proofErr w:type="spellStart"/>
      <w:r w:rsidRPr="00A95D4A">
        <w:rPr>
          <w:b/>
          <w:sz w:val="22"/>
          <w:szCs w:val="22"/>
        </w:rPr>
        <w:t>Mood</w:t>
      </w:r>
      <w:proofErr w:type="spellEnd"/>
      <w:r w:rsidRPr="00A95D4A">
        <w:rPr>
          <w:b/>
          <w:sz w:val="22"/>
          <w:szCs w:val="22"/>
        </w:rPr>
        <w:t xml:space="preserve"> Food, Zero Heros, Fuzja Kultur i </w:t>
      </w:r>
      <w:proofErr w:type="spellStart"/>
      <w:r w:rsidRPr="00A95D4A">
        <w:rPr>
          <w:b/>
          <w:sz w:val="22"/>
          <w:szCs w:val="22"/>
        </w:rPr>
        <w:t>Virale</w:t>
      </w:r>
      <w:proofErr w:type="spellEnd"/>
      <w:r w:rsidRPr="00A95D4A">
        <w:rPr>
          <w:b/>
          <w:sz w:val="22"/>
          <w:szCs w:val="22"/>
        </w:rPr>
        <w:t xml:space="preserve"> na talerzu - te cztery trendy zidentyfikowało w 2023 r. Pyszne.pl wspólnie z globalną agencją analityczną WGSN.</w:t>
      </w:r>
    </w:p>
    <w:p w14:paraId="40979869" w14:textId="77777777" w:rsidR="005433FE" w:rsidRPr="00A95D4A" w:rsidRDefault="005433FE" w:rsidP="005433FE">
      <w:pPr>
        <w:numPr>
          <w:ilvl w:val="0"/>
          <w:numId w:val="1"/>
        </w:numPr>
        <w:spacing w:before="0" w:after="280" w:line="360" w:lineRule="auto"/>
        <w:jc w:val="both"/>
        <w:rPr>
          <w:b/>
          <w:sz w:val="22"/>
          <w:szCs w:val="22"/>
        </w:rPr>
      </w:pPr>
      <w:r w:rsidRPr="00A95D4A">
        <w:rPr>
          <w:b/>
          <w:sz w:val="22"/>
          <w:szCs w:val="22"/>
        </w:rPr>
        <w:t xml:space="preserve">Raport Food Trendów 23/24 dostępny jest </w:t>
      </w:r>
      <w:hyperlink r:id="rId8">
        <w:r w:rsidRPr="00A95D4A">
          <w:rPr>
            <w:b/>
            <w:color w:val="1155CC"/>
            <w:sz w:val="22"/>
            <w:szCs w:val="22"/>
            <w:u w:val="single"/>
          </w:rPr>
          <w:t>na dedykowanej stronie Pyszne.pl</w:t>
        </w:r>
      </w:hyperlink>
      <w:r w:rsidRPr="00A95D4A">
        <w:rPr>
          <w:b/>
          <w:sz w:val="22"/>
          <w:szCs w:val="22"/>
        </w:rPr>
        <w:t>.</w:t>
      </w:r>
    </w:p>
    <w:p w14:paraId="24CBBF01" w14:textId="77777777" w:rsidR="00723F08" w:rsidRPr="00A95D4A" w:rsidRDefault="00723F08" w:rsidP="00723F08">
      <w:pPr>
        <w:spacing w:before="280" w:after="280"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 xml:space="preserve">2023 rok jest kolejnym, w którym na naszych talerzach wiele się dzieje. Zanotowaliśmy zmiany na szczycie rankingu najpopularniejszych potraw i kuchni. W menu restauracji przybywa pozycji inspirowanych przepisami </w:t>
      </w:r>
      <w:proofErr w:type="spellStart"/>
      <w:r w:rsidRPr="00A95D4A">
        <w:rPr>
          <w:sz w:val="22"/>
          <w:szCs w:val="22"/>
        </w:rPr>
        <w:t>influencerów</w:t>
      </w:r>
      <w:proofErr w:type="spellEnd"/>
      <w:r w:rsidRPr="00A95D4A">
        <w:rPr>
          <w:sz w:val="22"/>
          <w:szCs w:val="22"/>
        </w:rPr>
        <w:t xml:space="preserve">. Coraz częściej </w:t>
      </w:r>
      <w:sdt>
        <w:sdtPr>
          <w:rPr>
            <w:sz w:val="22"/>
            <w:szCs w:val="22"/>
          </w:rPr>
          <w:tag w:val="goog_rdk_1"/>
          <w:id w:val="-706106937"/>
        </w:sdtPr>
        <w:sdtContent>
          <w:commentRangeStart w:id="1"/>
        </w:sdtContent>
      </w:sdt>
      <w:r w:rsidRPr="00A95D4A">
        <w:rPr>
          <w:sz w:val="22"/>
          <w:szCs w:val="22"/>
        </w:rPr>
        <w:t>pojawiają się</w:t>
      </w:r>
      <w:commentRangeEnd w:id="1"/>
      <w:r w:rsidRPr="00A95D4A">
        <w:rPr>
          <w:sz w:val="22"/>
          <w:szCs w:val="22"/>
        </w:rPr>
        <w:commentReference w:id="1"/>
      </w:r>
      <w:r w:rsidRPr="00A95D4A">
        <w:rPr>
          <w:sz w:val="22"/>
          <w:szCs w:val="22"/>
        </w:rPr>
        <w:t xml:space="preserve"> także intrygujące, wielokulturowe połączenia smaków. To tylko wycinek wiedzy, którą Pyszne.pl dzieli się w tegorocznym Raporcie Food Trendów.</w:t>
      </w:r>
    </w:p>
    <w:p w14:paraId="376B6154" w14:textId="77777777" w:rsidR="00723F08" w:rsidRPr="00A95D4A" w:rsidRDefault="00723F08" w:rsidP="00723F08">
      <w:pPr>
        <w:spacing w:before="280" w:after="280"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 xml:space="preserve">Podobnie jak w poprzednich latach, współtwórcami publikacji są miliony użytkowników serwisu. To właśnie fakty i ciekawostki na temat ich zamówień tworzą główną część raportu. Uzupełniają go </w:t>
      </w:r>
      <w:r w:rsidRPr="00A95D4A">
        <w:rPr>
          <w:sz w:val="22"/>
          <w:szCs w:val="22"/>
        </w:rPr>
        <w:lastRenderedPageBreak/>
        <w:t xml:space="preserve">informacje o interesujących zjawiskach, które zaobserwować możemy w polskich kulinariach. W ich identyfikacji pomogły badania przeprowadzone przez globalny instytut analityczny WGSN oraz polską agencję K+ </w:t>
      </w:r>
      <w:proofErr w:type="spellStart"/>
      <w:r w:rsidRPr="00A95D4A">
        <w:rPr>
          <w:sz w:val="22"/>
          <w:szCs w:val="22"/>
        </w:rPr>
        <w:t>Research</w:t>
      </w:r>
      <w:proofErr w:type="spellEnd"/>
      <w:r w:rsidRPr="00A95D4A">
        <w:rPr>
          <w:sz w:val="22"/>
          <w:szCs w:val="22"/>
        </w:rPr>
        <w:t xml:space="preserve"> by </w:t>
      </w:r>
      <w:proofErr w:type="spellStart"/>
      <w:r w:rsidRPr="00A95D4A">
        <w:rPr>
          <w:sz w:val="22"/>
          <w:szCs w:val="22"/>
        </w:rPr>
        <w:t>Insight</w:t>
      </w:r>
      <w:proofErr w:type="spellEnd"/>
      <w:r w:rsidRPr="00A95D4A">
        <w:rPr>
          <w:sz w:val="22"/>
          <w:szCs w:val="22"/>
        </w:rPr>
        <w:t xml:space="preserve"> Lab. Komentarzami do zgromadzonych danych i analiz dzielą się znani eksperci - dziennikarka i </w:t>
      </w:r>
      <w:proofErr w:type="spellStart"/>
      <w:r w:rsidRPr="00A95D4A">
        <w:rPr>
          <w:sz w:val="22"/>
          <w:szCs w:val="22"/>
        </w:rPr>
        <w:t>blogerka</w:t>
      </w:r>
      <w:proofErr w:type="spellEnd"/>
      <w:r w:rsidRPr="00A95D4A">
        <w:rPr>
          <w:sz w:val="22"/>
          <w:szCs w:val="22"/>
        </w:rPr>
        <w:t xml:space="preserve"> Barbara </w:t>
      </w:r>
      <w:proofErr w:type="spellStart"/>
      <w:r w:rsidRPr="00A95D4A">
        <w:rPr>
          <w:sz w:val="22"/>
          <w:szCs w:val="22"/>
        </w:rPr>
        <w:t>Starecka</w:t>
      </w:r>
      <w:proofErr w:type="spellEnd"/>
      <w:r w:rsidRPr="00A95D4A">
        <w:rPr>
          <w:sz w:val="22"/>
          <w:szCs w:val="22"/>
        </w:rPr>
        <w:t xml:space="preserve"> (Nakarmiona </w:t>
      </w:r>
      <w:proofErr w:type="spellStart"/>
      <w:r w:rsidRPr="00A95D4A">
        <w:rPr>
          <w:sz w:val="22"/>
          <w:szCs w:val="22"/>
        </w:rPr>
        <w:t>Starecka</w:t>
      </w:r>
      <w:proofErr w:type="spellEnd"/>
      <w:r w:rsidRPr="00A95D4A">
        <w:rPr>
          <w:sz w:val="22"/>
          <w:szCs w:val="22"/>
        </w:rPr>
        <w:t>) oraz twórca internetowy, a także autor przepisów i książek kucharskich Michał Korkosz (Rozkoszny).</w:t>
      </w:r>
    </w:p>
    <w:p w14:paraId="5B45C2CE" w14:textId="77777777" w:rsidR="00F52DDC" w:rsidRPr="00A95D4A" w:rsidRDefault="00723F08">
      <w:pPr>
        <w:spacing w:line="360" w:lineRule="auto"/>
        <w:jc w:val="both"/>
        <w:rPr>
          <w:b/>
          <w:sz w:val="22"/>
          <w:szCs w:val="22"/>
        </w:rPr>
      </w:pPr>
      <w:r w:rsidRPr="00A95D4A">
        <w:rPr>
          <w:sz w:val="22"/>
          <w:szCs w:val="22"/>
        </w:rPr>
        <w:t xml:space="preserve">– </w:t>
      </w:r>
      <w:r w:rsidRPr="00A95D4A">
        <w:rPr>
          <w:i/>
          <w:sz w:val="22"/>
          <w:szCs w:val="22"/>
        </w:rPr>
        <w:t>Raport Food Trendów to materiał, który z jednej strony podsumowuje, z drugiej zaś wskazuje kierunki, którymi podążać będzie branża. Jesteśmy przekonani, że – podobnie jak w poprzednich edycjach – także w tej znajdą Państwo ciekawe i użyteczne treści</w:t>
      </w:r>
      <w:r w:rsidRPr="00A95D4A">
        <w:rPr>
          <w:sz w:val="22"/>
          <w:szCs w:val="22"/>
        </w:rPr>
        <w:t xml:space="preserve"> – mówi </w:t>
      </w:r>
      <w:r w:rsidRPr="00A95D4A">
        <w:rPr>
          <w:b/>
          <w:sz w:val="22"/>
          <w:szCs w:val="22"/>
        </w:rPr>
        <w:t xml:space="preserve">Arkadiusz </w:t>
      </w:r>
      <w:proofErr w:type="spellStart"/>
      <w:r w:rsidRPr="00A95D4A">
        <w:rPr>
          <w:b/>
          <w:sz w:val="22"/>
          <w:szCs w:val="22"/>
        </w:rPr>
        <w:t>Krupicz</w:t>
      </w:r>
      <w:proofErr w:type="spellEnd"/>
      <w:r w:rsidRPr="00A95D4A">
        <w:rPr>
          <w:b/>
          <w:sz w:val="22"/>
          <w:szCs w:val="22"/>
        </w:rPr>
        <w:t>, dyrektor zarządzający i współzałożyciel Pyszne.pl.</w:t>
      </w:r>
    </w:p>
    <w:p w14:paraId="1E4F3094" w14:textId="77777777" w:rsidR="00F52DDC" w:rsidRPr="00A95D4A" w:rsidRDefault="00723F08">
      <w:pPr>
        <w:spacing w:line="360" w:lineRule="auto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A95D4A">
        <w:rPr>
          <w:b/>
          <w:sz w:val="22"/>
          <w:szCs w:val="22"/>
        </w:rPr>
        <w:t xml:space="preserve">Król Kebab I (pierwszy!), włoska kuchnia i dania </w:t>
      </w:r>
      <w:proofErr w:type="spellStart"/>
      <w:r w:rsidRPr="00A95D4A">
        <w:rPr>
          <w:b/>
          <w:sz w:val="22"/>
          <w:szCs w:val="22"/>
        </w:rPr>
        <w:t>wege</w:t>
      </w:r>
      <w:proofErr w:type="spellEnd"/>
    </w:p>
    <w:p w14:paraId="5F076C24" w14:textId="77777777" w:rsidR="00F52DDC" w:rsidRPr="00A95D4A" w:rsidRDefault="00723F0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>Co w 2023 roku królowało na polskich talerzach? Pizza, która rok wcześniej była najczęściej zamawianym przez Polaków daniem, została zdetronizowana. W 2023 roku triumf święci kebab. Podawany w picie, tortilli lub bułce zwycięża jednogłośnie we wszystkich największych miastach w Polsce. W tyle zostawił nie tylko pizzę, ale także kotlet schabowy, cheeseburger czy pierogi ruskie.</w:t>
      </w:r>
    </w:p>
    <w:p w14:paraId="3ACC7AC5" w14:textId="77777777" w:rsidR="00F52DDC" w:rsidRPr="00A95D4A" w:rsidRDefault="00723F0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>Co w 2023 roku królowało na polskich talerzach? Pizza, która rok wcześniej była najczęściej zamawianym przez Polaków daniem, została zdetronizowana. W 2023 roku triumf święci kebab. Podawany w picie, tortilli lub bułce zwycięża jednogłośnie we wszystkich największych miastach w Polsce. W tyle zostawił nie tylko pizzę, ale także kotlet schabowy, cheeseburger czy pierogi ruskie.</w:t>
      </w:r>
    </w:p>
    <w:p w14:paraId="518E9B4D" w14:textId="77777777" w:rsidR="00F52DDC" w:rsidRPr="00A95D4A" w:rsidRDefault="00723F0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 xml:space="preserve">W kategorii popularności kuchni świata równych sobie nie miała za to kuchnia włoska. Zajęła w rankingu pierwsze miejsce przed kuchnią polską, amerykańską, arabską i japońską. Za wynik ten odpowiedzialne są głównie pizza i spaghetti </w:t>
      </w:r>
      <w:proofErr w:type="spellStart"/>
      <w:r w:rsidRPr="00A95D4A">
        <w:rPr>
          <w:sz w:val="22"/>
          <w:szCs w:val="22"/>
        </w:rPr>
        <w:t>bolognese</w:t>
      </w:r>
      <w:proofErr w:type="spellEnd"/>
      <w:r w:rsidRPr="00A95D4A">
        <w:rPr>
          <w:sz w:val="22"/>
          <w:szCs w:val="22"/>
        </w:rPr>
        <w:t>, czyli włoskie dania, które użytkownicy Pyszne.pl zamawiali najczęściej.  </w:t>
      </w:r>
    </w:p>
    <w:p w14:paraId="66E8BA9A" w14:textId="77777777" w:rsidR="00F52DDC" w:rsidRPr="00A95D4A" w:rsidRDefault="00723F0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 xml:space="preserve">Polacy zmieniają swoje przyzwyczajenia dotyczące jedzenia mięsa i rozsmakowali się w kuchni wegetariańskiej. Świadczy o tym odsetek zamówień dań bezmięsnych wśród wszystkich złożonych na Pyszne.pl. W 2023 roku było ich już niemal 27% (z czego prawie 9% stanowiły potrawy wegańskie). </w:t>
      </w:r>
      <w:r w:rsidRPr="00A95D4A">
        <w:rPr>
          <w:sz w:val="22"/>
          <w:szCs w:val="22"/>
        </w:rPr>
        <w:lastRenderedPageBreak/>
        <w:t xml:space="preserve">Ulubione dania wegetariańskie Polaków to: pizza </w:t>
      </w:r>
      <w:proofErr w:type="spellStart"/>
      <w:r w:rsidRPr="00A95D4A">
        <w:rPr>
          <w:sz w:val="22"/>
          <w:szCs w:val="22"/>
        </w:rPr>
        <w:t>margherita</w:t>
      </w:r>
      <w:proofErr w:type="spellEnd"/>
      <w:r w:rsidRPr="00A95D4A">
        <w:rPr>
          <w:sz w:val="22"/>
          <w:szCs w:val="22"/>
        </w:rPr>
        <w:t xml:space="preserve">, pierogi ruskie i sałatka grecka, natomiast wśród opcji wegańskich największą popularnością cieszyły się: </w:t>
      </w:r>
      <w:proofErr w:type="spellStart"/>
      <w:r w:rsidRPr="00A95D4A">
        <w:rPr>
          <w:sz w:val="22"/>
          <w:szCs w:val="22"/>
        </w:rPr>
        <w:t>falafel</w:t>
      </w:r>
      <w:proofErr w:type="spellEnd"/>
      <w:r w:rsidRPr="00A95D4A">
        <w:rPr>
          <w:sz w:val="22"/>
          <w:szCs w:val="22"/>
        </w:rPr>
        <w:t xml:space="preserve">, sajgonki i zupa miso. Największymi fanami kuchni wegetariańskiej są mieszkańcy Wrocławia. To oni zamówili najwięcej potraw </w:t>
      </w:r>
      <w:proofErr w:type="spellStart"/>
      <w:r w:rsidRPr="00A95D4A">
        <w:rPr>
          <w:sz w:val="22"/>
          <w:szCs w:val="22"/>
        </w:rPr>
        <w:t>wege</w:t>
      </w:r>
      <w:proofErr w:type="spellEnd"/>
      <w:r w:rsidRPr="00A95D4A">
        <w:rPr>
          <w:sz w:val="22"/>
          <w:szCs w:val="22"/>
        </w:rPr>
        <w:t xml:space="preserve"> na Pyszne.pl. Dania roślinne (wegańskie) królują z kolei wśród mieszkańców Bydgoszczy.</w:t>
      </w:r>
    </w:p>
    <w:p w14:paraId="094B99CA" w14:textId="77777777" w:rsidR="00F52DDC" w:rsidRDefault="00723F0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>W Warszawie ranking popularności potraw i kuchni nie odbiega od danych ogólnopolskich.</w:t>
      </w:r>
    </w:p>
    <w:p w14:paraId="571CED57" w14:textId="77777777" w:rsidR="00A95D4A" w:rsidRPr="00A95D4A" w:rsidRDefault="00A95D4A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sz w:val="22"/>
          <w:szCs w:val="22"/>
        </w:rPr>
      </w:pPr>
    </w:p>
    <w:p w14:paraId="345786D1" w14:textId="77777777" w:rsidR="00F52DDC" w:rsidRPr="00A95D4A" w:rsidRDefault="00723F0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sz w:val="22"/>
          <w:szCs w:val="22"/>
        </w:rPr>
      </w:pPr>
      <w:r w:rsidRPr="00A95D4A">
        <w:rPr>
          <w:b/>
          <w:sz w:val="22"/>
          <w:szCs w:val="22"/>
        </w:rPr>
        <w:t>Najczęściej zamawiane potrawy we Wrocławiu:</w:t>
      </w:r>
    </w:p>
    <w:p w14:paraId="1CDBCEC1" w14:textId="77777777" w:rsidR="00F52DDC" w:rsidRPr="00A95D4A" w:rsidRDefault="00723F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4" w:hanging="357"/>
        <w:rPr>
          <w:sz w:val="22"/>
          <w:szCs w:val="22"/>
        </w:rPr>
      </w:pPr>
      <w:r w:rsidRPr="00A95D4A">
        <w:rPr>
          <w:sz w:val="22"/>
          <w:szCs w:val="22"/>
        </w:rPr>
        <w:t>Kebab</w:t>
      </w:r>
    </w:p>
    <w:p w14:paraId="379778E3" w14:textId="77777777" w:rsidR="00F52DDC" w:rsidRPr="00A95D4A" w:rsidRDefault="00723F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4" w:hanging="357"/>
        <w:rPr>
          <w:sz w:val="22"/>
          <w:szCs w:val="22"/>
        </w:rPr>
      </w:pPr>
      <w:r w:rsidRPr="00A95D4A">
        <w:rPr>
          <w:sz w:val="22"/>
          <w:szCs w:val="22"/>
        </w:rPr>
        <w:t>Pizza Margherita</w:t>
      </w:r>
    </w:p>
    <w:p w14:paraId="49056DD6" w14:textId="77777777" w:rsidR="00F52DDC" w:rsidRPr="00A95D4A" w:rsidRDefault="00723F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4" w:hanging="357"/>
        <w:rPr>
          <w:sz w:val="22"/>
          <w:szCs w:val="22"/>
        </w:rPr>
      </w:pPr>
      <w:r w:rsidRPr="00A95D4A">
        <w:rPr>
          <w:sz w:val="22"/>
          <w:szCs w:val="22"/>
        </w:rPr>
        <w:t xml:space="preserve">Pad </w:t>
      </w:r>
      <w:proofErr w:type="spellStart"/>
      <w:r w:rsidRPr="00A95D4A">
        <w:rPr>
          <w:sz w:val="22"/>
          <w:szCs w:val="22"/>
        </w:rPr>
        <w:t>thai</w:t>
      </w:r>
      <w:proofErr w:type="spellEnd"/>
    </w:p>
    <w:p w14:paraId="70538E9E" w14:textId="77777777" w:rsidR="00F52DDC" w:rsidRDefault="00723F0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sz w:val="22"/>
          <w:szCs w:val="22"/>
        </w:rPr>
      </w:pPr>
      <w:r w:rsidRPr="00A95D4A">
        <w:rPr>
          <w:b/>
          <w:sz w:val="22"/>
          <w:szCs w:val="22"/>
        </w:rPr>
        <w:t xml:space="preserve">Najpopularniejsza kuchnia we Wrocławiu: </w:t>
      </w:r>
      <w:r w:rsidRPr="00A95D4A">
        <w:rPr>
          <w:sz w:val="22"/>
          <w:szCs w:val="22"/>
        </w:rPr>
        <w:t>Kuchnia włoska</w:t>
      </w:r>
    </w:p>
    <w:p w14:paraId="5ED813BB" w14:textId="77777777" w:rsidR="00A95D4A" w:rsidRPr="00A95D4A" w:rsidRDefault="00A95D4A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b/>
          <w:sz w:val="22"/>
          <w:szCs w:val="22"/>
        </w:rPr>
      </w:pPr>
    </w:p>
    <w:p w14:paraId="50934878" w14:textId="77777777" w:rsidR="00F52DDC" w:rsidRPr="00A95D4A" w:rsidRDefault="00723F0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b/>
          <w:sz w:val="22"/>
          <w:szCs w:val="22"/>
        </w:rPr>
      </w:pPr>
      <w:r w:rsidRPr="00A95D4A">
        <w:rPr>
          <w:b/>
          <w:sz w:val="22"/>
          <w:szCs w:val="22"/>
        </w:rPr>
        <w:t>Ceny idą do góry</w:t>
      </w:r>
    </w:p>
    <w:p w14:paraId="3D501436" w14:textId="77777777" w:rsidR="00F52DDC" w:rsidRPr="00A95D4A" w:rsidRDefault="00723F0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>W którym mieście w Polsce średnia wartość zamówienia w Pyszne.pl jest najwyższa? Pierwsze miejsce zajmuje stolica województwa śląskiego – Katowice. Mieszkańcy tego miasta wydają przeciętnie 71,27 zł. Na przeciwległym biegunie tego zestawienia znajduje się Lublin (60,13 zł). We Wrocławiu wartość ta wynosi 66,21 zł.</w:t>
      </w:r>
    </w:p>
    <w:p w14:paraId="442435AE" w14:textId="14BC6239" w:rsidR="00F52DDC" w:rsidRDefault="00723F0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 xml:space="preserve">Fast </w:t>
      </w:r>
      <w:proofErr w:type="spellStart"/>
      <w:r w:rsidRPr="00A95D4A">
        <w:rPr>
          <w:sz w:val="22"/>
          <w:szCs w:val="22"/>
        </w:rPr>
        <w:t>foodowe</w:t>
      </w:r>
      <w:proofErr w:type="spellEnd"/>
      <w:r w:rsidRPr="00A95D4A">
        <w:rPr>
          <w:sz w:val="22"/>
          <w:szCs w:val="22"/>
        </w:rPr>
        <w:t xml:space="preserve"> „klasyki”, czyli pizza i </w:t>
      </w:r>
      <w:proofErr w:type="spellStart"/>
      <w:r w:rsidRPr="00A95D4A">
        <w:rPr>
          <w:sz w:val="22"/>
          <w:szCs w:val="22"/>
        </w:rPr>
        <w:t>burger</w:t>
      </w:r>
      <w:proofErr w:type="spellEnd"/>
      <w:r w:rsidRPr="00A95D4A">
        <w:rPr>
          <w:sz w:val="22"/>
          <w:szCs w:val="22"/>
        </w:rPr>
        <w:t>, w 2023 roku kosztują w Polsce średnio 43 zł (około 17% więcej, niż przed rokiem) i 31,5 zł (25%). Najwięcej muszą za nie zapłacić mieszkańcy Łodzi (46,41 zł i 34,13 zł). We Wrocławiu przeciętna cena pizzy to 42,94 zł, a burgera 29,53 zł.</w:t>
      </w:r>
    </w:p>
    <w:p w14:paraId="40DF6BEF" w14:textId="77777777" w:rsidR="00A95D4A" w:rsidRDefault="00A95D4A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sz w:val="22"/>
          <w:szCs w:val="22"/>
        </w:rPr>
      </w:pPr>
    </w:p>
    <w:p w14:paraId="6B8E2F86" w14:textId="77777777" w:rsidR="00A95D4A" w:rsidRPr="00A95D4A" w:rsidRDefault="00A95D4A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sz w:val="22"/>
          <w:szCs w:val="22"/>
        </w:rPr>
      </w:pPr>
    </w:p>
    <w:p w14:paraId="3C2C3ACA" w14:textId="77777777" w:rsidR="00F52DDC" w:rsidRPr="00A95D4A" w:rsidRDefault="00723F08">
      <w:pPr>
        <w:spacing w:line="360" w:lineRule="auto"/>
        <w:jc w:val="both"/>
        <w:rPr>
          <w:b/>
          <w:sz w:val="22"/>
          <w:szCs w:val="22"/>
        </w:rPr>
      </w:pPr>
      <w:r w:rsidRPr="00A95D4A">
        <w:rPr>
          <w:b/>
          <w:sz w:val="22"/>
          <w:szCs w:val="22"/>
        </w:rPr>
        <w:lastRenderedPageBreak/>
        <w:t>Kulinarne trendy – to warto wiedzieć</w:t>
      </w:r>
    </w:p>
    <w:p w14:paraId="07D8246A" w14:textId="43280A7E" w:rsidR="00F52DDC" w:rsidRPr="00A95D4A" w:rsidRDefault="00723F08">
      <w:pPr>
        <w:spacing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>Branża gastronomiczna to dynamiczny obszar, w którym wiele się dzieje. W tym roku Pyszne.pl razem z globalną agencją analityczną WGSN wyróżniła cztery warte uwagi, kulinarne trendy, które będą zyskiwać na znaczeniu w 2024 roku.</w:t>
      </w:r>
    </w:p>
    <w:p w14:paraId="09F99F7F" w14:textId="77777777" w:rsidR="00F52DDC" w:rsidRPr="00A95D4A" w:rsidRDefault="00723F08">
      <w:pPr>
        <w:spacing w:line="360" w:lineRule="auto"/>
        <w:jc w:val="both"/>
        <w:rPr>
          <w:b/>
          <w:sz w:val="22"/>
          <w:szCs w:val="22"/>
        </w:rPr>
      </w:pPr>
      <w:proofErr w:type="spellStart"/>
      <w:r w:rsidRPr="00A95D4A">
        <w:rPr>
          <w:b/>
          <w:sz w:val="22"/>
          <w:szCs w:val="22"/>
        </w:rPr>
        <w:t>Mood</w:t>
      </w:r>
      <w:proofErr w:type="spellEnd"/>
      <w:r w:rsidRPr="00A95D4A">
        <w:rPr>
          <w:b/>
          <w:sz w:val="22"/>
          <w:szCs w:val="22"/>
        </w:rPr>
        <w:t xml:space="preserve"> food</w:t>
      </w:r>
    </w:p>
    <w:p w14:paraId="48688C53" w14:textId="7D5E62F9" w:rsidR="00F52DDC" w:rsidRPr="00A95D4A" w:rsidRDefault="00723F08">
      <w:pPr>
        <w:spacing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>Zdaniem analityków jednym z najważniejszych trendów w 2024 r. będzie  „</w:t>
      </w:r>
      <w:proofErr w:type="spellStart"/>
      <w:r w:rsidRPr="00A95D4A">
        <w:rPr>
          <w:sz w:val="22"/>
          <w:szCs w:val="22"/>
        </w:rPr>
        <w:t>mood</w:t>
      </w:r>
      <w:proofErr w:type="spellEnd"/>
      <w:r w:rsidRPr="00A95D4A">
        <w:rPr>
          <w:sz w:val="22"/>
          <w:szCs w:val="22"/>
        </w:rPr>
        <w:t xml:space="preserve"> food”. Eksperci WGSN i Pyszne.pl określają tak nie tylko potrawy, ale także zestaw </w:t>
      </w:r>
      <w:proofErr w:type="spellStart"/>
      <w:r w:rsidRPr="00A95D4A">
        <w:rPr>
          <w:sz w:val="22"/>
          <w:szCs w:val="22"/>
        </w:rPr>
        <w:t>zachowań</w:t>
      </w:r>
      <w:proofErr w:type="spellEnd"/>
      <w:r w:rsidRPr="00A95D4A">
        <w:rPr>
          <w:sz w:val="22"/>
          <w:szCs w:val="22"/>
        </w:rPr>
        <w:t xml:space="preserve"> związanych z jedzeniem, które korzystnie wpływa na nasze emocje. Rosnąca świadomość na temat tego, jak oddziałuje na nas jedzenie sprawia, że zmieniamy sposób patrzenia na żywienie. Coraz częściej stawiamy na elastyczność w planowaniu posiłków i eksperymentujemy z nowymi kombinacjami. Wybieramy opcje, które nam służą, nie narzucając sobie dietetycznego rygoru. Aż dla 38% ankietowanych </w:t>
      </w:r>
      <w:proofErr w:type="spellStart"/>
      <w:r w:rsidRPr="00A95D4A">
        <w:rPr>
          <w:sz w:val="22"/>
          <w:szCs w:val="22"/>
        </w:rPr>
        <w:t>comfort</w:t>
      </w:r>
      <w:proofErr w:type="spellEnd"/>
      <w:r w:rsidRPr="00A95D4A">
        <w:rPr>
          <w:sz w:val="22"/>
          <w:szCs w:val="22"/>
        </w:rPr>
        <w:t xml:space="preserve"> food to zdrowe owoce i warzywa.</w:t>
      </w:r>
    </w:p>
    <w:p w14:paraId="6DDC270A" w14:textId="3C0FEA2D" w:rsidR="00F52DDC" w:rsidRPr="00A95D4A" w:rsidRDefault="00723F08">
      <w:pPr>
        <w:spacing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 xml:space="preserve">– </w:t>
      </w:r>
      <w:r w:rsidRPr="00A95D4A">
        <w:rPr>
          <w:i/>
          <w:sz w:val="22"/>
          <w:szCs w:val="22"/>
        </w:rPr>
        <w:t>Cały czas rośnie świadomość w zakresie żywienia i wpływu jedzenia na dobrostan naszego ciała i psychiki. Właśnie dlatego „</w:t>
      </w:r>
      <w:proofErr w:type="spellStart"/>
      <w:r w:rsidRPr="00A95D4A">
        <w:rPr>
          <w:i/>
          <w:sz w:val="22"/>
          <w:szCs w:val="22"/>
        </w:rPr>
        <w:t>comfort</w:t>
      </w:r>
      <w:proofErr w:type="spellEnd"/>
      <w:r w:rsidRPr="00A95D4A">
        <w:rPr>
          <w:i/>
          <w:sz w:val="22"/>
          <w:szCs w:val="22"/>
        </w:rPr>
        <w:t xml:space="preserve"> food” przestaje być rozumiany jako </w:t>
      </w:r>
      <w:proofErr w:type="spellStart"/>
      <w:r w:rsidRPr="00A95D4A">
        <w:rPr>
          <w:i/>
          <w:sz w:val="22"/>
          <w:szCs w:val="22"/>
        </w:rPr>
        <w:t>cheat</w:t>
      </w:r>
      <w:proofErr w:type="spellEnd"/>
      <w:r w:rsidRPr="00A95D4A">
        <w:rPr>
          <w:i/>
          <w:sz w:val="22"/>
          <w:szCs w:val="22"/>
        </w:rPr>
        <w:t xml:space="preserve"> </w:t>
      </w:r>
      <w:proofErr w:type="spellStart"/>
      <w:r w:rsidRPr="00A95D4A">
        <w:rPr>
          <w:i/>
          <w:sz w:val="22"/>
          <w:szCs w:val="22"/>
        </w:rPr>
        <w:t>meal</w:t>
      </w:r>
      <w:proofErr w:type="spellEnd"/>
      <w:r w:rsidRPr="00A95D4A">
        <w:rPr>
          <w:i/>
          <w:sz w:val="22"/>
          <w:szCs w:val="22"/>
        </w:rPr>
        <w:t>. Comfort food to jedzenie, które sprawia, że czujemy się lepiej</w:t>
      </w:r>
      <w:r w:rsidRPr="00A95D4A">
        <w:rPr>
          <w:sz w:val="22"/>
          <w:szCs w:val="22"/>
        </w:rPr>
        <w:t xml:space="preserve"> – podsumowuje Michał Korkosz, autor bloga kulinarnego Rozkoszny.pl.</w:t>
      </w:r>
    </w:p>
    <w:p w14:paraId="31D29123" w14:textId="5740BABB" w:rsidR="00F52DDC" w:rsidRPr="00A95D4A" w:rsidRDefault="00723F08">
      <w:pPr>
        <w:spacing w:line="360" w:lineRule="auto"/>
        <w:jc w:val="both"/>
        <w:rPr>
          <w:b/>
          <w:sz w:val="22"/>
          <w:szCs w:val="22"/>
        </w:rPr>
      </w:pPr>
      <w:r w:rsidRPr="00A95D4A">
        <w:rPr>
          <w:b/>
          <w:sz w:val="22"/>
          <w:szCs w:val="22"/>
        </w:rPr>
        <w:t xml:space="preserve">Zero </w:t>
      </w:r>
      <w:proofErr w:type="spellStart"/>
      <w:r w:rsidRPr="00A95D4A">
        <w:rPr>
          <w:b/>
          <w:sz w:val="22"/>
          <w:szCs w:val="22"/>
        </w:rPr>
        <w:t>Heroes</w:t>
      </w:r>
      <w:proofErr w:type="spellEnd"/>
    </w:p>
    <w:p w14:paraId="7616B1C5" w14:textId="2279DAEE" w:rsidR="00F52DDC" w:rsidRPr="00A95D4A" w:rsidRDefault="00723F08">
      <w:pPr>
        <w:spacing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 xml:space="preserve">Pyszne.pl zauważa również dużą zmianę w podejściu do „bycia </w:t>
      </w:r>
      <w:proofErr w:type="spellStart"/>
      <w:r w:rsidRPr="00A95D4A">
        <w:rPr>
          <w:sz w:val="22"/>
          <w:szCs w:val="22"/>
        </w:rPr>
        <w:t>eko</w:t>
      </w:r>
      <w:proofErr w:type="spellEnd"/>
      <w:r w:rsidRPr="00A95D4A">
        <w:rPr>
          <w:sz w:val="22"/>
          <w:szCs w:val="22"/>
        </w:rPr>
        <w:t>”. Badania wykazują, że coraz więcej osób wyrabia w sobie proekologiczne nawyki pomagające troszczyć się o środowisko, w którym żyjemy. Aż 85% ankietowanych w badaniu Pyszne.pl przyznało, że segreguje śmieci po zamówionym jedzeniu, 83% korzysta z wielorazowych toreb i opakowań na żywność, a 60% celowo rezygnuje ze sztućców zamawiając jedzenie z dostawą. Dbamy w ten sposób o nasz wspólny dom i coraz częściej także o osobisty budżet. Ten ostatni jest ważnym elementem, który determinuje proekologiczne wybory. Dlaczego? Ponieważ chętniej wybieramy marki, które ułatwiają nam dostęp do ekologicznych rozwiązań bez wysiłku i co ważne, bez dodatkowych kosztów. Pomimo świadomości potrzeby zmian, większość Polaków wciąż nie chce dopłacać i wybiera gotowe rozwiązania, które nie obciążają naszych kieszeni. </w:t>
      </w:r>
    </w:p>
    <w:p w14:paraId="5FAECC66" w14:textId="77777777" w:rsidR="00F52DDC" w:rsidRPr="00A95D4A" w:rsidRDefault="00723F08">
      <w:pPr>
        <w:spacing w:line="360" w:lineRule="auto"/>
        <w:jc w:val="both"/>
        <w:rPr>
          <w:b/>
          <w:sz w:val="22"/>
          <w:szCs w:val="22"/>
        </w:rPr>
      </w:pPr>
      <w:r w:rsidRPr="00A95D4A">
        <w:rPr>
          <w:b/>
          <w:sz w:val="22"/>
          <w:szCs w:val="22"/>
        </w:rPr>
        <w:lastRenderedPageBreak/>
        <w:t>Fuzja kultur</w:t>
      </w:r>
    </w:p>
    <w:p w14:paraId="2D32C4A1" w14:textId="356B3F0F" w:rsidR="00723F08" w:rsidRPr="00A95D4A" w:rsidRDefault="00723F08" w:rsidP="00723F08">
      <w:pPr>
        <w:spacing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 xml:space="preserve">Kuchnia jest odzwierciedleniem współczesnej kultury i także ona ulega wpływom </w:t>
      </w:r>
      <w:r w:rsidRPr="00A95D4A">
        <w:rPr>
          <w:color w:val="434343"/>
          <w:sz w:val="22"/>
          <w:szCs w:val="22"/>
        </w:rPr>
        <w:t xml:space="preserve">globalizacji. Kultury kulinarne przenikają się często z dala od swoich ojczyzn i ulegają lokalnym wpływom. </w:t>
      </w:r>
      <w:r w:rsidRPr="00A95D4A">
        <w:rPr>
          <w:sz w:val="22"/>
          <w:szCs w:val="22"/>
        </w:rPr>
        <w:t xml:space="preserve">Dzięki temu </w:t>
      </w:r>
      <w:sdt>
        <w:sdtPr>
          <w:rPr>
            <w:sz w:val="22"/>
            <w:szCs w:val="22"/>
          </w:rPr>
          <w:tag w:val="goog_rdk_9"/>
          <w:id w:val="-1915778537"/>
        </w:sdtPr>
        <w:sdtContent>
          <w:r w:rsidRPr="00A95D4A">
            <w:rPr>
              <w:sz w:val="22"/>
              <w:szCs w:val="22"/>
            </w:rPr>
            <w:t>powstają</w:t>
          </w:r>
        </w:sdtContent>
      </w:sdt>
      <w:sdt>
        <w:sdtPr>
          <w:rPr>
            <w:sz w:val="22"/>
            <w:szCs w:val="22"/>
          </w:rPr>
          <w:tag w:val="goog_rdk_10"/>
          <w:id w:val="-151459533"/>
        </w:sdtPr>
        <w:sdtContent>
          <w:r w:rsidRPr="00A95D4A">
            <w:rPr>
              <w:sz w:val="22"/>
              <w:szCs w:val="22"/>
            </w:rPr>
            <w:t xml:space="preserve"> </w:t>
          </w:r>
        </w:sdtContent>
      </w:sdt>
      <w:r w:rsidRPr="00A95D4A">
        <w:rPr>
          <w:sz w:val="22"/>
          <w:szCs w:val="22"/>
        </w:rPr>
        <w:t xml:space="preserve">nieznane wcześniej połączenia. W ofercie polskich restauracji pojawiły się dania takie jak sushi </w:t>
      </w:r>
      <w:proofErr w:type="spellStart"/>
      <w:r w:rsidRPr="00A95D4A">
        <w:rPr>
          <w:sz w:val="22"/>
          <w:szCs w:val="22"/>
        </w:rPr>
        <w:t>burrito</w:t>
      </w:r>
      <w:proofErr w:type="spellEnd"/>
      <w:r w:rsidRPr="00A95D4A">
        <w:rPr>
          <w:sz w:val="22"/>
          <w:szCs w:val="22"/>
        </w:rPr>
        <w:t xml:space="preserve"> (połączenie japońsko-meksykańskie) czy „</w:t>
      </w:r>
      <w:proofErr w:type="spellStart"/>
      <w:r w:rsidRPr="00A95D4A">
        <w:rPr>
          <w:sz w:val="22"/>
          <w:szCs w:val="22"/>
        </w:rPr>
        <w:t>żuramen</w:t>
      </w:r>
      <w:proofErr w:type="spellEnd"/>
      <w:r w:rsidRPr="00A95D4A">
        <w:rPr>
          <w:sz w:val="22"/>
          <w:szCs w:val="22"/>
        </w:rPr>
        <w:t>” (</w:t>
      </w:r>
      <w:proofErr w:type="spellStart"/>
      <w:r w:rsidRPr="00A95D4A">
        <w:rPr>
          <w:sz w:val="22"/>
          <w:szCs w:val="22"/>
        </w:rPr>
        <w:t>miks</w:t>
      </w:r>
      <w:proofErr w:type="spellEnd"/>
      <w:r w:rsidRPr="00A95D4A">
        <w:rPr>
          <w:sz w:val="22"/>
          <w:szCs w:val="22"/>
        </w:rPr>
        <w:t xml:space="preserve"> polskiego żurku i azjatyckiego </w:t>
      </w:r>
      <w:proofErr w:type="spellStart"/>
      <w:r w:rsidRPr="00A95D4A">
        <w:rPr>
          <w:sz w:val="22"/>
          <w:szCs w:val="22"/>
        </w:rPr>
        <w:t>ramenu</w:t>
      </w:r>
      <w:proofErr w:type="spellEnd"/>
      <w:r w:rsidRPr="00A95D4A">
        <w:rPr>
          <w:sz w:val="22"/>
          <w:szCs w:val="22"/>
        </w:rPr>
        <w:t xml:space="preserve">), a jedną z najlepszych włoskich pizz w naszym kraju przygotowuje </w:t>
      </w:r>
      <w:proofErr w:type="spellStart"/>
      <w:r w:rsidRPr="00A95D4A">
        <w:rPr>
          <w:sz w:val="22"/>
          <w:szCs w:val="22"/>
        </w:rPr>
        <w:t>pizzaiolo</w:t>
      </w:r>
      <w:proofErr w:type="spellEnd"/>
      <w:r w:rsidRPr="00A95D4A">
        <w:rPr>
          <w:sz w:val="22"/>
          <w:szCs w:val="22"/>
        </w:rPr>
        <w:t xml:space="preserve"> z Ukrainy. Polacy lubią testować niestandardowe połączenia, choć jeszcze z odrobiną nieśmiałości. Jak wynika z badań Pyszne.pl ich ulubionym zestawieniem jest nadal kuchnia polsko-włoska, po którą sięga 65% ankietowanych (np. pizza z oscypkiem czy pierogi z ricottą). Do eksperymentów kulinarnych chętniej podchodzimy też w restauracjach niż w zaciszu własnej kuchni.</w:t>
      </w:r>
    </w:p>
    <w:p w14:paraId="04531197" w14:textId="77777777" w:rsidR="00F52DDC" w:rsidRPr="00A95D4A" w:rsidRDefault="00723F08">
      <w:pPr>
        <w:spacing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 xml:space="preserve">– </w:t>
      </w:r>
      <w:r w:rsidRPr="00A95D4A">
        <w:rPr>
          <w:i/>
          <w:sz w:val="22"/>
          <w:szCs w:val="22"/>
        </w:rPr>
        <w:t xml:space="preserve">Lubimy nowe połączenia smakowe i autorskie podejście szefów kuchni, którzy z fantazją łączą różne porządki i kultury kulinarne. Widać w tym nasze obycie, znajomość źródeł tych kuchennych cytatów, wiedzę o kuchniach świata przywiezioną z zagranicznych podróży. Opanowaliśmy już podstawowe kulinarne abecadło. Kojarzymy flagowe dania z najpopularniejszych celów wakacyjnych wojaży. Rozumiemy wariacje będące sumą przywiezionych z nich, smakowych doświadczeń </w:t>
      </w:r>
      <w:r w:rsidRPr="00A95D4A">
        <w:rPr>
          <w:sz w:val="22"/>
          <w:szCs w:val="22"/>
        </w:rPr>
        <w:t xml:space="preserve">– zauważa Barbara </w:t>
      </w:r>
      <w:proofErr w:type="spellStart"/>
      <w:r w:rsidRPr="00A95D4A">
        <w:rPr>
          <w:sz w:val="22"/>
          <w:szCs w:val="22"/>
        </w:rPr>
        <w:t>Starecka</w:t>
      </w:r>
      <w:proofErr w:type="spellEnd"/>
      <w:r w:rsidRPr="00A95D4A">
        <w:rPr>
          <w:sz w:val="22"/>
          <w:szCs w:val="22"/>
        </w:rPr>
        <w:t xml:space="preserve">, autorka popularnego </w:t>
      </w:r>
      <w:proofErr w:type="spellStart"/>
      <w:r w:rsidRPr="00A95D4A">
        <w:rPr>
          <w:sz w:val="22"/>
          <w:szCs w:val="22"/>
        </w:rPr>
        <w:t>podcastu</w:t>
      </w:r>
      <w:proofErr w:type="spellEnd"/>
      <w:r w:rsidRPr="00A95D4A">
        <w:rPr>
          <w:sz w:val="22"/>
          <w:szCs w:val="22"/>
        </w:rPr>
        <w:t xml:space="preserve"> „Z pełnymi ustami” poświęconego kulturze jedzenia. </w:t>
      </w:r>
    </w:p>
    <w:p w14:paraId="01D67400" w14:textId="77777777" w:rsidR="00F52DDC" w:rsidRPr="00A95D4A" w:rsidRDefault="00723F08">
      <w:pPr>
        <w:spacing w:line="360" w:lineRule="auto"/>
        <w:jc w:val="both"/>
        <w:rPr>
          <w:b/>
          <w:sz w:val="22"/>
          <w:szCs w:val="22"/>
        </w:rPr>
      </w:pPr>
      <w:proofErr w:type="spellStart"/>
      <w:r w:rsidRPr="00A95D4A">
        <w:rPr>
          <w:b/>
          <w:sz w:val="22"/>
          <w:szCs w:val="22"/>
        </w:rPr>
        <w:t>Viral</w:t>
      </w:r>
      <w:proofErr w:type="spellEnd"/>
      <w:r w:rsidRPr="00A95D4A">
        <w:rPr>
          <w:b/>
          <w:sz w:val="22"/>
          <w:szCs w:val="22"/>
        </w:rPr>
        <w:t xml:space="preserve"> na talerzu</w:t>
      </w:r>
    </w:p>
    <w:p w14:paraId="1B2CC293" w14:textId="196BA6E3" w:rsidR="00F52DDC" w:rsidRPr="00A95D4A" w:rsidRDefault="00723F08">
      <w:pPr>
        <w:spacing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t xml:space="preserve">Czy film na </w:t>
      </w:r>
      <w:proofErr w:type="spellStart"/>
      <w:r w:rsidRPr="00A95D4A">
        <w:rPr>
          <w:sz w:val="22"/>
          <w:szCs w:val="22"/>
        </w:rPr>
        <w:t>TikToku</w:t>
      </w:r>
      <w:proofErr w:type="spellEnd"/>
      <w:r w:rsidRPr="00A95D4A">
        <w:rPr>
          <w:sz w:val="22"/>
          <w:szCs w:val="22"/>
        </w:rPr>
        <w:t xml:space="preserve"> może zmienić bieg kulinarnej historii? Trend, który w raporcie Pyszne.pl przyjął nazwę „</w:t>
      </w:r>
      <w:proofErr w:type="spellStart"/>
      <w:r w:rsidRPr="00A95D4A">
        <w:rPr>
          <w:sz w:val="22"/>
          <w:szCs w:val="22"/>
        </w:rPr>
        <w:t>Viral</w:t>
      </w:r>
      <w:proofErr w:type="spellEnd"/>
      <w:r w:rsidRPr="00A95D4A">
        <w:rPr>
          <w:sz w:val="22"/>
          <w:szCs w:val="22"/>
        </w:rPr>
        <w:t xml:space="preserve"> na talerzu”, mówi o sile mediów społecznościowych w kształtowaniu gustów kulinarnych i ustanawianiu nowych kierunków konsumowania treści o jedzeniu. Popularność </w:t>
      </w:r>
      <w:proofErr w:type="spellStart"/>
      <w:r w:rsidRPr="00A95D4A">
        <w:rPr>
          <w:sz w:val="22"/>
          <w:szCs w:val="22"/>
        </w:rPr>
        <w:t>viralowych</w:t>
      </w:r>
      <w:proofErr w:type="spellEnd"/>
      <w:r w:rsidRPr="00A95D4A">
        <w:rPr>
          <w:sz w:val="22"/>
          <w:szCs w:val="22"/>
        </w:rPr>
        <w:t xml:space="preserve"> przepisów, apetycznych zdjęć oraz kulinarnych </w:t>
      </w:r>
      <w:proofErr w:type="spellStart"/>
      <w:r w:rsidRPr="00A95D4A">
        <w:rPr>
          <w:sz w:val="22"/>
          <w:szCs w:val="22"/>
        </w:rPr>
        <w:t>influencerów</w:t>
      </w:r>
      <w:proofErr w:type="spellEnd"/>
      <w:r w:rsidRPr="00A95D4A">
        <w:rPr>
          <w:sz w:val="22"/>
          <w:szCs w:val="22"/>
        </w:rPr>
        <w:t xml:space="preserve">, pokazuje, że jest to zjawisko o dużym potencjale, z którym z pewnością trzeba się liczyć. Tym bardziej, że zgodnie z badaniami Pyszne.pl już co piąty Polak poszukuje w menu restauracji potraw znanych z mediów społecznościowych, a aż 56% badanych w wieku 18-24 lat poszukuje inspiracji kulinarnych na </w:t>
      </w:r>
      <w:proofErr w:type="spellStart"/>
      <w:r w:rsidRPr="00A95D4A">
        <w:rPr>
          <w:sz w:val="22"/>
          <w:szCs w:val="22"/>
        </w:rPr>
        <w:t>TikToku</w:t>
      </w:r>
      <w:proofErr w:type="spellEnd"/>
      <w:r w:rsidRPr="00A95D4A">
        <w:rPr>
          <w:sz w:val="22"/>
          <w:szCs w:val="22"/>
        </w:rPr>
        <w:t xml:space="preserve"> i YouTube. </w:t>
      </w:r>
    </w:p>
    <w:p w14:paraId="1F313914" w14:textId="77777777" w:rsidR="00F52DDC" w:rsidRPr="00A95D4A" w:rsidRDefault="00723F08">
      <w:pPr>
        <w:spacing w:line="360" w:lineRule="auto"/>
        <w:jc w:val="both"/>
        <w:rPr>
          <w:sz w:val="22"/>
          <w:szCs w:val="22"/>
        </w:rPr>
      </w:pPr>
      <w:r w:rsidRPr="00A95D4A">
        <w:rPr>
          <w:sz w:val="22"/>
          <w:szCs w:val="22"/>
        </w:rPr>
        <w:lastRenderedPageBreak/>
        <w:t xml:space="preserve">– </w:t>
      </w:r>
      <w:r w:rsidRPr="00A95D4A">
        <w:rPr>
          <w:i/>
          <w:sz w:val="22"/>
          <w:szCs w:val="22"/>
        </w:rPr>
        <w:t xml:space="preserve">W 2023 roku można mieć wrażenie, że praktycznie co tydzień pojawia się restauracja, w której są wszyscy lub danie, które wszyscy jedzą. Kulinarne </w:t>
      </w:r>
      <w:proofErr w:type="spellStart"/>
      <w:r w:rsidRPr="00A95D4A">
        <w:rPr>
          <w:i/>
          <w:sz w:val="22"/>
          <w:szCs w:val="22"/>
        </w:rPr>
        <w:t>virale</w:t>
      </w:r>
      <w:proofErr w:type="spellEnd"/>
      <w:r w:rsidRPr="00A95D4A">
        <w:rPr>
          <w:i/>
          <w:sz w:val="22"/>
          <w:szCs w:val="22"/>
        </w:rPr>
        <w:t xml:space="preserve"> to zjawisko, które masowo kształtuje nasze wybory żywieniowe</w:t>
      </w:r>
      <w:r w:rsidRPr="00A95D4A">
        <w:rPr>
          <w:sz w:val="22"/>
          <w:szCs w:val="22"/>
        </w:rPr>
        <w:t xml:space="preserve"> – komentuje Michał Korkosz, autor bloga kulinarnego Rozkoszny.pl.</w:t>
      </w:r>
    </w:p>
    <w:p w14:paraId="0D0B7C70" w14:textId="77777777" w:rsidR="002A1D4F" w:rsidRDefault="002A1D4F" w:rsidP="002A1D4F">
      <w:pPr>
        <w:spacing w:line="360" w:lineRule="auto"/>
        <w:jc w:val="both"/>
        <w:rPr>
          <w:b/>
          <w:sz w:val="22"/>
          <w:szCs w:val="22"/>
        </w:rPr>
      </w:pPr>
      <w:r w:rsidRPr="00E20045">
        <w:rPr>
          <w:b/>
          <w:sz w:val="22"/>
          <w:szCs w:val="22"/>
        </w:rPr>
        <w:t xml:space="preserve">Raport Food Trend 2023 to ponad 40 stron ciekawych danych, analiz i wniosków, w którym dostępnych jest o wiele więcej informacji, niż w powyższym materiale. Aby pobrać pełną wersję raportu wejdź na </w:t>
      </w:r>
      <w:hyperlink r:id="rId12">
        <w:r w:rsidRPr="00E20045">
          <w:rPr>
            <w:b/>
            <w:color w:val="1155CC"/>
            <w:sz w:val="22"/>
            <w:szCs w:val="22"/>
            <w:u w:val="single"/>
          </w:rPr>
          <w:t>dedykowaną stronę Pyszne.pl</w:t>
        </w:r>
      </w:hyperlink>
      <w:r w:rsidRPr="00E20045">
        <w:rPr>
          <w:b/>
          <w:sz w:val="22"/>
          <w:szCs w:val="22"/>
        </w:rPr>
        <w:t>.</w:t>
      </w:r>
    </w:p>
    <w:p w14:paraId="0CB19FD8" w14:textId="77777777" w:rsidR="002A1D4F" w:rsidRPr="00C07BD1" w:rsidRDefault="002A1D4F" w:rsidP="002A1D4F">
      <w:pPr>
        <w:spacing w:line="360" w:lineRule="auto"/>
        <w:jc w:val="both"/>
        <w:rPr>
          <w:b/>
          <w:sz w:val="22"/>
          <w:szCs w:val="22"/>
        </w:rPr>
      </w:pPr>
    </w:p>
    <w:p w14:paraId="154DDC11" w14:textId="77777777" w:rsidR="002A1D4F" w:rsidRDefault="002A1D4F" w:rsidP="002A1D4F">
      <w:pPr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F79646"/>
          <w:sz w:val="16"/>
          <w:szCs w:val="16"/>
        </w:rPr>
        <w:t xml:space="preserve">O Just </w:t>
      </w:r>
      <w:proofErr w:type="spellStart"/>
      <w:r>
        <w:rPr>
          <w:color w:val="F79646"/>
          <w:sz w:val="16"/>
          <w:szCs w:val="16"/>
        </w:rPr>
        <w:t>Eat</w:t>
      </w:r>
      <w:proofErr w:type="spellEnd"/>
      <w:r>
        <w:rPr>
          <w:color w:val="F79646"/>
          <w:sz w:val="16"/>
          <w:szCs w:val="16"/>
        </w:rPr>
        <w:t xml:space="preserve"> Takeaway.com</w:t>
      </w:r>
    </w:p>
    <w:p w14:paraId="67002D4C" w14:textId="77777777" w:rsidR="002A1D4F" w:rsidRDefault="002A1D4F" w:rsidP="002A1D4F">
      <w:pPr>
        <w:spacing w:after="12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9E9E9E"/>
          <w:sz w:val="16"/>
          <w:szCs w:val="16"/>
        </w:rPr>
        <w:t xml:space="preserve">Pyszne.pl należy do grupy Just </w:t>
      </w:r>
      <w:proofErr w:type="spellStart"/>
      <w:r>
        <w:rPr>
          <w:color w:val="9E9E9E"/>
          <w:sz w:val="16"/>
          <w:szCs w:val="16"/>
        </w:rPr>
        <w:t>Eat</w:t>
      </w:r>
      <w:proofErr w:type="spellEnd"/>
      <w:r>
        <w:rPr>
          <w:color w:val="9E9E9E"/>
          <w:sz w:val="16"/>
          <w:szCs w:val="16"/>
        </w:rPr>
        <w:t xml:space="preserve"> Takeaway.com (LSE: JET, AMS: TKWY) - wiodącego serwisu na światowym rynku zamawiania jedzenia online. Mająca siedzibę w Amsterdamie firma koncentruje się na łączeniu konsumentów i partnerów za pośrednictwem swoich platform. Dzięki współpracy z 679 000 partnerów, Just </w:t>
      </w:r>
      <w:proofErr w:type="spellStart"/>
      <w:r>
        <w:rPr>
          <w:color w:val="9E9E9E"/>
          <w:sz w:val="16"/>
          <w:szCs w:val="16"/>
        </w:rPr>
        <w:t>Eat</w:t>
      </w:r>
      <w:proofErr w:type="spellEnd"/>
      <w:r>
        <w:rPr>
          <w:color w:val="9E9E9E"/>
          <w:sz w:val="16"/>
          <w:szCs w:val="16"/>
        </w:rPr>
        <w:t xml:space="preserve"> Takeaway.com oferuje konsumentom szeroki wybór dań i produktów, zarówno jeśli chodzi o zamawianie posiłków z restauracji, jak i sprzedaż artykułów spożywczych. Just </w:t>
      </w:r>
      <w:proofErr w:type="spellStart"/>
      <w:r>
        <w:rPr>
          <w:color w:val="9E9E9E"/>
          <w:sz w:val="16"/>
          <w:szCs w:val="16"/>
        </w:rPr>
        <w:t>Eat</w:t>
      </w:r>
      <w:proofErr w:type="spellEnd"/>
      <w:r>
        <w:rPr>
          <w:color w:val="9E9E9E"/>
          <w:sz w:val="16"/>
          <w:szCs w:val="16"/>
        </w:rPr>
        <w:t xml:space="preserve"> Takeaway.com szybko stał się wiodącym serwisem na rynku dostaw żywności online działającym w Stanach Zjednoczonych, Wielkiej Brytanii, Niemczech, Holandii, Kanadzie, Australii, Austrii, Belgii, Bułgarii, Danii, Francji, Irlandii, Izraelu, Włoszech, Luksemburgu, Nowej Zelandii, Polsce, Słowacji, Hiszpanii i Szwajcarii.</w:t>
      </w:r>
    </w:p>
    <w:p w14:paraId="0CD6B480" w14:textId="77777777" w:rsidR="002A1D4F" w:rsidRDefault="002A1D4F" w:rsidP="002A1D4F">
      <w:pPr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9E9E9E"/>
          <w:sz w:val="16"/>
          <w:szCs w:val="16"/>
        </w:rPr>
        <w:t xml:space="preserve">Najnowsze informacje można znaleźć na naszej </w:t>
      </w:r>
      <w:hyperlink r:id="rId13">
        <w:r>
          <w:rPr>
            <w:color w:val="0563C1"/>
            <w:sz w:val="16"/>
            <w:szCs w:val="16"/>
            <w:u w:val="single"/>
          </w:rPr>
          <w:t>stronie internetowej</w:t>
        </w:r>
      </w:hyperlink>
      <w:r>
        <w:rPr>
          <w:color w:val="9E9E9E"/>
          <w:sz w:val="16"/>
          <w:szCs w:val="16"/>
        </w:rPr>
        <w:t xml:space="preserve"> oraz na naszych profilach w serwisach </w:t>
      </w:r>
      <w:hyperlink r:id="rId14">
        <w:r>
          <w:rPr>
            <w:color w:val="0563C1"/>
            <w:sz w:val="16"/>
            <w:szCs w:val="16"/>
            <w:u w:val="single"/>
          </w:rPr>
          <w:t>LinkedIn</w:t>
        </w:r>
      </w:hyperlink>
      <w:r>
        <w:rPr>
          <w:color w:val="9E9E9E"/>
          <w:sz w:val="16"/>
          <w:szCs w:val="16"/>
        </w:rPr>
        <w:t xml:space="preserve"> i </w:t>
      </w:r>
      <w:hyperlink r:id="rId15">
        <w:r>
          <w:rPr>
            <w:color w:val="0563C1"/>
            <w:sz w:val="16"/>
            <w:szCs w:val="16"/>
            <w:u w:val="single"/>
          </w:rPr>
          <w:t>Twitter</w:t>
        </w:r>
      </w:hyperlink>
      <w:r>
        <w:rPr>
          <w:color w:val="9E9E9E"/>
          <w:sz w:val="16"/>
          <w:szCs w:val="16"/>
        </w:rPr>
        <w:t>.</w:t>
      </w:r>
    </w:p>
    <w:p w14:paraId="23D73797" w14:textId="77777777" w:rsidR="002A1D4F" w:rsidRDefault="002A1D4F" w:rsidP="002A1D4F">
      <w:pPr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46F5FAD" wp14:editId="6FB65D77">
            <wp:extent cx="191135" cy="191135"/>
            <wp:effectExtent l="0" t="0" r="0" b="0"/>
            <wp:docPr id="27" name="image3.png" descr="Obraz zawierający zrzut ekranu, design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Obraz zawierający zrzut ekranu, design&#10;&#10;Opis wygenerowany automatycznie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8000"/>
          <w:sz w:val="16"/>
          <w:szCs w:val="16"/>
        </w:rPr>
        <w:t>Kontakt dla mediów:</w:t>
      </w:r>
    </w:p>
    <w:p w14:paraId="127C7253" w14:textId="77777777" w:rsidR="002A1D4F" w:rsidRDefault="002A1D4F" w:rsidP="002A1D4F">
      <w:pPr>
        <w:spacing w:before="0"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9E9E9E"/>
          <w:sz w:val="16"/>
          <w:szCs w:val="16"/>
        </w:rPr>
        <w:t>Daniel Harasim</w:t>
      </w:r>
    </w:p>
    <w:p w14:paraId="4B3AA528" w14:textId="77777777" w:rsidR="002A1D4F" w:rsidRDefault="002A1D4F" w:rsidP="002A1D4F">
      <w:pPr>
        <w:spacing w:before="0"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9E9E9E"/>
          <w:sz w:val="16"/>
          <w:szCs w:val="16"/>
        </w:rPr>
        <w:t xml:space="preserve">Senior PR Consultant | </w:t>
      </w:r>
      <w:proofErr w:type="spellStart"/>
      <w:r>
        <w:rPr>
          <w:color w:val="9E9E9E"/>
          <w:sz w:val="16"/>
          <w:szCs w:val="16"/>
        </w:rPr>
        <w:t>KPlus</w:t>
      </w:r>
      <w:proofErr w:type="spellEnd"/>
      <w:r>
        <w:rPr>
          <w:color w:val="9E9E9E"/>
          <w:sz w:val="16"/>
          <w:szCs w:val="16"/>
        </w:rPr>
        <w:t xml:space="preserve"> </w:t>
      </w:r>
      <w:proofErr w:type="spellStart"/>
      <w:r>
        <w:rPr>
          <w:color w:val="9E9E9E"/>
          <w:sz w:val="16"/>
          <w:szCs w:val="16"/>
        </w:rPr>
        <w:t>Agency</w:t>
      </w:r>
      <w:proofErr w:type="spellEnd"/>
    </w:p>
    <w:p w14:paraId="23DEC28E" w14:textId="77777777" w:rsidR="002A1D4F" w:rsidRDefault="002A1D4F" w:rsidP="002A1D4F">
      <w:pPr>
        <w:spacing w:before="0"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9E9E9E"/>
          <w:sz w:val="16"/>
          <w:szCs w:val="16"/>
        </w:rPr>
        <w:t xml:space="preserve">E: </w:t>
      </w:r>
      <w:proofErr w:type="spellStart"/>
      <w:r>
        <w:rPr>
          <w:color w:val="9E9E9E"/>
          <w:sz w:val="16"/>
          <w:szCs w:val="16"/>
        </w:rPr>
        <w:t>dharasim@kplus.agency</w:t>
      </w:r>
      <w:proofErr w:type="spellEnd"/>
      <w:r>
        <w:rPr>
          <w:color w:val="9E9E9E"/>
          <w:sz w:val="16"/>
          <w:szCs w:val="16"/>
        </w:rPr>
        <w:t> </w:t>
      </w:r>
    </w:p>
    <w:p w14:paraId="33DA7EF4" w14:textId="77777777" w:rsidR="002A1D4F" w:rsidRDefault="002A1D4F" w:rsidP="002A1D4F">
      <w:pPr>
        <w:spacing w:before="0" w:after="0" w:line="240" w:lineRule="auto"/>
        <w:ind w:right="-7"/>
        <w:jc w:val="both"/>
        <w:rPr>
          <w:color w:val="9E9E9E"/>
          <w:sz w:val="16"/>
          <w:szCs w:val="16"/>
        </w:rPr>
      </w:pPr>
      <w:r>
        <w:rPr>
          <w:color w:val="9E9E9E"/>
          <w:sz w:val="16"/>
          <w:szCs w:val="16"/>
        </w:rPr>
        <w:t>M: +48</w:t>
      </w:r>
      <w:r>
        <w:rPr>
          <w:color w:val="9E9E9E"/>
          <w:sz w:val="10"/>
          <w:szCs w:val="10"/>
        </w:rPr>
        <w:t xml:space="preserve"> </w:t>
      </w:r>
      <w:r>
        <w:rPr>
          <w:color w:val="9E9E9E"/>
          <w:sz w:val="16"/>
          <w:szCs w:val="16"/>
        </w:rPr>
        <w:t>603 944 013</w:t>
      </w:r>
    </w:p>
    <w:p w14:paraId="60452769" w14:textId="77777777" w:rsidR="002A1D4F" w:rsidRDefault="002A1D4F" w:rsidP="002A1D4F">
      <w:pPr>
        <w:spacing w:before="0" w:after="0" w:line="240" w:lineRule="auto"/>
        <w:ind w:right="-7"/>
        <w:jc w:val="both"/>
        <w:rPr>
          <w:color w:val="9E9E9E"/>
          <w:sz w:val="16"/>
          <w:szCs w:val="16"/>
        </w:rPr>
      </w:pPr>
    </w:p>
    <w:p w14:paraId="5805E001" w14:textId="77777777" w:rsidR="002A1D4F" w:rsidRDefault="002A1D4F" w:rsidP="002A1D4F">
      <w:pPr>
        <w:spacing w:before="0"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22C948B" wp14:editId="434B6B24">
            <wp:extent cx="191135" cy="198755"/>
            <wp:effectExtent l="0" t="0" r="0" b="0"/>
            <wp:docPr id="26" name="image4.png" descr="Obraz zawierający krąg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Obraz zawierający krąg&#10;&#10;Opis wygenerowany automatycznie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98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9E9E9E"/>
          <w:sz w:val="16"/>
          <w:szCs w:val="16"/>
        </w:rPr>
        <w:t xml:space="preserve">Więcej informacji: </w:t>
      </w:r>
      <w:hyperlink r:id="rId18">
        <w:r>
          <w:rPr>
            <w:color w:val="1155CC"/>
            <w:sz w:val="16"/>
            <w:szCs w:val="16"/>
            <w:u w:val="single"/>
          </w:rPr>
          <w:t>www.pyszne.pl</w:t>
        </w:r>
      </w:hyperlink>
    </w:p>
    <w:p w14:paraId="09FCEB2F" w14:textId="77777777" w:rsidR="00F52DDC" w:rsidRDefault="00F52DDC">
      <w:pPr>
        <w:spacing w:before="0" w:after="160" w:line="240" w:lineRule="auto"/>
        <w:jc w:val="both"/>
        <w:rPr>
          <w:color w:val="000000"/>
          <w:sz w:val="22"/>
          <w:szCs w:val="22"/>
        </w:rPr>
      </w:pPr>
    </w:p>
    <w:p w14:paraId="46D72A5D" w14:textId="77777777" w:rsidR="00F52DDC" w:rsidRDefault="00F52DDC">
      <w:pPr>
        <w:spacing w:line="360" w:lineRule="auto"/>
        <w:jc w:val="both"/>
        <w:rPr>
          <w:sz w:val="22"/>
          <w:szCs w:val="22"/>
        </w:rPr>
      </w:pPr>
    </w:p>
    <w:p w14:paraId="478105C8" w14:textId="77777777" w:rsidR="00F52DDC" w:rsidRDefault="00F52DDC">
      <w:pPr>
        <w:spacing w:line="360" w:lineRule="auto"/>
        <w:jc w:val="both"/>
        <w:rPr>
          <w:sz w:val="22"/>
          <w:szCs w:val="22"/>
        </w:rPr>
      </w:pPr>
    </w:p>
    <w:p w14:paraId="3BC794E3" w14:textId="77777777" w:rsidR="00F52DDC" w:rsidRDefault="00F52DDC">
      <w:pPr>
        <w:spacing w:line="360" w:lineRule="auto"/>
        <w:jc w:val="both"/>
        <w:rPr>
          <w:sz w:val="22"/>
          <w:szCs w:val="22"/>
        </w:rPr>
      </w:pPr>
    </w:p>
    <w:sectPr w:rsidR="00F52DD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2592" w:right="1440" w:bottom="1481" w:left="1440" w:header="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onika Fiedorczuk" w:date="2023-11-22T16:55:00Z" w:initials="">
    <w:p w14:paraId="2D81B6CC" w14:textId="77777777" w:rsidR="00723F08" w:rsidRDefault="00723F08" w:rsidP="00723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tu powtórzenie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81B6CC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81B6CC" w16cid:durableId="5D207E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EB18" w14:textId="77777777" w:rsidR="0035290E" w:rsidRDefault="0035290E">
      <w:pPr>
        <w:spacing w:before="0" w:after="0" w:line="240" w:lineRule="auto"/>
      </w:pPr>
      <w:r>
        <w:separator/>
      </w:r>
    </w:p>
  </w:endnote>
  <w:endnote w:type="continuationSeparator" w:id="0">
    <w:p w14:paraId="38596077" w14:textId="77777777" w:rsidR="0035290E" w:rsidRDefault="003529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ter">
    <w:altName w:val="Calibri"/>
    <w:charset w:val="00"/>
    <w:family w:val="auto"/>
    <w:pitch w:val="default"/>
  </w:font>
  <w:font w:name="Inter Ligh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4A1A" w14:textId="77777777" w:rsidR="00CF45B7" w:rsidRDefault="00CF45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5644" w14:textId="77777777" w:rsidR="00F52DDC" w:rsidRDefault="00723F08">
    <w:pPr>
      <w:jc w:val="right"/>
      <w:rPr>
        <w:color w:val="FF8000"/>
      </w:rPr>
    </w:pPr>
    <w:r>
      <w:rPr>
        <w:color w:val="FF8000"/>
      </w:rPr>
      <w:fldChar w:fldCharType="begin"/>
    </w:r>
    <w:r>
      <w:rPr>
        <w:color w:val="FF8000"/>
      </w:rPr>
      <w:instrText>PAGE</w:instrText>
    </w:r>
    <w:r>
      <w:rPr>
        <w:color w:val="FF8000"/>
      </w:rPr>
      <w:fldChar w:fldCharType="separate"/>
    </w:r>
    <w:r>
      <w:rPr>
        <w:noProof/>
        <w:color w:val="FF8000"/>
      </w:rPr>
      <w:t>1</w:t>
    </w:r>
    <w:r>
      <w:rPr>
        <w:color w:val="FF8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62F3" w14:textId="77777777" w:rsidR="00CF45B7" w:rsidRDefault="00CF45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3313" w14:textId="77777777" w:rsidR="0035290E" w:rsidRDefault="0035290E">
      <w:pPr>
        <w:spacing w:before="0" w:after="0" w:line="240" w:lineRule="auto"/>
      </w:pPr>
      <w:r>
        <w:separator/>
      </w:r>
    </w:p>
  </w:footnote>
  <w:footnote w:type="continuationSeparator" w:id="0">
    <w:p w14:paraId="59A4C078" w14:textId="77777777" w:rsidR="0035290E" w:rsidRDefault="0035290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CED7" w14:textId="77777777" w:rsidR="00CF45B7" w:rsidRDefault="00CF45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45CA" w14:textId="7BE10719" w:rsidR="00F52DDC" w:rsidRDefault="008003FD"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5FA33550" wp14:editId="1EE2EA39">
          <wp:simplePos x="0" y="0"/>
          <wp:positionH relativeFrom="page">
            <wp:align>right</wp:align>
          </wp:positionH>
          <wp:positionV relativeFrom="paragraph">
            <wp:posOffset>635</wp:posOffset>
          </wp:positionV>
          <wp:extent cx="7774694" cy="1500188"/>
          <wp:effectExtent l="0" t="0" r="0" b="5080"/>
          <wp:wrapNone/>
          <wp:docPr id="25" name="image1.png" descr="Obraz zawierający pomarańcza/pomarańczowy, Bursztyn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1.png" descr="Obraz zawierający pomarańcza/pomarańczowy, Bursztyn, zrzut ekranu&#10;&#10;Opis wygenerowany automatycznie"/>
                  <pic:cNvPicPr preferRelativeResize="0"/>
                </pic:nvPicPr>
                <pic:blipFill>
                  <a:blip r:embed="rId1"/>
                  <a:srcRect l="20" r="19"/>
                  <a:stretch>
                    <a:fillRect/>
                  </a:stretch>
                </pic:blipFill>
                <pic:spPr>
                  <a:xfrm>
                    <a:off x="0" y="0"/>
                    <a:ext cx="7774694" cy="1500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7B6DCE68" wp14:editId="69950765">
          <wp:simplePos x="0" y="0"/>
          <wp:positionH relativeFrom="column">
            <wp:posOffset>-441215</wp:posOffset>
          </wp:positionH>
          <wp:positionV relativeFrom="paragraph">
            <wp:posOffset>360045</wp:posOffset>
          </wp:positionV>
          <wp:extent cx="2832326" cy="344963"/>
          <wp:effectExtent l="0" t="0" r="0" b="0"/>
          <wp:wrapNone/>
          <wp:docPr id="24" name="image2.png" descr="Obraz zawierający Czcionka, Grafika, logo, projekt graficzn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 descr="Obraz zawierający Czcionka, Grafika, logo, projekt graficzny&#10;&#10;Opis wygenerowany automatycznie"/>
                  <pic:cNvPicPr preferRelativeResize="0"/>
                </pic:nvPicPr>
                <pic:blipFill>
                  <a:blip r:embed="rId2"/>
                  <a:srcRect r="-125302"/>
                  <a:stretch>
                    <a:fillRect/>
                  </a:stretch>
                </pic:blipFill>
                <pic:spPr>
                  <a:xfrm>
                    <a:off x="0" y="0"/>
                    <a:ext cx="2832326" cy="344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23F08">
      <w:rPr>
        <w:noProof/>
      </w:rPr>
      <w:drawing>
        <wp:anchor distT="114300" distB="114300" distL="114300" distR="114300" simplePos="0" relativeHeight="251658240" behindDoc="0" locked="0" layoutInCell="1" hidden="0" allowOverlap="1" wp14:anchorId="68DE7854" wp14:editId="39BB26ED">
          <wp:simplePos x="0" y="0"/>
          <wp:positionH relativeFrom="column">
            <wp:posOffset>-57138</wp:posOffset>
          </wp:positionH>
          <wp:positionV relativeFrom="paragraph">
            <wp:posOffset>381000</wp:posOffset>
          </wp:positionV>
          <wp:extent cx="2832326" cy="344963"/>
          <wp:effectExtent l="0" t="0" r="0" b="0"/>
          <wp:wrapNone/>
          <wp:docPr id="4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r="-125302"/>
                  <a:stretch>
                    <a:fillRect/>
                  </a:stretch>
                </pic:blipFill>
                <pic:spPr>
                  <a:xfrm>
                    <a:off x="0" y="0"/>
                    <a:ext cx="2832326" cy="344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423D" w14:textId="77777777" w:rsidR="00CF45B7" w:rsidRDefault="00CF45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55F"/>
    <w:multiLevelType w:val="multilevel"/>
    <w:tmpl w:val="26FE4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AF339E"/>
    <w:multiLevelType w:val="multilevel"/>
    <w:tmpl w:val="BF6AB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DF6CC5"/>
    <w:multiLevelType w:val="multilevel"/>
    <w:tmpl w:val="32F44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72038">
    <w:abstractNumId w:val="1"/>
  </w:num>
  <w:num w:numId="2" w16cid:durableId="478574430">
    <w:abstractNumId w:val="2"/>
  </w:num>
  <w:num w:numId="3" w16cid:durableId="116177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DC"/>
    <w:rsid w:val="00003407"/>
    <w:rsid w:val="00185F11"/>
    <w:rsid w:val="001A78D9"/>
    <w:rsid w:val="002A1D4F"/>
    <w:rsid w:val="0035290E"/>
    <w:rsid w:val="005433FE"/>
    <w:rsid w:val="00723F08"/>
    <w:rsid w:val="008003FD"/>
    <w:rsid w:val="00911186"/>
    <w:rsid w:val="009F7995"/>
    <w:rsid w:val="00A468C3"/>
    <w:rsid w:val="00A95D4A"/>
    <w:rsid w:val="00CF45B7"/>
    <w:rsid w:val="00F5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0EB8"/>
  <w15:docId w15:val="{874A9E5B-799F-4528-A7A4-847557F8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="Inter" w:hAnsi="Inter" w:cs="Inter"/>
        <w:color w:val="242E30"/>
        <w:lang w:val="pl-PL" w:eastAsia="pl-PL" w:bidi="ar-SA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FAB9"/>
  </w:style>
  <w:style w:type="paragraph" w:styleId="Nagwek1">
    <w:name w:val="heading 1"/>
    <w:basedOn w:val="Normalny"/>
    <w:next w:val="Normalny"/>
    <w:uiPriority w:val="9"/>
    <w:qFormat/>
    <w:rsid w:val="0026FAB9"/>
    <w:pPr>
      <w:keepNext/>
      <w:keepLines/>
      <w:spacing w:before="0" w:after="0"/>
      <w:outlineLvl w:val="0"/>
    </w:pPr>
    <w:rPr>
      <w:b/>
      <w:bCs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6FAB9"/>
    <w:pPr>
      <w:keepNext/>
      <w:keepLines/>
      <w:spacing w:before="0" w:after="0"/>
      <w:outlineLvl w:val="1"/>
    </w:pPr>
  </w:style>
  <w:style w:type="paragraph" w:styleId="Nagwek3">
    <w:name w:val="heading 3"/>
    <w:basedOn w:val="Normalny"/>
    <w:next w:val="Normalny"/>
    <w:uiPriority w:val="9"/>
    <w:semiHidden/>
    <w:unhideWhenUsed/>
    <w:qFormat/>
    <w:rsid w:val="0026FAB9"/>
    <w:pPr>
      <w:keepNext/>
      <w:keepLines/>
      <w:ind w:hanging="90"/>
      <w:outlineLvl w:val="2"/>
    </w:pPr>
    <w:rPr>
      <w:color w:val="FF8000"/>
      <w:sz w:val="16"/>
      <w:szCs w:val="16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6FAB9"/>
    <w:pPr>
      <w:keepNext/>
      <w:keepLines/>
      <w:ind w:right="-7"/>
      <w:jc w:val="both"/>
      <w:outlineLvl w:val="3"/>
    </w:pPr>
    <w:rPr>
      <w:rFonts w:ascii="Inter Light" w:eastAsia="Inter Light" w:hAnsi="Inter Light" w:cs="Inter Light"/>
      <w:color w:val="9E9E9E"/>
      <w:sz w:val="16"/>
      <w:szCs w:val="16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6FAB9"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6FAB9"/>
    <w:pPr>
      <w:keepNext/>
      <w:keepLines/>
      <w:spacing w:after="80"/>
      <w:outlineLvl w:val="5"/>
    </w:pPr>
    <w:rPr>
      <w:i/>
      <w:iCs/>
      <w:color w:val="66666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6FA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6FA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6FA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26FAB9"/>
    <w:pPr>
      <w:keepNext/>
      <w:keepLines/>
      <w:ind w:right="-7"/>
      <w:jc w:val="center"/>
    </w:pPr>
    <w:rPr>
      <w:b/>
      <w:bCs/>
      <w:color w:val="FF8000"/>
      <w:sz w:val="46"/>
      <w:szCs w:val="4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9444A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jc w:val="both"/>
    </w:pPr>
    <w:rPr>
      <w:b/>
      <w:sz w:val="24"/>
      <w:szCs w:val="24"/>
      <w:highlight w:val="whit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FAB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FAB9"/>
    <w:rPr>
      <w:noProof w:val="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37862"/>
    <w:pPr>
      <w:spacing w:before="0"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C0D1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D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FA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FAB9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FAB9"/>
    <w:rPr>
      <w:noProof w:val="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88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FA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FAB9"/>
    <w:rPr>
      <w:b/>
      <w:bCs/>
      <w:noProof w:val="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6FAB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6FAB9"/>
    <w:rPr>
      <w:noProof w:val="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FAB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6FAB9"/>
    <w:rPr>
      <w:noProof w:val="0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FD3083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FAB9"/>
    <w:pPr>
      <w:spacing w:beforeAutospacing="1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26FA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FAB9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26FAB9"/>
    <w:rPr>
      <w:rFonts w:asciiTheme="majorHAnsi" w:eastAsiaTheme="majorEastAsia" w:hAnsiTheme="majorHAnsi" w:cstheme="majorBidi"/>
      <w:i/>
      <w:iCs/>
      <w:noProof w:val="0"/>
      <w:color w:val="243F6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0026FAB9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0026FAB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026FAB9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FAB9"/>
    <w:rPr>
      <w:i/>
      <w:iCs/>
      <w:noProof w:val="0"/>
      <w:color w:val="4F81BD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0026FAB9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0026FAB9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0026FAB9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0026FAB9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0026FAB9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0026FAB9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0026FAB9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0026FAB9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0026FAB9"/>
    <w:pPr>
      <w:spacing w:after="100"/>
      <w:ind w:left="176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FAB9"/>
    <w:pPr>
      <w:spacing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FAB9"/>
  </w:style>
  <w:style w:type="character" w:styleId="Wzmianka">
    <w:name w:val="Mention"/>
    <w:basedOn w:val="Domylnaczcionkaakapitu"/>
    <w:uiPriority w:val="99"/>
    <w:unhideWhenUsed/>
    <w:rsid w:val="00D30B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szne.pl/trendy-zywieniowe/" TargetMode="External"/><Relationship Id="rId13" Type="http://schemas.openxmlformats.org/officeDocument/2006/relationships/hyperlink" Target="http://www.justeattakeaway.com" TargetMode="External"/><Relationship Id="rId18" Type="http://schemas.openxmlformats.org/officeDocument/2006/relationships/hyperlink" Target="http://www.pyszne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yszne.pl/trendy-zywieniowe/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justeattakeaway" TargetMode="External"/><Relationship Id="rId23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www.linkedin.com/company/just-eat-takeaway-com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CvjS8BpeySZNL0ah/IVg3Jm2Lg==">CgMxLjAyCGguZ2pkZ3hzOAByITE3Z1ZwaDQyYkVMYVBQb0RkYWkzOV9FeFpkX3dqZzlNcg==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1644</Words>
  <Characters>9864</Characters>
  <Application>Microsoft Office Word</Application>
  <DocSecurity>0</DocSecurity>
  <Lines>82</Lines>
  <Paragraphs>22</Paragraphs>
  <ScaleCrop>false</ScaleCrop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Madiuk</dc:creator>
  <cp:lastModifiedBy>Anna Chorążak</cp:lastModifiedBy>
  <cp:revision>11</cp:revision>
  <dcterms:created xsi:type="dcterms:W3CDTF">2023-11-23T10:50:00Z</dcterms:created>
  <dcterms:modified xsi:type="dcterms:W3CDTF">2023-11-23T16:12:00Z</dcterms:modified>
</cp:coreProperties>
</file>