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3F86" w14:textId="1D0DBA60" w:rsidR="00957A3E" w:rsidRPr="002D3B64" w:rsidRDefault="003F6128" w:rsidP="00957A3E">
      <w:pPr>
        <w:spacing w:after="0" w:line="240" w:lineRule="auto"/>
        <w:ind w:left="284"/>
        <w:jc w:val="center"/>
        <w:rPr>
          <w:rFonts w:ascii="Arial" w:hAnsi="Arial" w:cs="Arial"/>
          <w:b/>
          <w:bCs/>
          <w:color w:val="92D050"/>
          <w:sz w:val="48"/>
          <w:szCs w:val="48"/>
        </w:rPr>
      </w:pPr>
      <w:r>
        <w:rPr>
          <w:rFonts w:ascii="Arial" w:hAnsi="Arial" w:cs="Arial"/>
          <w:b/>
          <w:bCs/>
          <w:color w:val="92D050"/>
          <w:sz w:val="48"/>
          <w:szCs w:val="48"/>
        </w:rPr>
        <w:t>“</w:t>
      </w:r>
      <w:r w:rsidR="00F94669">
        <w:rPr>
          <w:rFonts w:ascii="Arial" w:hAnsi="Arial" w:cs="Arial"/>
          <w:b/>
          <w:bCs/>
          <w:color w:val="92D050"/>
          <w:sz w:val="48"/>
          <w:szCs w:val="48"/>
        </w:rPr>
        <w:t>Chef de Serviço</w:t>
      </w:r>
      <w:r>
        <w:rPr>
          <w:rFonts w:ascii="Arial" w:hAnsi="Arial" w:cs="Arial"/>
          <w:b/>
          <w:bCs/>
          <w:color w:val="92D050"/>
          <w:sz w:val="48"/>
          <w:szCs w:val="48"/>
        </w:rPr>
        <w:t>”</w:t>
      </w:r>
      <w:r w:rsidR="00F94669">
        <w:rPr>
          <w:rFonts w:ascii="Arial" w:hAnsi="Arial" w:cs="Arial"/>
          <w:b/>
          <w:bCs/>
          <w:color w:val="92D050"/>
          <w:sz w:val="48"/>
          <w:szCs w:val="48"/>
        </w:rPr>
        <w:t xml:space="preserve"> estreia novos episódios com </w:t>
      </w:r>
      <w:r w:rsidR="004A06C5">
        <w:rPr>
          <w:rFonts w:ascii="Arial" w:hAnsi="Arial" w:cs="Arial"/>
          <w:b/>
          <w:bCs/>
          <w:color w:val="92D050"/>
          <w:sz w:val="48"/>
          <w:szCs w:val="48"/>
        </w:rPr>
        <w:t>Margarita Pugovka</w:t>
      </w:r>
    </w:p>
    <w:p w14:paraId="53EB3556" w14:textId="77777777" w:rsidR="000A243E" w:rsidRPr="00E8632F" w:rsidRDefault="000A243E" w:rsidP="00E8632F">
      <w:pPr>
        <w:spacing w:line="360" w:lineRule="auto"/>
        <w:rPr>
          <w:rFonts w:ascii="Arial" w:hAnsi="Arial" w:cs="Arial"/>
          <w:b/>
          <w:bCs/>
          <w:color w:val="92D050"/>
          <w:sz w:val="24"/>
          <w:szCs w:val="24"/>
        </w:rPr>
      </w:pPr>
    </w:p>
    <w:p w14:paraId="659B0ADE" w14:textId="3265890A" w:rsidR="00957A3E" w:rsidRDefault="00957A3E" w:rsidP="00957A3E">
      <w:pPr>
        <w:tabs>
          <w:tab w:val="left" w:pos="1134"/>
          <w:tab w:val="left" w:pos="1560"/>
        </w:tabs>
        <w:spacing w:after="0"/>
        <w:ind w:right="843"/>
        <w:rPr>
          <w:rFonts w:ascii="Arial" w:hAnsi="Arial" w:cs="Arial"/>
          <w:i/>
          <w:color w:val="000000"/>
          <w:szCs w:val="24"/>
          <w:shd w:val="clear" w:color="auto" w:fill="FFFFFF"/>
        </w:rPr>
      </w:pPr>
      <w:r w:rsidRPr="0070340A">
        <w:rPr>
          <w:rFonts w:ascii="Arial" w:hAnsi="Arial" w:cs="Arial"/>
          <w:i/>
          <w:szCs w:val="24"/>
          <w:shd w:val="clear" w:color="auto" w:fill="FFFFFF"/>
        </w:rPr>
        <w:t>Lisboa,</w:t>
      </w:r>
      <w:r w:rsidRPr="0070340A">
        <w:rPr>
          <w:rFonts w:ascii="Arial" w:hAnsi="Arial" w:cs="Arial"/>
          <w:i/>
          <w:color w:val="000000"/>
          <w:szCs w:val="24"/>
          <w:shd w:val="clear" w:color="auto" w:fill="FFFFFF"/>
        </w:rPr>
        <w:t xml:space="preserve"> </w:t>
      </w:r>
      <w:r w:rsidR="009959F8">
        <w:rPr>
          <w:rFonts w:ascii="Arial" w:hAnsi="Arial" w:cs="Arial"/>
          <w:i/>
          <w:color w:val="000000"/>
          <w:szCs w:val="24"/>
          <w:shd w:val="clear" w:color="auto" w:fill="FFFFFF"/>
        </w:rPr>
        <w:t>2</w:t>
      </w:r>
      <w:r w:rsidR="004A7F3C">
        <w:rPr>
          <w:rFonts w:ascii="Arial" w:hAnsi="Arial" w:cs="Arial"/>
          <w:i/>
          <w:color w:val="000000"/>
          <w:szCs w:val="24"/>
          <w:shd w:val="clear" w:color="auto" w:fill="FFFFFF"/>
        </w:rPr>
        <w:t>7</w:t>
      </w:r>
      <w:r w:rsidRPr="0070340A">
        <w:rPr>
          <w:rFonts w:ascii="Arial" w:hAnsi="Arial" w:cs="Arial"/>
          <w:i/>
          <w:color w:val="000000"/>
          <w:szCs w:val="24"/>
          <w:shd w:val="clear" w:color="auto" w:fill="FFFFFF"/>
        </w:rPr>
        <w:t xml:space="preserve"> de </w:t>
      </w:r>
      <w:r w:rsidR="00E909AA">
        <w:rPr>
          <w:rFonts w:ascii="Arial" w:hAnsi="Arial" w:cs="Arial"/>
          <w:i/>
          <w:color w:val="000000"/>
          <w:szCs w:val="24"/>
          <w:shd w:val="clear" w:color="auto" w:fill="FFFFFF"/>
        </w:rPr>
        <w:t>setembro</w:t>
      </w:r>
      <w:r w:rsidRPr="0070340A">
        <w:rPr>
          <w:rFonts w:ascii="Arial" w:hAnsi="Arial" w:cs="Arial"/>
          <w:i/>
          <w:color w:val="000000"/>
          <w:szCs w:val="24"/>
          <w:shd w:val="clear" w:color="auto" w:fill="FFFFFF"/>
        </w:rPr>
        <w:t xml:space="preserve"> de 2023</w:t>
      </w:r>
    </w:p>
    <w:p w14:paraId="07FCD0F0" w14:textId="77777777" w:rsidR="00957A3E" w:rsidRPr="00080B5F" w:rsidRDefault="00957A3E" w:rsidP="00957A3E">
      <w:pPr>
        <w:spacing w:after="0" w:line="360" w:lineRule="auto"/>
        <w:rPr>
          <w:rFonts w:ascii="Arial" w:hAnsi="Arial" w:cs="Arial"/>
          <w:iCs/>
          <w:szCs w:val="22"/>
          <w:shd w:val="clear" w:color="auto" w:fill="FFFFFF"/>
        </w:rPr>
      </w:pPr>
    </w:p>
    <w:p w14:paraId="05D9E969" w14:textId="12032C5F" w:rsidR="00E8632F" w:rsidRPr="00E8632F" w:rsidRDefault="00E8632F" w:rsidP="00E8632F">
      <w:pPr>
        <w:spacing w:line="360" w:lineRule="auto"/>
        <w:ind w:right="-1"/>
        <w:rPr>
          <w:rFonts w:ascii="Arial" w:hAnsi="Arial" w:cs="Arial"/>
          <w:szCs w:val="22"/>
          <w:shd w:val="clear" w:color="auto" w:fill="FFFFFF"/>
        </w:rPr>
      </w:pPr>
      <w:r w:rsidRPr="00E8632F">
        <w:rPr>
          <w:rFonts w:ascii="Arial" w:hAnsi="Arial" w:cs="Arial"/>
          <w:szCs w:val="22"/>
          <w:shd w:val="clear" w:color="auto" w:fill="FFFFFF"/>
        </w:rPr>
        <w:t>“Chef de Serviço” continu</w:t>
      </w:r>
      <w:r w:rsidR="00954A87">
        <w:rPr>
          <w:rFonts w:ascii="Arial" w:hAnsi="Arial" w:cs="Arial"/>
          <w:szCs w:val="22"/>
          <w:shd w:val="clear" w:color="auto" w:fill="FFFFFF"/>
        </w:rPr>
        <w:t>a</w:t>
      </w:r>
      <w:r w:rsidRPr="00E8632F">
        <w:rPr>
          <w:rFonts w:ascii="Arial" w:hAnsi="Arial" w:cs="Arial"/>
          <w:szCs w:val="22"/>
          <w:shd w:val="clear" w:color="auto" w:fill="FFFFFF"/>
        </w:rPr>
        <w:t xml:space="preserve"> a ser uma imperdível surpresa para todos os amantes da cozinha</w:t>
      </w:r>
      <w:r w:rsidR="00954A87">
        <w:rPr>
          <w:rFonts w:ascii="Arial" w:hAnsi="Arial" w:cs="Arial"/>
          <w:szCs w:val="22"/>
          <w:shd w:val="clear" w:color="auto" w:fill="FFFFFF"/>
        </w:rPr>
        <w:t xml:space="preserve">, agora com </w:t>
      </w:r>
      <w:r w:rsidR="00954A87" w:rsidRPr="00E8632F">
        <w:rPr>
          <w:rFonts w:ascii="Arial" w:hAnsi="Arial" w:cs="Arial"/>
          <w:szCs w:val="22"/>
          <w:shd w:val="clear" w:color="auto" w:fill="FFFFFF"/>
        </w:rPr>
        <w:t>Margarita Pugovka</w:t>
      </w:r>
      <w:r w:rsidR="00954A87">
        <w:rPr>
          <w:rFonts w:ascii="Arial" w:hAnsi="Arial" w:cs="Arial"/>
          <w:szCs w:val="22"/>
          <w:shd w:val="clear" w:color="auto" w:fill="FFFFFF"/>
        </w:rPr>
        <w:t xml:space="preserve"> ao comando da cozinha. </w:t>
      </w:r>
      <w:r w:rsidRPr="00E8632F">
        <w:rPr>
          <w:rFonts w:ascii="Arial" w:hAnsi="Arial" w:cs="Arial"/>
          <w:szCs w:val="22"/>
          <w:shd w:val="clear" w:color="auto" w:fill="FFFFFF"/>
        </w:rPr>
        <w:t xml:space="preserve">Depois de um primeiro serviço de excelência, com receitas únicas, deliciosas e irreverentes do </w:t>
      </w:r>
      <w:r w:rsidRPr="00E8632F">
        <w:rPr>
          <w:rFonts w:ascii="Arial" w:hAnsi="Arial" w:cs="Arial"/>
          <w:i/>
          <w:iCs/>
          <w:szCs w:val="22"/>
          <w:shd w:val="clear" w:color="auto" w:fill="FFFFFF"/>
        </w:rPr>
        <w:t>chef</w:t>
      </w:r>
      <w:r w:rsidRPr="00E8632F">
        <w:rPr>
          <w:rFonts w:ascii="Arial" w:hAnsi="Arial" w:cs="Arial"/>
          <w:szCs w:val="22"/>
          <w:shd w:val="clear" w:color="auto" w:fill="FFFFFF"/>
        </w:rPr>
        <w:t xml:space="preserve"> Carlos Afonso, está na hora de mais dois </w:t>
      </w:r>
      <w:r w:rsidRPr="00E8632F">
        <w:rPr>
          <w:rFonts w:ascii="Arial" w:hAnsi="Arial" w:cs="Arial"/>
          <w:i/>
          <w:iCs/>
          <w:szCs w:val="22"/>
          <w:shd w:val="clear" w:color="auto" w:fill="FFFFFF"/>
        </w:rPr>
        <w:t>chefs</w:t>
      </w:r>
      <w:r w:rsidRPr="00E8632F">
        <w:rPr>
          <w:rFonts w:ascii="Arial" w:hAnsi="Arial" w:cs="Arial"/>
          <w:szCs w:val="22"/>
          <w:shd w:val="clear" w:color="auto" w:fill="FFFFFF"/>
        </w:rPr>
        <w:t xml:space="preserve"> brilharem entre os tachos e panelas do 24Kitchen.</w:t>
      </w:r>
    </w:p>
    <w:p w14:paraId="13DC130D" w14:textId="5C3F8FCC" w:rsidR="00E8632F" w:rsidRPr="00E8632F" w:rsidRDefault="006E62A5" w:rsidP="00E8632F">
      <w:pPr>
        <w:spacing w:line="360" w:lineRule="auto"/>
        <w:ind w:right="-1"/>
        <w:rPr>
          <w:rFonts w:ascii="Arial" w:hAnsi="Arial" w:cs="Arial"/>
          <w:szCs w:val="22"/>
          <w:shd w:val="clear" w:color="auto" w:fill="FFFFFF"/>
        </w:rPr>
      </w:pPr>
      <w:r>
        <w:rPr>
          <w:rFonts w:ascii="Arial" w:hAnsi="Arial" w:cs="Arial"/>
          <w:szCs w:val="22"/>
          <w:shd w:val="clear" w:color="auto" w:fill="FFFFFF"/>
        </w:rPr>
        <w:t>No dia 2 de</w:t>
      </w:r>
      <w:r w:rsidR="00E8632F" w:rsidRPr="00E8632F">
        <w:rPr>
          <w:rFonts w:ascii="Arial" w:hAnsi="Arial" w:cs="Arial"/>
          <w:szCs w:val="22"/>
          <w:shd w:val="clear" w:color="auto" w:fill="FFFFFF"/>
        </w:rPr>
        <w:t xml:space="preserve"> outubro</w:t>
      </w:r>
      <w:r w:rsidR="00DA593A">
        <w:rPr>
          <w:rFonts w:ascii="Arial" w:hAnsi="Arial" w:cs="Arial"/>
          <w:szCs w:val="22"/>
          <w:shd w:val="clear" w:color="auto" w:fill="FFFFFF"/>
        </w:rPr>
        <w:t>,</w:t>
      </w:r>
      <w:r w:rsidR="00E8632F" w:rsidRPr="00E8632F">
        <w:rPr>
          <w:rFonts w:ascii="Arial" w:hAnsi="Arial" w:cs="Arial"/>
          <w:szCs w:val="22"/>
          <w:shd w:val="clear" w:color="auto" w:fill="FFFFFF"/>
        </w:rPr>
        <w:t xml:space="preserve"> entra ao serviço a pasteleira Margarita Pugovka. O seu interesse pela pastelaria foi crescendo à medida que o seu trabalho como manequim a levava a visitar a capital francesa e aí se perdia nas montras dos cafés. Nos episódios de “Chef de Serviço” conduzidos por Margarita Pugovka vamos poder assistir a magníficas criações doces</w:t>
      </w:r>
      <w:r w:rsidR="00DA593A">
        <w:rPr>
          <w:rFonts w:ascii="Arial" w:hAnsi="Arial" w:cs="Arial"/>
          <w:szCs w:val="22"/>
          <w:shd w:val="clear" w:color="auto" w:fill="FFFFFF"/>
        </w:rPr>
        <w:t>,</w:t>
      </w:r>
      <w:r w:rsidR="00E8632F" w:rsidRPr="00E8632F">
        <w:rPr>
          <w:rFonts w:ascii="Arial" w:hAnsi="Arial" w:cs="Arial"/>
          <w:szCs w:val="22"/>
          <w:shd w:val="clear" w:color="auto" w:fill="FFFFFF"/>
        </w:rPr>
        <w:t xml:space="preserve"> como uma tarte merengada de limão, um </w:t>
      </w:r>
      <w:r w:rsidR="00E8632F" w:rsidRPr="00E8632F">
        <w:rPr>
          <w:rFonts w:ascii="Arial" w:hAnsi="Arial" w:cs="Arial"/>
          <w:i/>
          <w:iCs/>
          <w:szCs w:val="22"/>
          <w:shd w:val="clear" w:color="auto" w:fill="FFFFFF"/>
        </w:rPr>
        <w:t>charlotte</w:t>
      </w:r>
      <w:r w:rsidR="00E8632F" w:rsidRPr="00E8632F">
        <w:rPr>
          <w:rFonts w:ascii="Arial" w:hAnsi="Arial" w:cs="Arial"/>
          <w:szCs w:val="22"/>
          <w:shd w:val="clear" w:color="auto" w:fill="FFFFFF"/>
        </w:rPr>
        <w:t xml:space="preserve"> com framboesas, rosas e pistáchios, um </w:t>
      </w:r>
      <w:r w:rsidR="00E8632F" w:rsidRPr="00E8632F">
        <w:rPr>
          <w:rFonts w:ascii="Arial" w:hAnsi="Arial" w:cs="Arial"/>
          <w:i/>
          <w:iCs/>
          <w:szCs w:val="22"/>
          <w:shd w:val="clear" w:color="auto" w:fill="FFFFFF"/>
        </w:rPr>
        <w:t>choux</w:t>
      </w:r>
      <w:r w:rsidR="00E8632F" w:rsidRPr="00E8632F">
        <w:rPr>
          <w:rFonts w:ascii="Arial" w:hAnsi="Arial" w:cs="Arial"/>
          <w:szCs w:val="22"/>
          <w:shd w:val="clear" w:color="auto" w:fill="FFFFFF"/>
        </w:rPr>
        <w:t xml:space="preserve"> com chocolate e </w:t>
      </w:r>
      <w:r w:rsidR="00E8632F" w:rsidRPr="00E8632F">
        <w:rPr>
          <w:rFonts w:ascii="Arial" w:hAnsi="Arial" w:cs="Arial"/>
          <w:i/>
          <w:iCs/>
          <w:szCs w:val="22"/>
          <w:shd w:val="clear" w:color="auto" w:fill="FFFFFF"/>
        </w:rPr>
        <w:t xml:space="preserve">earl grey </w:t>
      </w:r>
      <w:r w:rsidR="00E8632F" w:rsidRPr="00E8632F">
        <w:rPr>
          <w:rFonts w:ascii="Arial" w:hAnsi="Arial" w:cs="Arial"/>
          <w:szCs w:val="22"/>
          <w:shd w:val="clear" w:color="auto" w:fill="FFFFFF"/>
        </w:rPr>
        <w:t xml:space="preserve">e até um </w:t>
      </w:r>
      <w:r w:rsidR="00E8632F" w:rsidRPr="00E8632F">
        <w:rPr>
          <w:rFonts w:ascii="Arial" w:hAnsi="Arial" w:cs="Arial"/>
          <w:i/>
          <w:iCs/>
          <w:szCs w:val="22"/>
          <w:shd w:val="clear" w:color="auto" w:fill="FFFFFF"/>
        </w:rPr>
        <w:t xml:space="preserve">sticky pudding </w:t>
      </w:r>
      <w:r w:rsidR="00E8632F" w:rsidRPr="00E8632F">
        <w:rPr>
          <w:rFonts w:ascii="Arial" w:hAnsi="Arial" w:cs="Arial"/>
          <w:szCs w:val="22"/>
          <w:shd w:val="clear" w:color="auto" w:fill="FFFFFF"/>
        </w:rPr>
        <w:t xml:space="preserve">de tâmaras e caramelo salgado. </w:t>
      </w:r>
    </w:p>
    <w:p w14:paraId="7CD38C25" w14:textId="52F79538" w:rsidR="00E8632F" w:rsidRPr="00E8632F" w:rsidRDefault="00E909AA" w:rsidP="00E8632F">
      <w:pPr>
        <w:spacing w:line="360" w:lineRule="auto"/>
        <w:ind w:right="-1"/>
        <w:rPr>
          <w:rFonts w:ascii="Arial" w:hAnsi="Arial" w:cs="Arial"/>
          <w:szCs w:val="22"/>
          <w:shd w:val="clear" w:color="auto" w:fill="FFFFFF"/>
        </w:rPr>
      </w:pPr>
      <w:r>
        <w:rPr>
          <w:rFonts w:ascii="Arial" w:hAnsi="Arial" w:cs="Arial"/>
          <w:szCs w:val="22"/>
          <w:shd w:val="clear" w:color="auto" w:fill="FFFFFF"/>
        </w:rPr>
        <w:t>Depois de Margarita, o</w:t>
      </w:r>
      <w:r w:rsidR="00B346FA">
        <w:rPr>
          <w:rFonts w:ascii="Arial" w:hAnsi="Arial" w:cs="Arial"/>
          <w:szCs w:val="22"/>
          <w:shd w:val="clear" w:color="auto" w:fill="FFFFFF"/>
        </w:rPr>
        <w:t xml:space="preserve"> próximo </w:t>
      </w:r>
      <w:r w:rsidR="00B346FA" w:rsidRPr="00E909AA">
        <w:rPr>
          <w:rFonts w:ascii="Arial" w:hAnsi="Arial" w:cs="Arial"/>
          <w:i/>
          <w:iCs/>
          <w:szCs w:val="22"/>
          <w:shd w:val="clear" w:color="auto" w:fill="FFFFFF"/>
        </w:rPr>
        <w:t>chef</w:t>
      </w:r>
      <w:r w:rsidR="00B346FA">
        <w:rPr>
          <w:rFonts w:ascii="Arial" w:hAnsi="Arial" w:cs="Arial"/>
          <w:szCs w:val="22"/>
          <w:shd w:val="clear" w:color="auto" w:fill="FFFFFF"/>
        </w:rPr>
        <w:t xml:space="preserve"> </w:t>
      </w:r>
      <w:r>
        <w:rPr>
          <w:rFonts w:ascii="Arial" w:hAnsi="Arial" w:cs="Arial"/>
          <w:szCs w:val="22"/>
          <w:shd w:val="clear" w:color="auto" w:fill="FFFFFF"/>
        </w:rPr>
        <w:t>de serviço será</w:t>
      </w:r>
      <w:r w:rsidR="00E8632F" w:rsidRPr="00E8632F">
        <w:rPr>
          <w:rFonts w:ascii="Arial" w:hAnsi="Arial" w:cs="Arial"/>
          <w:szCs w:val="22"/>
          <w:shd w:val="clear" w:color="auto" w:fill="FFFFFF"/>
        </w:rPr>
        <w:t xml:space="preserve"> Miguel Mesquita. Com um currículo gastronómico de excelência, no novo programa vamos poder contar com receitas como um bacalhau com musselina de batata, uma sandwich de muhammara, halloumi grelhado, cebola caramelizada e espinafres, e ainda um lombinho de porco com uvas grelhadas e queijo de cabra. Miguel </w:t>
      </w:r>
      <w:r w:rsidR="00DA593A">
        <w:rPr>
          <w:rFonts w:ascii="Arial" w:hAnsi="Arial" w:cs="Arial"/>
          <w:szCs w:val="22"/>
          <w:shd w:val="clear" w:color="auto" w:fill="FFFFFF"/>
        </w:rPr>
        <w:t xml:space="preserve">Mesquita </w:t>
      </w:r>
      <w:r w:rsidR="00E8632F" w:rsidRPr="00E8632F">
        <w:rPr>
          <w:rFonts w:ascii="Arial" w:hAnsi="Arial" w:cs="Arial"/>
          <w:szCs w:val="22"/>
          <w:shd w:val="clear" w:color="auto" w:fill="FFFFFF"/>
        </w:rPr>
        <w:t xml:space="preserve">vai trazer toda a sua boa disposição para a nova cozinha, tornando os seus pratos num autêntico festim de sabor e boa energia. </w:t>
      </w:r>
    </w:p>
    <w:p w14:paraId="5AB47102" w14:textId="77777777" w:rsidR="00E8632F" w:rsidRPr="00E8632F" w:rsidRDefault="00E8632F" w:rsidP="00E8632F">
      <w:pPr>
        <w:spacing w:line="360" w:lineRule="auto"/>
        <w:ind w:right="-1"/>
        <w:rPr>
          <w:rFonts w:ascii="Arial" w:hAnsi="Arial" w:cs="Arial"/>
          <w:szCs w:val="22"/>
          <w:shd w:val="clear" w:color="auto" w:fill="FFFFFF"/>
        </w:rPr>
      </w:pPr>
      <w:r w:rsidRPr="00E8632F">
        <w:rPr>
          <w:rFonts w:ascii="Arial" w:hAnsi="Arial" w:cs="Arial"/>
          <w:szCs w:val="22"/>
          <w:shd w:val="clear" w:color="auto" w:fill="FFFFFF"/>
        </w:rPr>
        <w:t xml:space="preserve">Junte-se ao 24Kitchen e descubra receitas incríveis e também as inspirações, frustrações, visões, admirações e muito mais destes </w:t>
      </w:r>
      <w:r w:rsidRPr="00E8632F">
        <w:rPr>
          <w:rFonts w:ascii="Arial" w:hAnsi="Arial" w:cs="Arial"/>
          <w:i/>
          <w:iCs/>
          <w:szCs w:val="22"/>
          <w:shd w:val="clear" w:color="auto" w:fill="FFFFFF"/>
        </w:rPr>
        <w:t>chefs</w:t>
      </w:r>
      <w:r w:rsidRPr="00E8632F">
        <w:rPr>
          <w:rFonts w:ascii="Arial" w:hAnsi="Arial" w:cs="Arial"/>
          <w:szCs w:val="22"/>
          <w:shd w:val="clear" w:color="auto" w:fill="FFFFFF"/>
        </w:rPr>
        <w:t>!</w:t>
      </w:r>
    </w:p>
    <w:p w14:paraId="68901F0E" w14:textId="0C4977BE" w:rsidR="00891275" w:rsidRDefault="00891275" w:rsidP="00B226B0">
      <w:pPr>
        <w:tabs>
          <w:tab w:val="left" w:pos="1134"/>
        </w:tabs>
        <w:autoSpaceDE w:val="0"/>
        <w:autoSpaceDN w:val="0"/>
        <w:adjustRightInd w:val="0"/>
        <w:spacing w:after="0"/>
        <w:ind w:right="-1"/>
        <w:rPr>
          <w:rFonts w:ascii="Arial" w:hAnsi="Arial" w:cs="Arial"/>
          <w:b/>
          <w:color w:val="92D050"/>
          <w:szCs w:val="22"/>
        </w:rPr>
      </w:pPr>
    </w:p>
    <w:p w14:paraId="37DAF02A" w14:textId="77777777" w:rsidR="009D217E" w:rsidRDefault="009D217E" w:rsidP="009D217E">
      <w:pPr>
        <w:spacing w:after="0" w:line="360" w:lineRule="auto"/>
        <w:jc w:val="left"/>
        <w:rPr>
          <w:rFonts w:ascii="Arial" w:hAnsi="Arial" w:cs="Arial"/>
          <w:b/>
          <w:color w:val="92D050"/>
          <w:szCs w:val="22"/>
        </w:rPr>
      </w:pPr>
      <w:r>
        <w:rPr>
          <w:rFonts w:ascii="Arial" w:hAnsi="Arial" w:cs="Arial"/>
          <w:b/>
          <w:color w:val="92D050"/>
          <w:szCs w:val="22"/>
        </w:rPr>
        <w:t>Emissão: De segunda a sexta-feira, às 21h00</w:t>
      </w:r>
    </w:p>
    <w:p w14:paraId="323EEE7B" w14:textId="77777777" w:rsidR="00EB0FFF" w:rsidRDefault="00EB0FFF" w:rsidP="00B226B0">
      <w:pPr>
        <w:tabs>
          <w:tab w:val="left" w:pos="1134"/>
        </w:tabs>
        <w:autoSpaceDE w:val="0"/>
        <w:autoSpaceDN w:val="0"/>
        <w:adjustRightInd w:val="0"/>
        <w:spacing w:after="0"/>
        <w:ind w:right="-1"/>
        <w:rPr>
          <w:rFonts w:ascii="Arial" w:hAnsi="Arial" w:cs="Arial"/>
          <w:b/>
          <w:color w:val="92D050"/>
          <w:szCs w:val="22"/>
        </w:rPr>
      </w:pPr>
    </w:p>
    <w:p w14:paraId="79836E51" w14:textId="77777777" w:rsidR="00C23DA4" w:rsidRDefault="00C23DA4" w:rsidP="00B226B0">
      <w:pPr>
        <w:tabs>
          <w:tab w:val="left" w:pos="1134"/>
        </w:tabs>
        <w:autoSpaceDE w:val="0"/>
        <w:autoSpaceDN w:val="0"/>
        <w:adjustRightInd w:val="0"/>
        <w:spacing w:after="0"/>
        <w:ind w:right="-1"/>
        <w:rPr>
          <w:rFonts w:ascii="Arial" w:hAnsi="Arial" w:cs="Arial"/>
          <w:b/>
          <w:color w:val="92D050"/>
          <w:szCs w:val="22"/>
        </w:rPr>
      </w:pPr>
    </w:p>
    <w:p w14:paraId="05BE0F7C" w14:textId="77777777" w:rsidR="00CC2FA6" w:rsidRPr="006F49E0" w:rsidRDefault="00CC2FA6" w:rsidP="00B226B0">
      <w:pPr>
        <w:pBdr>
          <w:top w:val="single" w:sz="4" w:space="1" w:color="E7E6E6"/>
        </w:pBdr>
        <w:tabs>
          <w:tab w:val="left" w:pos="1134"/>
        </w:tabs>
        <w:autoSpaceDE w:val="0"/>
        <w:autoSpaceDN w:val="0"/>
        <w:adjustRightInd w:val="0"/>
        <w:spacing w:after="0"/>
        <w:ind w:right="-1"/>
        <w:rPr>
          <w:rFonts w:ascii="Arial" w:hAnsi="Arial" w:cs="Arial"/>
          <w:b/>
          <w:color w:val="929292"/>
          <w:sz w:val="18"/>
          <w:szCs w:val="18"/>
        </w:rPr>
      </w:pPr>
      <w:r w:rsidRPr="006F49E0">
        <w:rPr>
          <w:rFonts w:ascii="Arial" w:hAnsi="Arial" w:cs="Arial"/>
          <w:b/>
          <w:color w:val="929292"/>
          <w:sz w:val="18"/>
          <w:szCs w:val="18"/>
        </w:rPr>
        <w:t>Para mais informações contacte:</w:t>
      </w:r>
    </w:p>
    <w:p w14:paraId="2FF77379" w14:textId="44B51AC5" w:rsidR="002C36E3" w:rsidRDefault="00CC2FA6" w:rsidP="000C3BEE">
      <w:pPr>
        <w:pBdr>
          <w:top w:val="single" w:sz="4" w:space="1" w:color="E7E6E6"/>
        </w:pBdr>
        <w:tabs>
          <w:tab w:val="left" w:pos="1134"/>
        </w:tabs>
        <w:autoSpaceDE w:val="0"/>
        <w:autoSpaceDN w:val="0"/>
        <w:adjustRightInd w:val="0"/>
        <w:spacing w:after="0"/>
        <w:ind w:right="-1"/>
        <w:rPr>
          <w:rFonts w:ascii="Arial" w:hAnsi="Arial" w:cs="Arial"/>
          <w:b/>
          <w:color w:val="929292"/>
          <w:sz w:val="18"/>
          <w:szCs w:val="18"/>
        </w:rPr>
      </w:pPr>
      <w:r w:rsidRPr="00BD5C94">
        <w:rPr>
          <w:rFonts w:ascii="Arial" w:hAnsi="Arial" w:cs="Arial"/>
          <w:b/>
          <w:color w:val="929292"/>
          <w:sz w:val="18"/>
          <w:szCs w:val="18"/>
        </w:rPr>
        <w:t xml:space="preserve">Margarida </w:t>
      </w:r>
      <w:r w:rsidR="000C3BEE" w:rsidRPr="000C3BEE">
        <w:rPr>
          <w:rFonts w:ascii="Arial" w:hAnsi="Arial" w:cs="Arial"/>
          <w:b/>
          <w:color w:val="929292"/>
          <w:sz w:val="18"/>
          <w:szCs w:val="18"/>
        </w:rPr>
        <w:t>Troni</w:t>
      </w:r>
    </w:p>
    <w:p w14:paraId="4EA3F413" w14:textId="134CC9A5" w:rsidR="000C3BEE" w:rsidRPr="000C3BEE" w:rsidRDefault="000C3BEE" w:rsidP="000C3BEE">
      <w:pPr>
        <w:pBdr>
          <w:top w:val="single" w:sz="4" w:space="1" w:color="E7E6E6"/>
        </w:pBdr>
        <w:tabs>
          <w:tab w:val="left" w:pos="1134"/>
        </w:tabs>
        <w:autoSpaceDE w:val="0"/>
        <w:autoSpaceDN w:val="0"/>
        <w:adjustRightInd w:val="0"/>
        <w:spacing w:after="0"/>
        <w:ind w:right="-1"/>
        <w:rPr>
          <w:rFonts w:ascii="Arial" w:hAnsi="Arial" w:cs="Arial"/>
          <w:b/>
          <w:color w:val="929292"/>
          <w:sz w:val="18"/>
          <w:szCs w:val="18"/>
          <w:lang w:val="en-US"/>
        </w:rPr>
      </w:pPr>
      <w:r w:rsidRPr="000C3BEE">
        <w:rPr>
          <w:rFonts w:ascii="Arial" w:hAnsi="Arial" w:cs="Arial"/>
          <w:b/>
          <w:color w:val="929292"/>
          <w:sz w:val="18"/>
          <w:szCs w:val="18"/>
          <w:lang w:val="en-US"/>
        </w:rPr>
        <w:t>PR</w:t>
      </w:r>
      <w:r>
        <w:rPr>
          <w:rFonts w:ascii="Arial" w:hAnsi="Arial" w:cs="Arial"/>
          <w:b/>
          <w:color w:val="929292"/>
          <w:sz w:val="18"/>
          <w:szCs w:val="18"/>
          <w:lang w:val="en-US"/>
        </w:rPr>
        <w:t xml:space="preserve"> Supervisor</w:t>
      </w:r>
    </w:p>
    <w:p w14:paraId="3E48FA9C" w14:textId="45BAF28A" w:rsidR="00CC2FA6" w:rsidRPr="00E7463F" w:rsidRDefault="00CC2FA6" w:rsidP="00B226B0">
      <w:pPr>
        <w:tabs>
          <w:tab w:val="left" w:pos="1134"/>
        </w:tabs>
        <w:autoSpaceDE w:val="0"/>
        <w:autoSpaceDN w:val="0"/>
        <w:adjustRightInd w:val="0"/>
        <w:spacing w:after="0"/>
        <w:ind w:right="-1"/>
        <w:rPr>
          <w:rFonts w:ascii="Arial" w:hAnsi="Arial" w:cs="Arial"/>
          <w:bCs/>
          <w:color w:val="929292"/>
          <w:sz w:val="18"/>
          <w:szCs w:val="18"/>
          <w:lang w:val="en-US"/>
        </w:rPr>
      </w:pPr>
      <w:r w:rsidRPr="00E7463F">
        <w:rPr>
          <w:rFonts w:ascii="Arial" w:hAnsi="Arial" w:cs="Arial"/>
          <w:bCs/>
          <w:color w:val="929292"/>
          <w:sz w:val="18"/>
          <w:szCs w:val="18"/>
          <w:lang w:val="en-US"/>
        </w:rPr>
        <w:t>The Walt Disney Company Portugal</w:t>
      </w:r>
    </w:p>
    <w:p w14:paraId="10C3186D" w14:textId="41310A83" w:rsidR="00CC2FA6" w:rsidRPr="000C3BEE" w:rsidRDefault="004A7F3C" w:rsidP="00B226B0">
      <w:pPr>
        <w:tabs>
          <w:tab w:val="left" w:pos="1134"/>
        </w:tabs>
        <w:autoSpaceDE w:val="0"/>
        <w:autoSpaceDN w:val="0"/>
        <w:adjustRightInd w:val="0"/>
        <w:spacing w:after="0"/>
        <w:ind w:right="-1"/>
        <w:rPr>
          <w:rFonts w:ascii="Arial" w:hAnsi="Arial" w:cs="Arial"/>
          <w:bCs/>
          <w:color w:val="929292"/>
          <w:sz w:val="18"/>
          <w:szCs w:val="18"/>
          <w:lang w:val="en-US"/>
        </w:rPr>
      </w:pPr>
      <w:hyperlink r:id="rId11" w:history="1">
        <w:r w:rsidR="000C3BEE" w:rsidRPr="002E7103">
          <w:rPr>
            <w:rStyle w:val="Hiperligao"/>
            <w:rFonts w:ascii="Arial" w:hAnsi="Arial" w:cs="Arial"/>
            <w:bCs/>
            <w:sz w:val="18"/>
            <w:szCs w:val="18"/>
            <w:lang w:val="en-US"/>
          </w:rPr>
          <w:t>margarida.x.troni@disney.com</w:t>
        </w:r>
      </w:hyperlink>
      <w:r w:rsidR="00CC2FA6" w:rsidRPr="000C3BEE">
        <w:rPr>
          <w:rFonts w:ascii="Arial" w:hAnsi="Arial" w:cs="Arial"/>
          <w:bCs/>
          <w:color w:val="929292"/>
          <w:sz w:val="18"/>
          <w:szCs w:val="18"/>
          <w:lang w:val="en-US"/>
        </w:rPr>
        <w:t xml:space="preserve"> </w:t>
      </w:r>
    </w:p>
    <w:p w14:paraId="3A45E511" w14:textId="77777777" w:rsidR="00AF7EEB" w:rsidRPr="000C3BEE" w:rsidRDefault="00AF7EEB" w:rsidP="00B226B0">
      <w:pPr>
        <w:tabs>
          <w:tab w:val="left" w:pos="1134"/>
        </w:tabs>
        <w:autoSpaceDE w:val="0"/>
        <w:autoSpaceDN w:val="0"/>
        <w:adjustRightInd w:val="0"/>
        <w:spacing w:after="0"/>
        <w:ind w:right="-1"/>
        <w:rPr>
          <w:rFonts w:ascii="Arial" w:hAnsi="Arial" w:cs="Arial"/>
          <w:bCs/>
          <w:color w:val="929292"/>
          <w:sz w:val="18"/>
          <w:szCs w:val="18"/>
          <w:lang w:val="en-US"/>
        </w:rPr>
      </w:pPr>
    </w:p>
    <w:p w14:paraId="278CDAB3" w14:textId="1DFAD18E" w:rsidR="00CC2FA6" w:rsidRPr="0090559D" w:rsidRDefault="00CC2FA6" w:rsidP="00B226B0">
      <w:pPr>
        <w:tabs>
          <w:tab w:val="left" w:pos="1134"/>
        </w:tabs>
        <w:autoSpaceDE w:val="0"/>
        <w:autoSpaceDN w:val="0"/>
        <w:adjustRightInd w:val="0"/>
        <w:spacing w:after="0"/>
        <w:ind w:right="-1"/>
        <w:rPr>
          <w:rFonts w:ascii="Arial" w:hAnsi="Arial" w:cs="Arial"/>
          <w:bCs/>
          <w:color w:val="929292"/>
          <w:sz w:val="18"/>
          <w:szCs w:val="18"/>
        </w:rPr>
      </w:pPr>
      <w:r w:rsidRPr="0090559D">
        <w:rPr>
          <w:rFonts w:ascii="Arial" w:hAnsi="Arial" w:cs="Arial"/>
          <w:bCs/>
          <w:color w:val="929292"/>
          <w:sz w:val="18"/>
          <w:szCs w:val="18"/>
        </w:rPr>
        <w:t>ou</w:t>
      </w:r>
    </w:p>
    <w:p w14:paraId="0C21A267" w14:textId="7ED9486F" w:rsidR="00CC2FA6" w:rsidRPr="00E60666" w:rsidRDefault="0050270C" w:rsidP="00B226B0">
      <w:pPr>
        <w:tabs>
          <w:tab w:val="left" w:pos="1134"/>
        </w:tabs>
        <w:autoSpaceDE w:val="0"/>
        <w:autoSpaceDN w:val="0"/>
        <w:adjustRightInd w:val="0"/>
        <w:spacing w:after="0"/>
        <w:ind w:right="-1"/>
        <w:rPr>
          <w:rFonts w:ascii="Arial" w:hAnsi="Arial" w:cs="Arial"/>
          <w:b/>
          <w:color w:val="929292"/>
          <w:sz w:val="18"/>
          <w:szCs w:val="18"/>
        </w:rPr>
      </w:pPr>
      <w:r w:rsidRPr="00E60666">
        <w:rPr>
          <w:rFonts w:ascii="Arial" w:hAnsi="Arial" w:cs="Arial"/>
          <w:b/>
          <w:color w:val="929292"/>
          <w:sz w:val="18"/>
          <w:szCs w:val="18"/>
        </w:rPr>
        <w:t>Raquel Campos</w:t>
      </w:r>
    </w:p>
    <w:p w14:paraId="015FFE52" w14:textId="3A990364" w:rsidR="00CC2FA6" w:rsidRPr="00954A87" w:rsidRDefault="0050270C" w:rsidP="00B226B0">
      <w:pPr>
        <w:tabs>
          <w:tab w:val="left" w:pos="1134"/>
        </w:tabs>
        <w:autoSpaceDE w:val="0"/>
        <w:autoSpaceDN w:val="0"/>
        <w:adjustRightInd w:val="0"/>
        <w:spacing w:after="0"/>
        <w:ind w:right="-1"/>
        <w:rPr>
          <w:rFonts w:ascii="Arial" w:hAnsi="Arial" w:cs="Arial"/>
          <w:b/>
          <w:color w:val="929292"/>
          <w:sz w:val="18"/>
          <w:szCs w:val="18"/>
          <w:lang w:val="en-US"/>
        </w:rPr>
      </w:pPr>
      <w:r w:rsidRPr="00954A87">
        <w:rPr>
          <w:rFonts w:ascii="Arial" w:hAnsi="Arial" w:cs="Arial"/>
          <w:b/>
          <w:color w:val="929292"/>
          <w:sz w:val="18"/>
          <w:szCs w:val="18"/>
          <w:lang w:val="en-US"/>
        </w:rPr>
        <w:lastRenderedPageBreak/>
        <w:t>Client Manager</w:t>
      </w:r>
    </w:p>
    <w:p w14:paraId="5AAC4C68" w14:textId="77777777" w:rsidR="00CC2FA6" w:rsidRPr="00954A87" w:rsidRDefault="00CC2FA6" w:rsidP="00B226B0">
      <w:pPr>
        <w:tabs>
          <w:tab w:val="left" w:pos="1134"/>
        </w:tabs>
        <w:autoSpaceDE w:val="0"/>
        <w:autoSpaceDN w:val="0"/>
        <w:adjustRightInd w:val="0"/>
        <w:spacing w:after="0"/>
        <w:ind w:right="-1"/>
        <w:rPr>
          <w:rFonts w:ascii="Arial" w:hAnsi="Arial" w:cs="Arial"/>
          <w:bCs/>
          <w:color w:val="929292"/>
          <w:sz w:val="18"/>
          <w:szCs w:val="18"/>
          <w:lang w:val="en-US"/>
        </w:rPr>
      </w:pPr>
      <w:r w:rsidRPr="00954A87">
        <w:rPr>
          <w:rFonts w:ascii="Arial" w:hAnsi="Arial" w:cs="Arial"/>
          <w:bCs/>
          <w:color w:val="929292"/>
          <w:sz w:val="18"/>
          <w:szCs w:val="18"/>
          <w:lang w:val="en-US"/>
        </w:rPr>
        <w:t>Lift Consulting</w:t>
      </w:r>
    </w:p>
    <w:p w14:paraId="1EFC099A" w14:textId="750BF7E0" w:rsidR="00CC2FA6" w:rsidRPr="00954A87" w:rsidRDefault="004A7F3C" w:rsidP="00B226B0">
      <w:pPr>
        <w:tabs>
          <w:tab w:val="left" w:pos="1134"/>
        </w:tabs>
        <w:autoSpaceDE w:val="0"/>
        <w:autoSpaceDN w:val="0"/>
        <w:adjustRightInd w:val="0"/>
        <w:spacing w:after="0"/>
        <w:ind w:right="-1"/>
        <w:rPr>
          <w:rFonts w:ascii="Arial" w:hAnsi="Arial" w:cs="Arial"/>
          <w:bCs/>
          <w:color w:val="929292"/>
          <w:sz w:val="18"/>
          <w:szCs w:val="18"/>
          <w:lang w:val="en-US"/>
        </w:rPr>
      </w:pPr>
      <w:hyperlink r:id="rId12" w:history="1">
        <w:r w:rsidR="00F8737E" w:rsidRPr="00954A87">
          <w:rPr>
            <w:rStyle w:val="Hiperligao"/>
            <w:rFonts w:ascii="Arial" w:hAnsi="Arial" w:cs="Arial"/>
            <w:bCs/>
            <w:sz w:val="18"/>
            <w:szCs w:val="18"/>
            <w:lang w:val="en-US"/>
          </w:rPr>
          <w:t>raquel.campos@lift.com.pt</w:t>
        </w:r>
      </w:hyperlink>
      <w:r w:rsidR="00CC2FA6" w:rsidRPr="00954A87">
        <w:rPr>
          <w:rFonts w:ascii="Arial" w:hAnsi="Arial" w:cs="Arial"/>
          <w:bCs/>
          <w:color w:val="929292"/>
          <w:sz w:val="18"/>
          <w:szCs w:val="18"/>
          <w:lang w:val="en-US"/>
        </w:rPr>
        <w:t xml:space="preserve">  </w:t>
      </w:r>
    </w:p>
    <w:p w14:paraId="46091364" w14:textId="77777777" w:rsidR="00CC2FA6" w:rsidRPr="00954A87" w:rsidRDefault="00CC2FA6" w:rsidP="00B226B0">
      <w:pPr>
        <w:tabs>
          <w:tab w:val="left" w:pos="1134"/>
        </w:tabs>
        <w:autoSpaceDE w:val="0"/>
        <w:autoSpaceDN w:val="0"/>
        <w:adjustRightInd w:val="0"/>
        <w:spacing w:after="0"/>
        <w:ind w:left="850" w:right="-1"/>
        <w:rPr>
          <w:rFonts w:ascii="Arial" w:hAnsi="Arial" w:cs="Arial"/>
          <w:b/>
          <w:color w:val="929292"/>
          <w:sz w:val="18"/>
          <w:szCs w:val="18"/>
          <w:lang w:val="en-US"/>
        </w:rPr>
      </w:pPr>
    </w:p>
    <w:p w14:paraId="6539B0E1" w14:textId="77777777" w:rsidR="00CC2FA6" w:rsidRPr="00B179AD" w:rsidRDefault="00CC2FA6" w:rsidP="00B226B0">
      <w:pPr>
        <w:tabs>
          <w:tab w:val="left" w:pos="1134"/>
        </w:tabs>
        <w:autoSpaceDE w:val="0"/>
        <w:autoSpaceDN w:val="0"/>
        <w:adjustRightInd w:val="0"/>
        <w:spacing w:after="0"/>
        <w:ind w:right="-1"/>
        <w:rPr>
          <w:rFonts w:ascii="Arial" w:hAnsi="Arial" w:cs="Arial"/>
          <w:b/>
          <w:color w:val="929292"/>
          <w:sz w:val="18"/>
          <w:szCs w:val="18"/>
        </w:rPr>
      </w:pPr>
      <w:r w:rsidRPr="00B179AD">
        <w:rPr>
          <w:rFonts w:ascii="Arial" w:hAnsi="Arial" w:cs="Arial"/>
          <w:b/>
          <w:color w:val="929292"/>
          <w:sz w:val="18"/>
          <w:szCs w:val="18"/>
        </w:rPr>
        <w:t>Sobre o 24Kitchen:</w:t>
      </w:r>
    </w:p>
    <w:p w14:paraId="71438180" w14:textId="77777777" w:rsidR="00CC2FA6" w:rsidRPr="0090559D" w:rsidRDefault="00CC2FA6" w:rsidP="00B226B0">
      <w:pPr>
        <w:tabs>
          <w:tab w:val="left" w:pos="1134"/>
        </w:tabs>
        <w:autoSpaceDE w:val="0"/>
        <w:autoSpaceDN w:val="0"/>
        <w:adjustRightInd w:val="0"/>
        <w:spacing w:after="0"/>
        <w:ind w:right="-1"/>
        <w:rPr>
          <w:rFonts w:ascii="Arial" w:hAnsi="Arial" w:cs="Arial"/>
          <w:bCs/>
          <w:color w:val="929292"/>
          <w:sz w:val="18"/>
          <w:szCs w:val="18"/>
        </w:rPr>
      </w:pPr>
      <w:r w:rsidRPr="0090559D">
        <w:rPr>
          <w:rFonts w:ascii="Arial" w:hAnsi="Arial" w:cs="Arial"/>
          <w:bCs/>
          <w:color w:val="929292"/>
          <w:sz w:val="18"/>
          <w:szCs w:val="18"/>
        </w:rPr>
        <w:t>24Kitchen é um canal em que a comida é o “prato principal” – de onde vem, como se prepara e como pode tornar a nossa vida melhor, mais longa e mais rica. 24Kitchen é uma fonte de entretenimento, bem como de informação, em que estão sempre presentes bons alimentos e a melhor programação gastronómica local e internacional. Distribuído pela The Walt Disney Company Portugal, o canal está disponível nos operadores:  NOS, MEO, Vodafone e Nowo.</w:t>
      </w:r>
    </w:p>
    <w:p w14:paraId="45CBFC91" w14:textId="77777777" w:rsidR="00CC2FA6" w:rsidRPr="0090559D" w:rsidRDefault="00CC2FA6" w:rsidP="00B226B0">
      <w:pPr>
        <w:tabs>
          <w:tab w:val="left" w:pos="1134"/>
        </w:tabs>
        <w:autoSpaceDE w:val="0"/>
        <w:autoSpaceDN w:val="0"/>
        <w:adjustRightInd w:val="0"/>
        <w:spacing w:after="0"/>
        <w:ind w:left="850" w:right="-1"/>
        <w:rPr>
          <w:rFonts w:ascii="Arial" w:hAnsi="Arial" w:cs="Arial"/>
          <w:bCs/>
          <w:color w:val="929292"/>
          <w:sz w:val="18"/>
          <w:szCs w:val="18"/>
        </w:rPr>
      </w:pPr>
    </w:p>
    <w:p w14:paraId="3DA52443" w14:textId="77777777" w:rsidR="00CC2FA6" w:rsidRPr="0090559D" w:rsidRDefault="00CC2FA6" w:rsidP="00B226B0">
      <w:pPr>
        <w:tabs>
          <w:tab w:val="left" w:pos="1134"/>
        </w:tabs>
        <w:autoSpaceDE w:val="0"/>
        <w:autoSpaceDN w:val="0"/>
        <w:adjustRightInd w:val="0"/>
        <w:spacing w:after="0"/>
        <w:ind w:right="-1"/>
        <w:rPr>
          <w:rFonts w:ascii="Arial" w:hAnsi="Arial" w:cs="Arial"/>
          <w:bCs/>
          <w:color w:val="929292"/>
          <w:sz w:val="18"/>
          <w:szCs w:val="18"/>
        </w:rPr>
      </w:pPr>
      <w:r w:rsidRPr="0090559D">
        <w:rPr>
          <w:rFonts w:ascii="Arial" w:hAnsi="Arial" w:cs="Arial"/>
          <w:bCs/>
          <w:color w:val="929292"/>
          <w:sz w:val="18"/>
          <w:szCs w:val="18"/>
        </w:rPr>
        <w:t>http://www.24kitchen.pt/</w:t>
      </w:r>
    </w:p>
    <w:p w14:paraId="036CF32A" w14:textId="77777777" w:rsidR="00CC2FA6" w:rsidRPr="0090559D" w:rsidRDefault="00CC2FA6" w:rsidP="00B226B0">
      <w:pPr>
        <w:tabs>
          <w:tab w:val="left" w:pos="1134"/>
        </w:tabs>
        <w:autoSpaceDE w:val="0"/>
        <w:autoSpaceDN w:val="0"/>
        <w:adjustRightInd w:val="0"/>
        <w:spacing w:after="0"/>
        <w:ind w:right="-1"/>
        <w:rPr>
          <w:rFonts w:ascii="Arial" w:hAnsi="Arial"/>
          <w:bCs/>
        </w:rPr>
      </w:pPr>
      <w:r w:rsidRPr="0090559D">
        <w:rPr>
          <w:rFonts w:ascii="Arial" w:hAnsi="Arial" w:cs="Arial"/>
          <w:bCs/>
          <w:color w:val="929292"/>
          <w:sz w:val="18"/>
          <w:szCs w:val="18"/>
        </w:rPr>
        <w:t>Caso não pretenda continua a receber informação da Lift Consulting, envie por favor mail para dpo@liftworld.net indicando unsubscribe no assunto.</w:t>
      </w:r>
    </w:p>
    <w:p w14:paraId="4CC222B9" w14:textId="6791CE43" w:rsidR="000F6DFD" w:rsidRPr="00012755" w:rsidRDefault="00E63295" w:rsidP="00B226B0">
      <w:pPr>
        <w:tabs>
          <w:tab w:val="left" w:pos="1843"/>
          <w:tab w:val="left" w:pos="2552"/>
        </w:tabs>
        <w:ind w:right="-1"/>
        <w:rPr>
          <w:rFonts w:ascii="Arial" w:hAnsi="Arial" w:cs="Arial"/>
          <w:sz w:val="18"/>
          <w:szCs w:val="18"/>
          <w:highlight w:val="yellow"/>
        </w:rPr>
      </w:pPr>
      <w:r>
        <w:rPr>
          <w:rFonts w:ascii="Arial" w:hAnsi="Arial" w:cs="Arial"/>
          <w:sz w:val="18"/>
          <w:szCs w:val="18"/>
          <w:highlight w:val="yellow"/>
        </w:rPr>
        <w:t xml:space="preserve"> </w:t>
      </w:r>
    </w:p>
    <w:sectPr w:rsidR="000F6DFD" w:rsidRPr="00012755">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1AFE" w14:textId="77777777" w:rsidR="00B3571F" w:rsidRDefault="00B3571F">
      <w:pPr>
        <w:spacing w:after="0" w:line="240" w:lineRule="auto"/>
      </w:pPr>
      <w:r>
        <w:separator/>
      </w:r>
    </w:p>
  </w:endnote>
  <w:endnote w:type="continuationSeparator" w:id="0">
    <w:p w14:paraId="4F7A966A" w14:textId="77777777" w:rsidR="00B3571F" w:rsidRDefault="00B3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6F28" w14:textId="77777777" w:rsidR="00B3571F" w:rsidRDefault="00B3571F">
      <w:pPr>
        <w:spacing w:after="0" w:line="240" w:lineRule="auto"/>
      </w:pPr>
      <w:r>
        <w:separator/>
      </w:r>
    </w:p>
  </w:footnote>
  <w:footnote w:type="continuationSeparator" w:id="0">
    <w:p w14:paraId="6D2815FA" w14:textId="77777777" w:rsidR="00B3571F" w:rsidRDefault="00B3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22CC" w14:textId="77777777" w:rsidR="00E909AA" w:rsidRDefault="00377ED6">
    <w:pPr>
      <w:pStyle w:val="Cabealho"/>
    </w:pPr>
    <w:r>
      <w:rPr>
        <w:rFonts w:ascii="Arial" w:hAnsi="Arial" w:cs="Arial"/>
        <w:b/>
        <w:bCs/>
        <w:noProof/>
        <w:color w:val="6DC854"/>
        <w:sz w:val="40"/>
        <w:szCs w:val="32"/>
        <w:lang w:eastAsia="pt-PT"/>
      </w:rPr>
      <mc:AlternateContent>
        <mc:Choice Requires="wps">
          <w:drawing>
            <wp:anchor distT="0" distB="0" distL="114300" distR="114300" simplePos="0" relativeHeight="251663360" behindDoc="0" locked="0" layoutInCell="1" allowOverlap="1" wp14:anchorId="351D6696" wp14:editId="43F54748">
              <wp:simplePos x="0" y="0"/>
              <wp:positionH relativeFrom="page">
                <wp:posOffset>-49481</wp:posOffset>
              </wp:positionH>
              <wp:positionV relativeFrom="paragraph">
                <wp:posOffset>-462915</wp:posOffset>
              </wp:positionV>
              <wp:extent cx="7624445" cy="98474"/>
              <wp:effectExtent l="0" t="0" r="0" b="0"/>
              <wp:wrapNone/>
              <wp:docPr id="6" name="Rectangle 6"/>
              <wp:cNvGraphicFramePr/>
              <a:graphic xmlns:a="http://schemas.openxmlformats.org/drawingml/2006/main">
                <a:graphicData uri="http://schemas.microsoft.com/office/word/2010/wordprocessingShape">
                  <wps:wsp>
                    <wps:cNvSpPr/>
                    <wps:spPr>
                      <a:xfrm>
                        <a:off x="0" y="0"/>
                        <a:ext cx="7624445" cy="98474"/>
                      </a:xfrm>
                      <a:prstGeom prst="rect">
                        <a:avLst/>
                      </a:prstGeom>
                      <a:solidFill>
                        <a:srgbClr val="6FC9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E85E2" id="Rectangle 6" o:spid="_x0000_s1026" style="position:absolute;margin-left:-3.9pt;margin-top:-36.45pt;width:600.35pt;height: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" fillcolor="#6fc957" stroked="f" strokeweight="1pt">
              <w10:wrap anchorx="page"/>
            </v:rect>
          </w:pict>
        </mc:Fallback>
      </mc:AlternateContent>
    </w:r>
    <w:r>
      <w:rPr>
        <w:rFonts w:ascii="Arial" w:hAnsi="Arial" w:cs="Arial"/>
        <w:b/>
        <w:bCs/>
        <w:noProof/>
        <w:color w:val="B2C90A"/>
        <w:sz w:val="40"/>
        <w:szCs w:val="32"/>
        <w:lang w:eastAsia="pt-PT"/>
      </w:rPr>
      <w:drawing>
        <wp:anchor distT="0" distB="0" distL="114300" distR="114300" simplePos="0" relativeHeight="251661312" behindDoc="1" locked="0" layoutInCell="1" allowOverlap="1" wp14:anchorId="33BC773D" wp14:editId="60373015">
          <wp:simplePos x="0" y="0"/>
          <wp:positionH relativeFrom="column">
            <wp:posOffset>4332654</wp:posOffset>
          </wp:positionH>
          <wp:positionV relativeFrom="paragraph">
            <wp:posOffset>-253365</wp:posOffset>
          </wp:positionV>
          <wp:extent cx="1933233" cy="4413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233" cy="44130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AE6"/>
    <w:multiLevelType w:val="hybridMultilevel"/>
    <w:tmpl w:val="41BE87A4"/>
    <w:lvl w:ilvl="0" w:tplc="08090005">
      <w:start w:val="1"/>
      <w:numFmt w:val="bullet"/>
      <w:lvlText w:val=""/>
      <w:lvlJc w:val="left"/>
      <w:pPr>
        <w:ind w:left="360" w:hanging="360"/>
      </w:pPr>
      <w:rPr>
        <w:rFonts w:ascii="Wingdings" w:hAnsi="Wingdings"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356A5EC8"/>
    <w:multiLevelType w:val="hybridMultilevel"/>
    <w:tmpl w:val="ED6602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36E94072"/>
    <w:multiLevelType w:val="hybridMultilevel"/>
    <w:tmpl w:val="33468BD6"/>
    <w:lvl w:ilvl="0" w:tplc="0809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D3563BB"/>
    <w:multiLevelType w:val="hybridMultilevel"/>
    <w:tmpl w:val="E76A6CA8"/>
    <w:lvl w:ilvl="0" w:tplc="F75E69F4">
      <w:start w:val="1"/>
      <w:numFmt w:val="bullet"/>
      <w:lvlText w:val=""/>
      <w:lvlJc w:val="left"/>
      <w:pPr>
        <w:ind w:left="1571" w:hanging="360"/>
      </w:pPr>
      <w:rPr>
        <w:rFonts w:ascii="Symbol" w:hAnsi="Symbol" w:hint="default"/>
        <w:sz w:val="32"/>
        <w:szCs w:val="3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4BC51C0C"/>
    <w:multiLevelType w:val="hybridMultilevel"/>
    <w:tmpl w:val="EBACD860"/>
    <w:lvl w:ilvl="0" w:tplc="891EEA26">
      <w:start w:val="1"/>
      <w:numFmt w:val="decimal"/>
      <w:lvlText w:val="%1."/>
      <w:lvlJc w:val="left"/>
      <w:pPr>
        <w:ind w:left="1080" w:hanging="360"/>
      </w:pPr>
      <w:rPr>
        <w:rFonts w:hint="default"/>
        <w:sz w:val="40"/>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643D527A"/>
    <w:multiLevelType w:val="multilevel"/>
    <w:tmpl w:val="CCFC54C4"/>
    <w:lvl w:ilvl="0">
      <w:start w:val="8"/>
      <w:numFmt w:val="decimal"/>
      <w:lvlText w:val="%1"/>
      <w:lvlJc w:val="left"/>
      <w:pPr>
        <w:ind w:left="650" w:hanging="65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 w15:restartNumberingAfterBreak="0">
    <w:nsid w:val="65A07E25"/>
    <w:multiLevelType w:val="hybridMultilevel"/>
    <w:tmpl w:val="63C29086"/>
    <w:lvl w:ilvl="0" w:tplc="08090005">
      <w:start w:val="1"/>
      <w:numFmt w:val="bullet"/>
      <w:lvlText w:val=""/>
      <w:lvlJc w:val="left"/>
      <w:pPr>
        <w:ind w:left="1212" w:hanging="360"/>
      </w:pPr>
      <w:rPr>
        <w:rFonts w:ascii="Wingdings" w:hAnsi="Wingdings" w:hint="default"/>
      </w:rPr>
    </w:lvl>
    <w:lvl w:ilvl="1" w:tplc="08160003" w:tentative="1">
      <w:start w:val="1"/>
      <w:numFmt w:val="bullet"/>
      <w:lvlText w:val="o"/>
      <w:lvlJc w:val="left"/>
      <w:pPr>
        <w:ind w:left="1081" w:hanging="360"/>
      </w:pPr>
      <w:rPr>
        <w:rFonts w:ascii="Courier New" w:hAnsi="Courier New" w:cs="Courier New" w:hint="default"/>
      </w:rPr>
    </w:lvl>
    <w:lvl w:ilvl="2" w:tplc="08160005" w:tentative="1">
      <w:start w:val="1"/>
      <w:numFmt w:val="bullet"/>
      <w:lvlText w:val=""/>
      <w:lvlJc w:val="left"/>
      <w:pPr>
        <w:ind w:left="1801" w:hanging="360"/>
      </w:pPr>
      <w:rPr>
        <w:rFonts w:ascii="Wingdings" w:hAnsi="Wingdings" w:hint="default"/>
      </w:rPr>
    </w:lvl>
    <w:lvl w:ilvl="3" w:tplc="08160001" w:tentative="1">
      <w:start w:val="1"/>
      <w:numFmt w:val="bullet"/>
      <w:lvlText w:val=""/>
      <w:lvlJc w:val="left"/>
      <w:pPr>
        <w:ind w:left="2521" w:hanging="360"/>
      </w:pPr>
      <w:rPr>
        <w:rFonts w:ascii="Symbol" w:hAnsi="Symbol" w:hint="default"/>
      </w:rPr>
    </w:lvl>
    <w:lvl w:ilvl="4" w:tplc="08160003" w:tentative="1">
      <w:start w:val="1"/>
      <w:numFmt w:val="bullet"/>
      <w:lvlText w:val="o"/>
      <w:lvlJc w:val="left"/>
      <w:pPr>
        <w:ind w:left="3241" w:hanging="360"/>
      </w:pPr>
      <w:rPr>
        <w:rFonts w:ascii="Courier New" w:hAnsi="Courier New" w:cs="Courier New" w:hint="default"/>
      </w:rPr>
    </w:lvl>
    <w:lvl w:ilvl="5" w:tplc="08160005" w:tentative="1">
      <w:start w:val="1"/>
      <w:numFmt w:val="bullet"/>
      <w:lvlText w:val=""/>
      <w:lvlJc w:val="left"/>
      <w:pPr>
        <w:ind w:left="3961" w:hanging="360"/>
      </w:pPr>
      <w:rPr>
        <w:rFonts w:ascii="Wingdings" w:hAnsi="Wingdings" w:hint="default"/>
      </w:rPr>
    </w:lvl>
    <w:lvl w:ilvl="6" w:tplc="08160001" w:tentative="1">
      <w:start w:val="1"/>
      <w:numFmt w:val="bullet"/>
      <w:lvlText w:val=""/>
      <w:lvlJc w:val="left"/>
      <w:pPr>
        <w:ind w:left="4681" w:hanging="360"/>
      </w:pPr>
      <w:rPr>
        <w:rFonts w:ascii="Symbol" w:hAnsi="Symbol" w:hint="default"/>
      </w:rPr>
    </w:lvl>
    <w:lvl w:ilvl="7" w:tplc="08160003" w:tentative="1">
      <w:start w:val="1"/>
      <w:numFmt w:val="bullet"/>
      <w:lvlText w:val="o"/>
      <w:lvlJc w:val="left"/>
      <w:pPr>
        <w:ind w:left="5401" w:hanging="360"/>
      </w:pPr>
      <w:rPr>
        <w:rFonts w:ascii="Courier New" w:hAnsi="Courier New" w:cs="Courier New" w:hint="default"/>
      </w:rPr>
    </w:lvl>
    <w:lvl w:ilvl="8" w:tplc="08160005" w:tentative="1">
      <w:start w:val="1"/>
      <w:numFmt w:val="bullet"/>
      <w:lvlText w:val=""/>
      <w:lvlJc w:val="left"/>
      <w:pPr>
        <w:ind w:left="6121" w:hanging="360"/>
      </w:pPr>
      <w:rPr>
        <w:rFonts w:ascii="Wingdings" w:hAnsi="Wingdings" w:hint="default"/>
      </w:rPr>
    </w:lvl>
  </w:abstractNum>
  <w:num w:numId="1" w16cid:durableId="1030884301">
    <w:abstractNumId w:val="3"/>
  </w:num>
  <w:num w:numId="2" w16cid:durableId="1353729595">
    <w:abstractNumId w:val="4"/>
  </w:num>
  <w:num w:numId="3" w16cid:durableId="47385946">
    <w:abstractNumId w:val="5"/>
  </w:num>
  <w:num w:numId="4" w16cid:durableId="2064674062">
    <w:abstractNumId w:val="6"/>
  </w:num>
  <w:num w:numId="5" w16cid:durableId="58986293">
    <w:abstractNumId w:val="2"/>
  </w:num>
  <w:num w:numId="6" w16cid:durableId="1599482285">
    <w:abstractNumId w:val="0"/>
  </w:num>
  <w:num w:numId="7" w16cid:durableId="55385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8D"/>
    <w:rsid w:val="00002F31"/>
    <w:rsid w:val="000047D1"/>
    <w:rsid w:val="00004C3C"/>
    <w:rsid w:val="00012755"/>
    <w:rsid w:val="00015AA2"/>
    <w:rsid w:val="00025048"/>
    <w:rsid w:val="00025E37"/>
    <w:rsid w:val="0004110B"/>
    <w:rsid w:val="0004311D"/>
    <w:rsid w:val="000444F8"/>
    <w:rsid w:val="00050EE1"/>
    <w:rsid w:val="00055A51"/>
    <w:rsid w:val="000579D4"/>
    <w:rsid w:val="00063BA4"/>
    <w:rsid w:val="000751DF"/>
    <w:rsid w:val="00076DEC"/>
    <w:rsid w:val="00080B5F"/>
    <w:rsid w:val="00080E93"/>
    <w:rsid w:val="00082DA6"/>
    <w:rsid w:val="00084651"/>
    <w:rsid w:val="00092DDA"/>
    <w:rsid w:val="000A243E"/>
    <w:rsid w:val="000A313A"/>
    <w:rsid w:val="000A5080"/>
    <w:rsid w:val="000A5597"/>
    <w:rsid w:val="000A695A"/>
    <w:rsid w:val="000A7C5B"/>
    <w:rsid w:val="000B5448"/>
    <w:rsid w:val="000C3273"/>
    <w:rsid w:val="000C3BEE"/>
    <w:rsid w:val="000C6358"/>
    <w:rsid w:val="000E5F67"/>
    <w:rsid w:val="000E6A82"/>
    <w:rsid w:val="000E7D07"/>
    <w:rsid w:val="000F4471"/>
    <w:rsid w:val="000F6940"/>
    <w:rsid w:val="000F6DFD"/>
    <w:rsid w:val="00101F2A"/>
    <w:rsid w:val="00102768"/>
    <w:rsid w:val="00105018"/>
    <w:rsid w:val="001056FD"/>
    <w:rsid w:val="00106A61"/>
    <w:rsid w:val="001110EB"/>
    <w:rsid w:val="00111E14"/>
    <w:rsid w:val="00113986"/>
    <w:rsid w:val="0011648B"/>
    <w:rsid w:val="0012638D"/>
    <w:rsid w:val="00132EC9"/>
    <w:rsid w:val="00136ED6"/>
    <w:rsid w:val="00141768"/>
    <w:rsid w:val="00144801"/>
    <w:rsid w:val="00145F23"/>
    <w:rsid w:val="001467E9"/>
    <w:rsid w:val="00153943"/>
    <w:rsid w:val="00157093"/>
    <w:rsid w:val="001706E8"/>
    <w:rsid w:val="00181117"/>
    <w:rsid w:val="001812A8"/>
    <w:rsid w:val="00182CC3"/>
    <w:rsid w:val="001A1B10"/>
    <w:rsid w:val="001A54A2"/>
    <w:rsid w:val="001A64B9"/>
    <w:rsid w:val="001B0EA4"/>
    <w:rsid w:val="001D0A46"/>
    <w:rsid w:val="001D26E0"/>
    <w:rsid w:val="001E081E"/>
    <w:rsid w:val="001E34CD"/>
    <w:rsid w:val="002023DD"/>
    <w:rsid w:val="002059A7"/>
    <w:rsid w:val="002069EE"/>
    <w:rsid w:val="002101D8"/>
    <w:rsid w:val="00213400"/>
    <w:rsid w:val="00216F78"/>
    <w:rsid w:val="002216EC"/>
    <w:rsid w:val="0023396A"/>
    <w:rsid w:val="00242125"/>
    <w:rsid w:val="0025362D"/>
    <w:rsid w:val="00263982"/>
    <w:rsid w:val="00272A58"/>
    <w:rsid w:val="002829C6"/>
    <w:rsid w:val="00282D9E"/>
    <w:rsid w:val="0028710A"/>
    <w:rsid w:val="0029155E"/>
    <w:rsid w:val="00291FD6"/>
    <w:rsid w:val="00295591"/>
    <w:rsid w:val="002A083F"/>
    <w:rsid w:val="002A1C2F"/>
    <w:rsid w:val="002A2FDB"/>
    <w:rsid w:val="002A459E"/>
    <w:rsid w:val="002B2269"/>
    <w:rsid w:val="002C2A4A"/>
    <w:rsid w:val="002C36E3"/>
    <w:rsid w:val="002C5117"/>
    <w:rsid w:val="002D023E"/>
    <w:rsid w:val="002D4F2C"/>
    <w:rsid w:val="002D5CEF"/>
    <w:rsid w:val="002D6561"/>
    <w:rsid w:val="002E45DC"/>
    <w:rsid w:val="002E5475"/>
    <w:rsid w:val="002E6597"/>
    <w:rsid w:val="002E6835"/>
    <w:rsid w:val="002F12EA"/>
    <w:rsid w:val="002F137D"/>
    <w:rsid w:val="002F4388"/>
    <w:rsid w:val="00302D4F"/>
    <w:rsid w:val="003035CE"/>
    <w:rsid w:val="003051AE"/>
    <w:rsid w:val="0032531D"/>
    <w:rsid w:val="003253AE"/>
    <w:rsid w:val="00326C38"/>
    <w:rsid w:val="003276C6"/>
    <w:rsid w:val="0033052E"/>
    <w:rsid w:val="003318FF"/>
    <w:rsid w:val="003348D4"/>
    <w:rsid w:val="0033562B"/>
    <w:rsid w:val="00337077"/>
    <w:rsid w:val="00337D1C"/>
    <w:rsid w:val="00340C4D"/>
    <w:rsid w:val="00354EC0"/>
    <w:rsid w:val="00355234"/>
    <w:rsid w:val="003578B9"/>
    <w:rsid w:val="003608D2"/>
    <w:rsid w:val="00361E1F"/>
    <w:rsid w:val="00363884"/>
    <w:rsid w:val="0036531A"/>
    <w:rsid w:val="00365ED3"/>
    <w:rsid w:val="00373AEA"/>
    <w:rsid w:val="00377123"/>
    <w:rsid w:val="00377ED6"/>
    <w:rsid w:val="003810E0"/>
    <w:rsid w:val="00387F97"/>
    <w:rsid w:val="0039109B"/>
    <w:rsid w:val="00393367"/>
    <w:rsid w:val="00394071"/>
    <w:rsid w:val="003C392D"/>
    <w:rsid w:val="003D2F31"/>
    <w:rsid w:val="003E4820"/>
    <w:rsid w:val="003E523B"/>
    <w:rsid w:val="003F1880"/>
    <w:rsid w:val="003F403E"/>
    <w:rsid w:val="003F6128"/>
    <w:rsid w:val="00413009"/>
    <w:rsid w:val="004162CE"/>
    <w:rsid w:val="004170EF"/>
    <w:rsid w:val="00422D0E"/>
    <w:rsid w:val="00427BB2"/>
    <w:rsid w:val="00431037"/>
    <w:rsid w:val="00431816"/>
    <w:rsid w:val="00433B53"/>
    <w:rsid w:val="00436416"/>
    <w:rsid w:val="00440CFF"/>
    <w:rsid w:val="00450DE8"/>
    <w:rsid w:val="00451140"/>
    <w:rsid w:val="004511C5"/>
    <w:rsid w:val="00454877"/>
    <w:rsid w:val="00466CD5"/>
    <w:rsid w:val="00471633"/>
    <w:rsid w:val="0048353E"/>
    <w:rsid w:val="00483F63"/>
    <w:rsid w:val="00486F4C"/>
    <w:rsid w:val="00490EC1"/>
    <w:rsid w:val="00493745"/>
    <w:rsid w:val="00493D7F"/>
    <w:rsid w:val="00494C0D"/>
    <w:rsid w:val="0049626B"/>
    <w:rsid w:val="00497319"/>
    <w:rsid w:val="004A06C5"/>
    <w:rsid w:val="004A22C5"/>
    <w:rsid w:val="004A52F1"/>
    <w:rsid w:val="004A5DCD"/>
    <w:rsid w:val="004A7F3C"/>
    <w:rsid w:val="004B176E"/>
    <w:rsid w:val="004B5002"/>
    <w:rsid w:val="004C32D3"/>
    <w:rsid w:val="004C73DC"/>
    <w:rsid w:val="004D1847"/>
    <w:rsid w:val="004D1903"/>
    <w:rsid w:val="004D65FF"/>
    <w:rsid w:val="004E0188"/>
    <w:rsid w:val="004E15D5"/>
    <w:rsid w:val="004E2555"/>
    <w:rsid w:val="004F0C6E"/>
    <w:rsid w:val="004F0F81"/>
    <w:rsid w:val="0050270C"/>
    <w:rsid w:val="005074B9"/>
    <w:rsid w:val="00512BC7"/>
    <w:rsid w:val="00514F93"/>
    <w:rsid w:val="00520FA2"/>
    <w:rsid w:val="0052272F"/>
    <w:rsid w:val="00524D1B"/>
    <w:rsid w:val="00527FC7"/>
    <w:rsid w:val="00531E75"/>
    <w:rsid w:val="00533DCE"/>
    <w:rsid w:val="00535DCF"/>
    <w:rsid w:val="00540E12"/>
    <w:rsid w:val="005506FA"/>
    <w:rsid w:val="00552BE0"/>
    <w:rsid w:val="00556759"/>
    <w:rsid w:val="00556B79"/>
    <w:rsid w:val="00567AA1"/>
    <w:rsid w:val="00570BD7"/>
    <w:rsid w:val="005911D1"/>
    <w:rsid w:val="005918AB"/>
    <w:rsid w:val="00596B41"/>
    <w:rsid w:val="00596B55"/>
    <w:rsid w:val="00596CFB"/>
    <w:rsid w:val="00597738"/>
    <w:rsid w:val="005B00C5"/>
    <w:rsid w:val="005B3787"/>
    <w:rsid w:val="005B4780"/>
    <w:rsid w:val="005B5B0A"/>
    <w:rsid w:val="005B5F28"/>
    <w:rsid w:val="005C75B1"/>
    <w:rsid w:val="005D2796"/>
    <w:rsid w:val="005D3653"/>
    <w:rsid w:val="005E2076"/>
    <w:rsid w:val="005E3C94"/>
    <w:rsid w:val="005E64F9"/>
    <w:rsid w:val="005F221B"/>
    <w:rsid w:val="006025D1"/>
    <w:rsid w:val="00603E40"/>
    <w:rsid w:val="0060525B"/>
    <w:rsid w:val="00611197"/>
    <w:rsid w:val="00613810"/>
    <w:rsid w:val="0061391D"/>
    <w:rsid w:val="00615635"/>
    <w:rsid w:val="00622294"/>
    <w:rsid w:val="006254DD"/>
    <w:rsid w:val="00625EEF"/>
    <w:rsid w:val="00630C60"/>
    <w:rsid w:val="00633EB8"/>
    <w:rsid w:val="00634191"/>
    <w:rsid w:val="00635391"/>
    <w:rsid w:val="00643D9C"/>
    <w:rsid w:val="00645A60"/>
    <w:rsid w:val="00654AE1"/>
    <w:rsid w:val="0066142D"/>
    <w:rsid w:val="006620DB"/>
    <w:rsid w:val="00665FDA"/>
    <w:rsid w:val="006824E2"/>
    <w:rsid w:val="006957D7"/>
    <w:rsid w:val="006A0A51"/>
    <w:rsid w:val="006A766B"/>
    <w:rsid w:val="006B0FF3"/>
    <w:rsid w:val="006E36FB"/>
    <w:rsid w:val="006E4246"/>
    <w:rsid w:val="006E5090"/>
    <w:rsid w:val="006E62A5"/>
    <w:rsid w:val="006F0FEA"/>
    <w:rsid w:val="0070340A"/>
    <w:rsid w:val="007056EB"/>
    <w:rsid w:val="00714028"/>
    <w:rsid w:val="00717EE1"/>
    <w:rsid w:val="00720337"/>
    <w:rsid w:val="0072210B"/>
    <w:rsid w:val="00735DCB"/>
    <w:rsid w:val="007425DA"/>
    <w:rsid w:val="007431AB"/>
    <w:rsid w:val="007432C0"/>
    <w:rsid w:val="00773D74"/>
    <w:rsid w:val="00777AE7"/>
    <w:rsid w:val="00780BBC"/>
    <w:rsid w:val="007813D7"/>
    <w:rsid w:val="00793276"/>
    <w:rsid w:val="007A443A"/>
    <w:rsid w:val="007A71EF"/>
    <w:rsid w:val="007B237A"/>
    <w:rsid w:val="007B49E0"/>
    <w:rsid w:val="007C022D"/>
    <w:rsid w:val="007C7160"/>
    <w:rsid w:val="007D58C0"/>
    <w:rsid w:val="007D6F59"/>
    <w:rsid w:val="007E18C5"/>
    <w:rsid w:val="007E4982"/>
    <w:rsid w:val="007F1F10"/>
    <w:rsid w:val="007F26DF"/>
    <w:rsid w:val="007F5E8C"/>
    <w:rsid w:val="00803E9A"/>
    <w:rsid w:val="00807380"/>
    <w:rsid w:val="00813112"/>
    <w:rsid w:val="008214A1"/>
    <w:rsid w:val="00830EA1"/>
    <w:rsid w:val="00831511"/>
    <w:rsid w:val="008328FF"/>
    <w:rsid w:val="0083332D"/>
    <w:rsid w:val="00834406"/>
    <w:rsid w:val="00834D8A"/>
    <w:rsid w:val="008358DE"/>
    <w:rsid w:val="00837DCB"/>
    <w:rsid w:val="00847E66"/>
    <w:rsid w:val="00856D03"/>
    <w:rsid w:val="008658EC"/>
    <w:rsid w:val="00867DF2"/>
    <w:rsid w:val="0087006D"/>
    <w:rsid w:val="0087310D"/>
    <w:rsid w:val="00884356"/>
    <w:rsid w:val="00891275"/>
    <w:rsid w:val="008B058A"/>
    <w:rsid w:val="008C034F"/>
    <w:rsid w:val="008C09C4"/>
    <w:rsid w:val="008C4B28"/>
    <w:rsid w:val="008D23AB"/>
    <w:rsid w:val="008D73AB"/>
    <w:rsid w:val="008E0A8A"/>
    <w:rsid w:val="008E4D8F"/>
    <w:rsid w:val="008E6802"/>
    <w:rsid w:val="008F1085"/>
    <w:rsid w:val="008F53CE"/>
    <w:rsid w:val="008F61D2"/>
    <w:rsid w:val="008F6868"/>
    <w:rsid w:val="008F6C91"/>
    <w:rsid w:val="0090239C"/>
    <w:rsid w:val="009069CC"/>
    <w:rsid w:val="0091605B"/>
    <w:rsid w:val="009218C9"/>
    <w:rsid w:val="00922C68"/>
    <w:rsid w:val="00925593"/>
    <w:rsid w:val="0093736F"/>
    <w:rsid w:val="00944346"/>
    <w:rsid w:val="009453F9"/>
    <w:rsid w:val="009516AD"/>
    <w:rsid w:val="009537B2"/>
    <w:rsid w:val="00953F88"/>
    <w:rsid w:val="00954A87"/>
    <w:rsid w:val="00955F5B"/>
    <w:rsid w:val="00957A3E"/>
    <w:rsid w:val="0096393E"/>
    <w:rsid w:val="00964D79"/>
    <w:rsid w:val="009737DB"/>
    <w:rsid w:val="009922CF"/>
    <w:rsid w:val="00993712"/>
    <w:rsid w:val="009959F8"/>
    <w:rsid w:val="009A7E87"/>
    <w:rsid w:val="009B05CA"/>
    <w:rsid w:val="009B14B5"/>
    <w:rsid w:val="009B2EE5"/>
    <w:rsid w:val="009C37E6"/>
    <w:rsid w:val="009C6426"/>
    <w:rsid w:val="009D011D"/>
    <w:rsid w:val="009D217E"/>
    <w:rsid w:val="009F37D7"/>
    <w:rsid w:val="009F3CBF"/>
    <w:rsid w:val="00A01B2B"/>
    <w:rsid w:val="00A01B99"/>
    <w:rsid w:val="00A04AD9"/>
    <w:rsid w:val="00A07D85"/>
    <w:rsid w:val="00A23FAC"/>
    <w:rsid w:val="00A255AD"/>
    <w:rsid w:val="00A33B99"/>
    <w:rsid w:val="00A35B71"/>
    <w:rsid w:val="00A46F4E"/>
    <w:rsid w:val="00A51A5D"/>
    <w:rsid w:val="00A53727"/>
    <w:rsid w:val="00A53EAE"/>
    <w:rsid w:val="00A56513"/>
    <w:rsid w:val="00A5725F"/>
    <w:rsid w:val="00A61731"/>
    <w:rsid w:val="00A64F57"/>
    <w:rsid w:val="00A70883"/>
    <w:rsid w:val="00A735E7"/>
    <w:rsid w:val="00A758D0"/>
    <w:rsid w:val="00A77A7D"/>
    <w:rsid w:val="00A86445"/>
    <w:rsid w:val="00A92A51"/>
    <w:rsid w:val="00A94769"/>
    <w:rsid w:val="00A97B91"/>
    <w:rsid w:val="00AA354A"/>
    <w:rsid w:val="00AA3B2C"/>
    <w:rsid w:val="00AA4E42"/>
    <w:rsid w:val="00AA5071"/>
    <w:rsid w:val="00AB0529"/>
    <w:rsid w:val="00AB32AB"/>
    <w:rsid w:val="00AC61AC"/>
    <w:rsid w:val="00AD0AF5"/>
    <w:rsid w:val="00AD3103"/>
    <w:rsid w:val="00AE079E"/>
    <w:rsid w:val="00AE31B5"/>
    <w:rsid w:val="00AE48DB"/>
    <w:rsid w:val="00AE4D66"/>
    <w:rsid w:val="00AF0B31"/>
    <w:rsid w:val="00AF1F36"/>
    <w:rsid w:val="00AF7EEB"/>
    <w:rsid w:val="00B023AE"/>
    <w:rsid w:val="00B04D68"/>
    <w:rsid w:val="00B0527B"/>
    <w:rsid w:val="00B15150"/>
    <w:rsid w:val="00B15B83"/>
    <w:rsid w:val="00B167E4"/>
    <w:rsid w:val="00B16DD8"/>
    <w:rsid w:val="00B179AD"/>
    <w:rsid w:val="00B212F9"/>
    <w:rsid w:val="00B226B0"/>
    <w:rsid w:val="00B24C58"/>
    <w:rsid w:val="00B32DFF"/>
    <w:rsid w:val="00B346FA"/>
    <w:rsid w:val="00B34D7C"/>
    <w:rsid w:val="00B3571F"/>
    <w:rsid w:val="00B478F0"/>
    <w:rsid w:val="00B47F3E"/>
    <w:rsid w:val="00B51095"/>
    <w:rsid w:val="00B547F1"/>
    <w:rsid w:val="00B66B20"/>
    <w:rsid w:val="00B671EA"/>
    <w:rsid w:val="00B711BF"/>
    <w:rsid w:val="00B74B8E"/>
    <w:rsid w:val="00B76002"/>
    <w:rsid w:val="00B77DD7"/>
    <w:rsid w:val="00B81AC7"/>
    <w:rsid w:val="00B82F8E"/>
    <w:rsid w:val="00B86A37"/>
    <w:rsid w:val="00B92DB6"/>
    <w:rsid w:val="00B97519"/>
    <w:rsid w:val="00BA0D8B"/>
    <w:rsid w:val="00BA27E5"/>
    <w:rsid w:val="00BB412A"/>
    <w:rsid w:val="00BB46D7"/>
    <w:rsid w:val="00BC23B0"/>
    <w:rsid w:val="00BC3637"/>
    <w:rsid w:val="00BD06E8"/>
    <w:rsid w:val="00BD0987"/>
    <w:rsid w:val="00BD2324"/>
    <w:rsid w:val="00BD4DBE"/>
    <w:rsid w:val="00BD5C94"/>
    <w:rsid w:val="00BD6916"/>
    <w:rsid w:val="00BD6980"/>
    <w:rsid w:val="00BE05C2"/>
    <w:rsid w:val="00BF5FCC"/>
    <w:rsid w:val="00C04DC3"/>
    <w:rsid w:val="00C07951"/>
    <w:rsid w:val="00C13830"/>
    <w:rsid w:val="00C14486"/>
    <w:rsid w:val="00C16381"/>
    <w:rsid w:val="00C23DA4"/>
    <w:rsid w:val="00C32F11"/>
    <w:rsid w:val="00C37541"/>
    <w:rsid w:val="00C42817"/>
    <w:rsid w:val="00C42E33"/>
    <w:rsid w:val="00C50DE4"/>
    <w:rsid w:val="00C61A94"/>
    <w:rsid w:val="00C73654"/>
    <w:rsid w:val="00C736D8"/>
    <w:rsid w:val="00C814F2"/>
    <w:rsid w:val="00C8770A"/>
    <w:rsid w:val="00C879D3"/>
    <w:rsid w:val="00C94DB2"/>
    <w:rsid w:val="00C94ED5"/>
    <w:rsid w:val="00CA0C9C"/>
    <w:rsid w:val="00CA361C"/>
    <w:rsid w:val="00CA40EE"/>
    <w:rsid w:val="00CA4118"/>
    <w:rsid w:val="00CA4809"/>
    <w:rsid w:val="00CA6052"/>
    <w:rsid w:val="00CB0202"/>
    <w:rsid w:val="00CB2855"/>
    <w:rsid w:val="00CC2FA6"/>
    <w:rsid w:val="00CD0A7F"/>
    <w:rsid w:val="00CD41BE"/>
    <w:rsid w:val="00CD4716"/>
    <w:rsid w:val="00CD5EA1"/>
    <w:rsid w:val="00CE0D2E"/>
    <w:rsid w:val="00CE3EF8"/>
    <w:rsid w:val="00CE4E8D"/>
    <w:rsid w:val="00CE50C8"/>
    <w:rsid w:val="00D0280F"/>
    <w:rsid w:val="00D0605D"/>
    <w:rsid w:val="00D13E32"/>
    <w:rsid w:val="00D21DAE"/>
    <w:rsid w:val="00D359E6"/>
    <w:rsid w:val="00D46961"/>
    <w:rsid w:val="00D6743F"/>
    <w:rsid w:val="00D729EA"/>
    <w:rsid w:val="00D761A1"/>
    <w:rsid w:val="00D86CA2"/>
    <w:rsid w:val="00D8710B"/>
    <w:rsid w:val="00D90F72"/>
    <w:rsid w:val="00D954E3"/>
    <w:rsid w:val="00DA2F8D"/>
    <w:rsid w:val="00DA593A"/>
    <w:rsid w:val="00DB09DC"/>
    <w:rsid w:val="00DB5729"/>
    <w:rsid w:val="00DC0874"/>
    <w:rsid w:val="00DC1839"/>
    <w:rsid w:val="00DC1BC4"/>
    <w:rsid w:val="00DC5941"/>
    <w:rsid w:val="00DD1386"/>
    <w:rsid w:val="00E01E4A"/>
    <w:rsid w:val="00E0341F"/>
    <w:rsid w:val="00E078C6"/>
    <w:rsid w:val="00E1029F"/>
    <w:rsid w:val="00E1168C"/>
    <w:rsid w:val="00E25350"/>
    <w:rsid w:val="00E302CF"/>
    <w:rsid w:val="00E310CC"/>
    <w:rsid w:val="00E34669"/>
    <w:rsid w:val="00E454B9"/>
    <w:rsid w:val="00E46E05"/>
    <w:rsid w:val="00E47F49"/>
    <w:rsid w:val="00E50705"/>
    <w:rsid w:val="00E54AE2"/>
    <w:rsid w:val="00E5724B"/>
    <w:rsid w:val="00E60666"/>
    <w:rsid w:val="00E60973"/>
    <w:rsid w:val="00E62020"/>
    <w:rsid w:val="00E63295"/>
    <w:rsid w:val="00E71D53"/>
    <w:rsid w:val="00E7247C"/>
    <w:rsid w:val="00E7463F"/>
    <w:rsid w:val="00E7535F"/>
    <w:rsid w:val="00E80AC8"/>
    <w:rsid w:val="00E8632F"/>
    <w:rsid w:val="00E905A4"/>
    <w:rsid w:val="00E9097B"/>
    <w:rsid w:val="00E909AA"/>
    <w:rsid w:val="00EA4679"/>
    <w:rsid w:val="00EB0FFF"/>
    <w:rsid w:val="00EB3BD5"/>
    <w:rsid w:val="00EB484F"/>
    <w:rsid w:val="00EB562E"/>
    <w:rsid w:val="00EC26E5"/>
    <w:rsid w:val="00EC2F87"/>
    <w:rsid w:val="00EC4D20"/>
    <w:rsid w:val="00EC66DF"/>
    <w:rsid w:val="00ED02AE"/>
    <w:rsid w:val="00ED19E4"/>
    <w:rsid w:val="00ED5B44"/>
    <w:rsid w:val="00ED71C9"/>
    <w:rsid w:val="00EE1202"/>
    <w:rsid w:val="00EE14E4"/>
    <w:rsid w:val="00EF2466"/>
    <w:rsid w:val="00F04152"/>
    <w:rsid w:val="00F12F9F"/>
    <w:rsid w:val="00F3721E"/>
    <w:rsid w:val="00F40A64"/>
    <w:rsid w:val="00F44698"/>
    <w:rsid w:val="00F50AE2"/>
    <w:rsid w:val="00F52260"/>
    <w:rsid w:val="00F54B7C"/>
    <w:rsid w:val="00F64CCB"/>
    <w:rsid w:val="00F7234E"/>
    <w:rsid w:val="00F80FE9"/>
    <w:rsid w:val="00F811A7"/>
    <w:rsid w:val="00F86D00"/>
    <w:rsid w:val="00F8737E"/>
    <w:rsid w:val="00F87F8F"/>
    <w:rsid w:val="00F941F1"/>
    <w:rsid w:val="00F94669"/>
    <w:rsid w:val="00FA142B"/>
    <w:rsid w:val="00FB5154"/>
    <w:rsid w:val="00FB52F2"/>
    <w:rsid w:val="00FC1264"/>
    <w:rsid w:val="00FD5937"/>
    <w:rsid w:val="00FE7230"/>
    <w:rsid w:val="00FF11F2"/>
    <w:rsid w:val="00FF1A1F"/>
    <w:rsid w:val="00FF648C"/>
    <w:rsid w:val="00FF7D2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A14E2"/>
  <w15:chartTrackingRefBased/>
  <w15:docId w15:val="{2C73B09A-6B2D-48C9-A27A-B83E739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CE4E8D"/>
    <w:pPr>
      <w:spacing w:after="200" w:line="276" w:lineRule="auto"/>
      <w:jc w:val="both"/>
    </w:pPr>
    <w:rPr>
      <w:rFonts w:ascii="Helvetica Neue" w:eastAsia="Times New Roman" w:hAnsi="Helvetica Neue" w:cs="Times New Roman"/>
      <w:szCs w:val="20"/>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E4E8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E4E8D"/>
    <w:rPr>
      <w:rFonts w:ascii="Helvetica Neue" w:eastAsia="Times New Roman" w:hAnsi="Helvetica Neue" w:cs="Times New Roman"/>
      <w:szCs w:val="20"/>
      <w:lang w:eastAsia="en-GB"/>
    </w:rPr>
  </w:style>
  <w:style w:type="character" w:styleId="Hiperligao">
    <w:name w:val="Hyperlink"/>
    <w:rsid w:val="00CE4E8D"/>
    <w:rPr>
      <w:color w:val="929292"/>
      <w:u w:val="single"/>
    </w:rPr>
  </w:style>
  <w:style w:type="paragraph" w:customStyle="1" w:styleId="Footer1">
    <w:name w:val="Footer1"/>
    <w:basedOn w:val="Normal"/>
    <w:qFormat/>
    <w:rsid w:val="00CE4E8D"/>
    <w:pPr>
      <w:spacing w:after="0"/>
      <w:ind w:right="843" w:firstLine="851"/>
      <w:jc w:val="left"/>
    </w:pPr>
    <w:rPr>
      <w:rFonts w:cs="Arial"/>
      <w:color w:val="929292"/>
      <w:sz w:val="18"/>
      <w:szCs w:val="18"/>
    </w:rPr>
  </w:style>
  <w:style w:type="paragraph" w:styleId="NormalWeb">
    <w:name w:val="Normal (Web)"/>
    <w:basedOn w:val="Normal"/>
    <w:uiPriority w:val="99"/>
    <w:semiHidden/>
    <w:unhideWhenUsed/>
    <w:rsid w:val="00422D0E"/>
    <w:pPr>
      <w:spacing w:before="100" w:beforeAutospacing="1" w:after="100" w:afterAutospacing="1" w:line="240" w:lineRule="auto"/>
      <w:jc w:val="left"/>
    </w:pPr>
    <w:rPr>
      <w:rFonts w:ascii="Times New Roman" w:hAnsi="Times New Roman"/>
      <w:sz w:val="24"/>
      <w:szCs w:val="24"/>
      <w:lang w:eastAsia="pt-PT"/>
    </w:rPr>
  </w:style>
  <w:style w:type="paragraph" w:styleId="PargrafodaLista">
    <w:name w:val="List Paragraph"/>
    <w:basedOn w:val="Normal"/>
    <w:uiPriority w:val="34"/>
    <w:qFormat/>
    <w:rsid w:val="009B14B5"/>
    <w:pPr>
      <w:ind w:left="720"/>
      <w:contextualSpacing/>
    </w:pPr>
  </w:style>
  <w:style w:type="paragraph" w:styleId="Rodap">
    <w:name w:val="footer"/>
    <w:basedOn w:val="Normal"/>
    <w:link w:val="RodapCarter"/>
    <w:uiPriority w:val="99"/>
    <w:unhideWhenUsed/>
    <w:rsid w:val="00377ED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77ED6"/>
    <w:rPr>
      <w:rFonts w:ascii="Helvetica Neue" w:eastAsia="Times New Roman" w:hAnsi="Helvetica Neue" w:cs="Times New Roman"/>
      <w:szCs w:val="20"/>
      <w:lang w:eastAsia="en-GB"/>
    </w:rPr>
  </w:style>
  <w:style w:type="character" w:customStyle="1" w:styleId="MenoNoResolvida1">
    <w:name w:val="Menção Não Resolvida1"/>
    <w:basedOn w:val="Tipodeletrapredefinidodopargrafo"/>
    <w:uiPriority w:val="99"/>
    <w:semiHidden/>
    <w:unhideWhenUsed/>
    <w:rsid w:val="00CC2FA6"/>
    <w:rPr>
      <w:color w:val="605E5C"/>
      <w:shd w:val="clear" w:color="auto" w:fill="E1DFDD"/>
    </w:rPr>
  </w:style>
  <w:style w:type="paragraph" w:styleId="Textodebalo">
    <w:name w:val="Balloon Text"/>
    <w:basedOn w:val="Normal"/>
    <w:link w:val="TextodebaloCarter"/>
    <w:uiPriority w:val="99"/>
    <w:semiHidden/>
    <w:unhideWhenUsed/>
    <w:rsid w:val="0011648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1648B"/>
    <w:rPr>
      <w:rFonts w:ascii="Segoe UI" w:eastAsia="Times New Roman" w:hAnsi="Segoe UI" w:cs="Segoe UI"/>
      <w:sz w:val="18"/>
      <w:szCs w:val="18"/>
      <w:lang w:eastAsia="en-GB"/>
    </w:rPr>
  </w:style>
  <w:style w:type="character" w:customStyle="1" w:styleId="MenoNoResolvida2">
    <w:name w:val="Menção Não Resolvida2"/>
    <w:basedOn w:val="Tipodeletrapredefinidodopargrafo"/>
    <w:uiPriority w:val="99"/>
    <w:semiHidden/>
    <w:unhideWhenUsed/>
    <w:rsid w:val="00AF7EEB"/>
    <w:rPr>
      <w:color w:val="605E5C"/>
      <w:shd w:val="clear" w:color="auto" w:fill="E1DFDD"/>
    </w:rPr>
  </w:style>
  <w:style w:type="paragraph" w:styleId="Reviso">
    <w:name w:val="Revision"/>
    <w:hidden/>
    <w:uiPriority w:val="99"/>
    <w:semiHidden/>
    <w:rsid w:val="00807380"/>
    <w:pPr>
      <w:spacing w:after="0" w:line="240" w:lineRule="auto"/>
    </w:pPr>
    <w:rPr>
      <w:rFonts w:ascii="Helvetica Neue" w:eastAsia="Times New Roman" w:hAnsi="Helvetica Neue" w:cs="Times New Roman"/>
      <w:szCs w:val="20"/>
      <w:lang w:eastAsia="en-GB"/>
    </w:rPr>
  </w:style>
  <w:style w:type="character" w:styleId="MenoNoResolvida">
    <w:name w:val="Unresolved Mention"/>
    <w:basedOn w:val="Tipodeletrapredefinidodopargrafo"/>
    <w:uiPriority w:val="99"/>
    <w:semiHidden/>
    <w:unhideWhenUsed/>
    <w:rsid w:val="00F40A64"/>
    <w:rPr>
      <w:color w:val="605E5C"/>
      <w:shd w:val="clear" w:color="auto" w:fill="E1DFDD"/>
    </w:rPr>
  </w:style>
  <w:style w:type="character" w:styleId="Hiperligaovisitada">
    <w:name w:val="FollowedHyperlink"/>
    <w:basedOn w:val="Tipodeletrapredefinidodopargrafo"/>
    <w:uiPriority w:val="99"/>
    <w:semiHidden/>
    <w:unhideWhenUsed/>
    <w:rsid w:val="0039109B"/>
    <w:rPr>
      <w:color w:val="954F72" w:themeColor="followedHyperlink"/>
      <w:u w:val="single"/>
    </w:rPr>
  </w:style>
  <w:style w:type="character" w:styleId="Refdecomentrio">
    <w:name w:val="annotation reference"/>
    <w:basedOn w:val="Tipodeletrapredefinidodopargrafo"/>
    <w:uiPriority w:val="99"/>
    <w:semiHidden/>
    <w:unhideWhenUsed/>
    <w:rsid w:val="0083332D"/>
    <w:rPr>
      <w:sz w:val="16"/>
      <w:szCs w:val="16"/>
    </w:rPr>
  </w:style>
  <w:style w:type="paragraph" w:styleId="Textodecomentrio">
    <w:name w:val="annotation text"/>
    <w:basedOn w:val="Normal"/>
    <w:link w:val="TextodecomentrioCarter"/>
    <w:uiPriority w:val="99"/>
    <w:unhideWhenUsed/>
    <w:rsid w:val="0083332D"/>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83332D"/>
    <w:rPr>
      <w:rFonts w:ascii="Helvetica Neue" w:eastAsia="Times New Roman" w:hAnsi="Helvetica Neue" w:cs="Times New Roman"/>
      <w:sz w:val="20"/>
      <w:szCs w:val="20"/>
      <w:lang w:eastAsia="en-GB"/>
    </w:rPr>
  </w:style>
  <w:style w:type="paragraph" w:styleId="Assuntodecomentrio">
    <w:name w:val="annotation subject"/>
    <w:basedOn w:val="Textodecomentrio"/>
    <w:next w:val="Textodecomentrio"/>
    <w:link w:val="AssuntodecomentrioCarter"/>
    <w:uiPriority w:val="99"/>
    <w:semiHidden/>
    <w:unhideWhenUsed/>
    <w:rsid w:val="0083332D"/>
    <w:rPr>
      <w:b/>
      <w:bCs/>
    </w:rPr>
  </w:style>
  <w:style w:type="character" w:customStyle="1" w:styleId="AssuntodecomentrioCarter">
    <w:name w:val="Assunto de comentário Caráter"/>
    <w:basedOn w:val="TextodecomentrioCarter"/>
    <w:link w:val="Assuntodecomentrio"/>
    <w:uiPriority w:val="99"/>
    <w:semiHidden/>
    <w:rsid w:val="0083332D"/>
    <w:rPr>
      <w:rFonts w:ascii="Helvetica Neue" w:eastAsia="Times New Roman" w:hAnsi="Helvetica Neue"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3958">
      <w:bodyDiv w:val="1"/>
      <w:marLeft w:val="0"/>
      <w:marRight w:val="0"/>
      <w:marTop w:val="0"/>
      <w:marBottom w:val="0"/>
      <w:divBdr>
        <w:top w:val="none" w:sz="0" w:space="0" w:color="auto"/>
        <w:left w:val="none" w:sz="0" w:space="0" w:color="auto"/>
        <w:bottom w:val="none" w:sz="0" w:space="0" w:color="auto"/>
        <w:right w:val="none" w:sz="0" w:space="0" w:color="auto"/>
      </w:divBdr>
    </w:div>
    <w:div w:id="237326635">
      <w:bodyDiv w:val="1"/>
      <w:marLeft w:val="0"/>
      <w:marRight w:val="0"/>
      <w:marTop w:val="0"/>
      <w:marBottom w:val="0"/>
      <w:divBdr>
        <w:top w:val="none" w:sz="0" w:space="0" w:color="auto"/>
        <w:left w:val="none" w:sz="0" w:space="0" w:color="auto"/>
        <w:bottom w:val="none" w:sz="0" w:space="0" w:color="auto"/>
        <w:right w:val="none" w:sz="0" w:space="0" w:color="auto"/>
      </w:divBdr>
    </w:div>
    <w:div w:id="590771417">
      <w:bodyDiv w:val="1"/>
      <w:marLeft w:val="0"/>
      <w:marRight w:val="0"/>
      <w:marTop w:val="0"/>
      <w:marBottom w:val="0"/>
      <w:divBdr>
        <w:top w:val="none" w:sz="0" w:space="0" w:color="auto"/>
        <w:left w:val="none" w:sz="0" w:space="0" w:color="auto"/>
        <w:bottom w:val="none" w:sz="0" w:space="0" w:color="auto"/>
        <w:right w:val="none" w:sz="0" w:space="0" w:color="auto"/>
      </w:divBdr>
    </w:div>
    <w:div w:id="901673402">
      <w:bodyDiv w:val="1"/>
      <w:marLeft w:val="0"/>
      <w:marRight w:val="0"/>
      <w:marTop w:val="0"/>
      <w:marBottom w:val="0"/>
      <w:divBdr>
        <w:top w:val="none" w:sz="0" w:space="0" w:color="auto"/>
        <w:left w:val="none" w:sz="0" w:space="0" w:color="auto"/>
        <w:bottom w:val="none" w:sz="0" w:space="0" w:color="auto"/>
        <w:right w:val="none" w:sz="0" w:space="0" w:color="auto"/>
      </w:divBdr>
    </w:div>
    <w:div w:id="1049037105">
      <w:bodyDiv w:val="1"/>
      <w:marLeft w:val="0"/>
      <w:marRight w:val="0"/>
      <w:marTop w:val="0"/>
      <w:marBottom w:val="0"/>
      <w:divBdr>
        <w:top w:val="none" w:sz="0" w:space="0" w:color="auto"/>
        <w:left w:val="none" w:sz="0" w:space="0" w:color="auto"/>
        <w:bottom w:val="none" w:sz="0" w:space="0" w:color="auto"/>
        <w:right w:val="none" w:sz="0" w:space="0" w:color="auto"/>
      </w:divBdr>
    </w:div>
    <w:div w:id="1132864214">
      <w:bodyDiv w:val="1"/>
      <w:marLeft w:val="0"/>
      <w:marRight w:val="0"/>
      <w:marTop w:val="0"/>
      <w:marBottom w:val="0"/>
      <w:divBdr>
        <w:top w:val="none" w:sz="0" w:space="0" w:color="auto"/>
        <w:left w:val="none" w:sz="0" w:space="0" w:color="auto"/>
        <w:bottom w:val="none" w:sz="0" w:space="0" w:color="auto"/>
        <w:right w:val="none" w:sz="0" w:space="0" w:color="auto"/>
      </w:divBdr>
    </w:div>
    <w:div w:id="1170945774">
      <w:bodyDiv w:val="1"/>
      <w:marLeft w:val="0"/>
      <w:marRight w:val="0"/>
      <w:marTop w:val="0"/>
      <w:marBottom w:val="0"/>
      <w:divBdr>
        <w:top w:val="none" w:sz="0" w:space="0" w:color="auto"/>
        <w:left w:val="none" w:sz="0" w:space="0" w:color="auto"/>
        <w:bottom w:val="none" w:sz="0" w:space="0" w:color="auto"/>
        <w:right w:val="none" w:sz="0" w:space="0" w:color="auto"/>
      </w:divBdr>
    </w:div>
    <w:div w:id="1596357544">
      <w:bodyDiv w:val="1"/>
      <w:marLeft w:val="0"/>
      <w:marRight w:val="0"/>
      <w:marTop w:val="0"/>
      <w:marBottom w:val="0"/>
      <w:divBdr>
        <w:top w:val="none" w:sz="0" w:space="0" w:color="auto"/>
        <w:left w:val="none" w:sz="0" w:space="0" w:color="auto"/>
        <w:bottom w:val="none" w:sz="0" w:space="0" w:color="auto"/>
        <w:right w:val="none" w:sz="0" w:space="0" w:color="auto"/>
      </w:divBdr>
    </w:div>
    <w:div w:id="1597245400">
      <w:bodyDiv w:val="1"/>
      <w:marLeft w:val="0"/>
      <w:marRight w:val="0"/>
      <w:marTop w:val="0"/>
      <w:marBottom w:val="0"/>
      <w:divBdr>
        <w:top w:val="none" w:sz="0" w:space="0" w:color="auto"/>
        <w:left w:val="none" w:sz="0" w:space="0" w:color="auto"/>
        <w:bottom w:val="none" w:sz="0" w:space="0" w:color="auto"/>
        <w:right w:val="none" w:sz="0" w:space="0" w:color="auto"/>
      </w:divBdr>
    </w:div>
    <w:div w:id="1636138493">
      <w:bodyDiv w:val="1"/>
      <w:marLeft w:val="0"/>
      <w:marRight w:val="0"/>
      <w:marTop w:val="0"/>
      <w:marBottom w:val="0"/>
      <w:divBdr>
        <w:top w:val="none" w:sz="0" w:space="0" w:color="auto"/>
        <w:left w:val="none" w:sz="0" w:space="0" w:color="auto"/>
        <w:bottom w:val="none" w:sz="0" w:space="0" w:color="auto"/>
        <w:right w:val="none" w:sz="0" w:space="0" w:color="auto"/>
      </w:divBdr>
    </w:div>
    <w:div w:id="1830826882">
      <w:bodyDiv w:val="1"/>
      <w:marLeft w:val="0"/>
      <w:marRight w:val="0"/>
      <w:marTop w:val="0"/>
      <w:marBottom w:val="0"/>
      <w:divBdr>
        <w:top w:val="none" w:sz="0" w:space="0" w:color="auto"/>
        <w:left w:val="none" w:sz="0" w:space="0" w:color="auto"/>
        <w:bottom w:val="none" w:sz="0" w:space="0" w:color="auto"/>
        <w:right w:val="none" w:sz="0" w:space="0" w:color="auto"/>
      </w:divBdr>
    </w:div>
    <w:div w:id="1842811935">
      <w:bodyDiv w:val="1"/>
      <w:marLeft w:val="0"/>
      <w:marRight w:val="0"/>
      <w:marTop w:val="0"/>
      <w:marBottom w:val="0"/>
      <w:divBdr>
        <w:top w:val="none" w:sz="0" w:space="0" w:color="auto"/>
        <w:left w:val="none" w:sz="0" w:space="0" w:color="auto"/>
        <w:bottom w:val="none" w:sz="0" w:space="0" w:color="auto"/>
        <w:right w:val="none" w:sz="0" w:space="0" w:color="auto"/>
      </w:divBdr>
      <w:divsChild>
        <w:div w:id="914969290">
          <w:marLeft w:val="0"/>
          <w:marRight w:val="0"/>
          <w:marTop w:val="0"/>
          <w:marBottom w:val="450"/>
          <w:divBdr>
            <w:top w:val="none" w:sz="0" w:space="0" w:color="auto"/>
            <w:left w:val="none" w:sz="0" w:space="0" w:color="auto"/>
            <w:bottom w:val="none" w:sz="0" w:space="0" w:color="auto"/>
            <w:right w:val="none" w:sz="0" w:space="0" w:color="auto"/>
          </w:divBdr>
          <w:divsChild>
            <w:div w:id="1367026332">
              <w:marLeft w:val="0"/>
              <w:marRight w:val="0"/>
              <w:marTop w:val="0"/>
              <w:marBottom w:val="0"/>
              <w:divBdr>
                <w:top w:val="none" w:sz="0" w:space="0" w:color="auto"/>
                <w:left w:val="none" w:sz="0" w:space="0" w:color="auto"/>
                <w:bottom w:val="none" w:sz="0" w:space="0" w:color="auto"/>
                <w:right w:val="none" w:sz="0" w:space="0" w:color="auto"/>
              </w:divBdr>
            </w:div>
          </w:divsChild>
        </w:div>
        <w:div w:id="940142125">
          <w:marLeft w:val="0"/>
          <w:marRight w:val="0"/>
          <w:marTop w:val="0"/>
          <w:marBottom w:val="450"/>
          <w:divBdr>
            <w:top w:val="none" w:sz="0" w:space="0" w:color="auto"/>
            <w:left w:val="none" w:sz="0" w:space="0" w:color="auto"/>
            <w:bottom w:val="none" w:sz="0" w:space="0" w:color="auto"/>
            <w:right w:val="none" w:sz="0" w:space="0" w:color="auto"/>
          </w:divBdr>
          <w:divsChild>
            <w:div w:id="7188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6802">
      <w:bodyDiv w:val="1"/>
      <w:marLeft w:val="0"/>
      <w:marRight w:val="0"/>
      <w:marTop w:val="0"/>
      <w:marBottom w:val="0"/>
      <w:divBdr>
        <w:top w:val="none" w:sz="0" w:space="0" w:color="auto"/>
        <w:left w:val="none" w:sz="0" w:space="0" w:color="auto"/>
        <w:bottom w:val="none" w:sz="0" w:space="0" w:color="auto"/>
        <w:right w:val="none" w:sz="0" w:space="0" w:color="auto"/>
      </w:divBdr>
    </w:div>
    <w:div w:id="2080053963">
      <w:bodyDiv w:val="1"/>
      <w:marLeft w:val="0"/>
      <w:marRight w:val="0"/>
      <w:marTop w:val="0"/>
      <w:marBottom w:val="0"/>
      <w:divBdr>
        <w:top w:val="none" w:sz="0" w:space="0" w:color="auto"/>
        <w:left w:val="none" w:sz="0" w:space="0" w:color="auto"/>
        <w:bottom w:val="none" w:sz="0" w:space="0" w:color="auto"/>
        <w:right w:val="none" w:sz="0" w:space="0" w:color="auto"/>
      </w:divBdr>
    </w:div>
    <w:div w:id="21140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quel.campos@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arida.x.troni@disne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CD7AFD5EC754DAC324F7C60CF86FB" ma:contentTypeVersion="0" ma:contentTypeDescription="Create a new document." ma:contentTypeScope="" ma:versionID="e7e818903b98653ca6a21511819913e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8EA78-D873-41DC-A81F-CBF0642E7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55DBC7-6A29-41CB-ADBB-2303BD20E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F48E0D-7857-433D-9314-3E859688953A}">
  <ds:schemaRefs>
    <ds:schemaRef ds:uri="http://schemas.openxmlformats.org/officeDocument/2006/bibliography"/>
  </ds:schemaRefs>
</ds:datastoreItem>
</file>

<file path=customXml/itemProps4.xml><?xml version="1.0" encoding="utf-8"?>
<ds:datastoreItem xmlns:ds="http://schemas.openxmlformats.org/officeDocument/2006/customXml" ds:itemID="{251D957F-79FB-4A1C-A274-B8A14CDA4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Walt Disney International</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Guerreiro, Beatriz -ND</dc:creator>
  <cp:keywords/>
  <dc:description/>
  <cp:lastModifiedBy>Ana Roquete</cp:lastModifiedBy>
  <cp:revision>5</cp:revision>
  <dcterms:created xsi:type="dcterms:W3CDTF">2023-09-26T14:03:00Z</dcterms:created>
  <dcterms:modified xsi:type="dcterms:W3CDTF">2023-09-27T09:30:00Z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0x010100233CD7AFD5EC754DAC324F7C60CF86FB</vt:lpwstr>
  </property>
</Properties>
</file>