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40FC" w14:textId="77777777" w:rsidR="001A39E2" w:rsidRDefault="001A39E2" w:rsidP="007332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0A86AB1F" w14:textId="3F17478A" w:rsidR="007332C4" w:rsidRPr="007332C4" w:rsidRDefault="007332C4" w:rsidP="007332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7332C4">
        <w:rPr>
          <w:rFonts w:ascii="Arial" w:hAnsi="Arial" w:cs="Arial"/>
          <w:b/>
          <w:bCs/>
          <w:sz w:val="36"/>
          <w:szCs w:val="36"/>
        </w:rPr>
        <w:t>Lisek.App startuje z kampanią wizerunkową pod hasłem „Nowy gatunek sklepu”</w:t>
      </w:r>
    </w:p>
    <w:p w14:paraId="7A26733D" w14:textId="77777777" w:rsidR="007332C4" w:rsidRPr="007332C4" w:rsidRDefault="007332C4" w:rsidP="007332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6"/>
          <w:szCs w:val="26"/>
        </w:rPr>
      </w:pPr>
    </w:p>
    <w:p w14:paraId="6B5F8A8B" w14:textId="11B7C9E7" w:rsidR="007332C4" w:rsidRPr="007332C4" w:rsidRDefault="001A39E2" w:rsidP="007332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Warszawa, 09.03.2023 - </w:t>
      </w:r>
      <w:r w:rsidR="007332C4" w:rsidRPr="007332C4">
        <w:rPr>
          <w:rFonts w:ascii="Arial" w:hAnsi="Arial" w:cs="Arial"/>
          <w:b/>
          <w:bCs/>
          <w:sz w:val="26"/>
          <w:szCs w:val="26"/>
        </w:rPr>
        <w:t>Lider polskiego q-commerce promuje usługę szybkich dostaw i szeroki asortyment ponad 2 200 produktów łącząc poczucie humoru z sytuacjami z życia codziennego. Komunikacja pod hasłem „Nowy gatunek sklepu” ma za zadanie podkreślić, że Lisek to sklep inny niż wszystkie sklepy tradycyjne i podmioty z rynku e-</w:t>
      </w:r>
      <w:r w:rsidR="00E803CD">
        <w:rPr>
          <w:rFonts w:ascii="Arial" w:hAnsi="Arial" w:cs="Arial"/>
          <w:b/>
          <w:bCs/>
          <w:sz w:val="26"/>
          <w:szCs w:val="26"/>
        </w:rPr>
        <w:t>grocery.</w:t>
      </w:r>
    </w:p>
    <w:p w14:paraId="55164F34" w14:textId="77777777" w:rsidR="007332C4" w:rsidRPr="007332C4" w:rsidRDefault="007332C4" w:rsidP="007332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6"/>
          <w:szCs w:val="26"/>
        </w:rPr>
      </w:pPr>
    </w:p>
    <w:p w14:paraId="4B52DEDF" w14:textId="06C2C2F4" w:rsidR="007332C4" w:rsidRPr="007332C4" w:rsidRDefault="007332C4" w:rsidP="007332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7332C4">
        <w:rPr>
          <w:rFonts w:ascii="Arial" w:hAnsi="Arial" w:cs="Arial"/>
          <w:sz w:val="26"/>
          <w:szCs w:val="26"/>
        </w:rPr>
        <w:t xml:space="preserve">Pierwszy polski start-up w branży q-commerce w nowej kampanii </w:t>
      </w:r>
      <w:r w:rsidR="001A39E2">
        <w:rPr>
          <w:rFonts w:ascii="Arial" w:hAnsi="Arial" w:cs="Arial"/>
          <w:sz w:val="26"/>
          <w:szCs w:val="26"/>
        </w:rPr>
        <w:t xml:space="preserve">mówi o </w:t>
      </w:r>
      <w:r w:rsidRPr="007332C4">
        <w:rPr>
          <w:rFonts w:ascii="Arial" w:hAnsi="Arial" w:cs="Arial"/>
          <w:sz w:val="26"/>
          <w:szCs w:val="26"/>
        </w:rPr>
        <w:t>szeroki</w:t>
      </w:r>
      <w:r w:rsidR="001A39E2">
        <w:rPr>
          <w:rFonts w:ascii="Arial" w:hAnsi="Arial" w:cs="Arial"/>
          <w:sz w:val="26"/>
          <w:szCs w:val="26"/>
        </w:rPr>
        <w:t>m</w:t>
      </w:r>
      <w:r w:rsidRPr="007332C4">
        <w:rPr>
          <w:rFonts w:ascii="Arial" w:hAnsi="Arial" w:cs="Arial"/>
          <w:sz w:val="26"/>
          <w:szCs w:val="26"/>
        </w:rPr>
        <w:t xml:space="preserve"> wyb</w:t>
      </w:r>
      <w:r w:rsidR="001A39E2">
        <w:rPr>
          <w:rFonts w:ascii="Arial" w:hAnsi="Arial" w:cs="Arial"/>
          <w:sz w:val="26"/>
          <w:szCs w:val="26"/>
        </w:rPr>
        <w:t>orze</w:t>
      </w:r>
      <w:r w:rsidRPr="007332C4">
        <w:rPr>
          <w:rFonts w:ascii="Arial" w:hAnsi="Arial" w:cs="Arial"/>
          <w:sz w:val="26"/>
          <w:szCs w:val="26"/>
        </w:rPr>
        <w:t xml:space="preserve"> produktów</w:t>
      </w:r>
      <w:r w:rsidR="001A39E2">
        <w:rPr>
          <w:rFonts w:ascii="Arial" w:hAnsi="Arial" w:cs="Arial"/>
          <w:sz w:val="26"/>
          <w:szCs w:val="26"/>
        </w:rPr>
        <w:t xml:space="preserve"> i szybkości dostaw</w:t>
      </w:r>
      <w:r w:rsidRPr="007332C4">
        <w:rPr>
          <w:rFonts w:ascii="Arial" w:hAnsi="Arial" w:cs="Arial"/>
          <w:sz w:val="26"/>
          <w:szCs w:val="26"/>
        </w:rPr>
        <w:t xml:space="preserve">. </w:t>
      </w:r>
      <w:r w:rsidRPr="007332C4">
        <w:rPr>
          <w:rFonts w:ascii="Arial" w:hAnsi="Arial" w:cs="Arial"/>
          <w:b/>
          <w:bCs/>
          <w:sz w:val="26"/>
          <w:szCs w:val="26"/>
        </w:rPr>
        <w:t>Komunikacja Lisek.App to połączenie humoru z racjonalnością</w:t>
      </w:r>
      <w:r w:rsidRPr="007332C4">
        <w:rPr>
          <w:rFonts w:ascii="Arial" w:hAnsi="Arial" w:cs="Arial"/>
          <w:sz w:val="26"/>
          <w:szCs w:val="26"/>
        </w:rPr>
        <w:t xml:space="preserve">. Przekaz kampanii „Nowy gatunek sklepu” jest prosty i praktyczny – niezależnie od okoliczności składania zamówienia Lisek niezawodnie przybywa z zakupami nawet w 10 minut. Marka poprzez groteskowe i abstrakcyjne, choć z życia wzięte sytuacje pokazuje, co wnosi Lisek.App w codzienne życie klientów </w:t>
      </w:r>
      <w:r w:rsidRPr="007332C4">
        <w:rPr>
          <w:rFonts w:ascii="Arial" w:hAnsi="Arial" w:cs="Arial"/>
          <w:b/>
          <w:bCs/>
          <w:sz w:val="26"/>
          <w:szCs w:val="26"/>
        </w:rPr>
        <w:t>– wygodę, świeżość produktów i pewność szybkiej dostawy.</w:t>
      </w:r>
    </w:p>
    <w:p w14:paraId="453CEBE6" w14:textId="77777777" w:rsidR="007332C4" w:rsidRPr="007332C4" w:rsidRDefault="007332C4" w:rsidP="007332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6"/>
          <w:szCs w:val="26"/>
        </w:rPr>
      </w:pPr>
    </w:p>
    <w:p w14:paraId="4D32BD0E" w14:textId="267CD79F" w:rsidR="007332C4" w:rsidRPr="001A39E2" w:rsidRDefault="007332C4" w:rsidP="007332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7332C4">
        <w:rPr>
          <w:rFonts w:ascii="Arial" w:hAnsi="Arial" w:cs="Arial"/>
          <w:sz w:val="26"/>
          <w:szCs w:val="26"/>
        </w:rPr>
        <w:t xml:space="preserve">Lisek.App w nowej platformie nie daje recepty na udane życie, związek czy zdany egzamin. </w:t>
      </w:r>
      <w:r w:rsidRPr="007332C4">
        <w:rPr>
          <w:rFonts w:ascii="Arial" w:hAnsi="Arial" w:cs="Arial"/>
          <w:b/>
          <w:bCs/>
          <w:sz w:val="26"/>
          <w:szCs w:val="26"/>
        </w:rPr>
        <w:t>Lisek zwyczajnie wyciąga pomocną dłoń, dostarczając zakupy, dzięki czemu oszczędza czas wszystkich, którzy wybierają to najwygodniejsze rozwiązanie.</w:t>
      </w:r>
      <w:r w:rsidRPr="007332C4">
        <w:rPr>
          <w:rFonts w:ascii="Arial" w:hAnsi="Arial" w:cs="Arial"/>
          <w:sz w:val="26"/>
          <w:szCs w:val="26"/>
        </w:rPr>
        <w:t xml:space="preserve"> W nowych formatach promowanych w kampanii online </w:t>
      </w:r>
      <w:r>
        <w:rPr>
          <w:rFonts w:ascii="Arial" w:hAnsi="Arial" w:cs="Arial"/>
          <w:sz w:val="26"/>
          <w:szCs w:val="26"/>
        </w:rPr>
        <w:t>marka</w:t>
      </w:r>
      <w:r w:rsidRPr="007332C4">
        <w:rPr>
          <w:rFonts w:ascii="Arial" w:hAnsi="Arial" w:cs="Arial"/>
          <w:sz w:val="26"/>
          <w:szCs w:val="26"/>
        </w:rPr>
        <w:t xml:space="preserve"> opowiada o bohaterach, którym przytrafiają się różne historie, a Lisek dostarcza im pasujące lub niepasujące do nich produkty</w:t>
      </w:r>
      <w:r w:rsidRPr="001A39E2">
        <w:rPr>
          <w:rFonts w:ascii="Arial" w:hAnsi="Arial" w:cs="Arial"/>
          <w:b/>
          <w:bCs/>
          <w:sz w:val="26"/>
          <w:szCs w:val="26"/>
        </w:rPr>
        <w:t xml:space="preserve">. </w:t>
      </w:r>
      <w:r w:rsidR="001A39E2" w:rsidRPr="001A39E2">
        <w:rPr>
          <w:rFonts w:ascii="Arial" w:hAnsi="Arial" w:cs="Arial"/>
          <w:b/>
          <w:bCs/>
          <w:sz w:val="26"/>
          <w:szCs w:val="26"/>
        </w:rPr>
        <w:t>W ten sposób Lisek promuje</w:t>
      </w:r>
      <w:r w:rsidR="001A39E2">
        <w:rPr>
          <w:rFonts w:ascii="Arial" w:hAnsi="Arial" w:cs="Arial"/>
          <w:b/>
          <w:bCs/>
          <w:sz w:val="26"/>
          <w:szCs w:val="26"/>
        </w:rPr>
        <w:t xml:space="preserve"> różne</w:t>
      </w:r>
      <w:r w:rsidR="001A39E2" w:rsidRPr="001A39E2">
        <w:rPr>
          <w:rFonts w:ascii="Arial" w:hAnsi="Arial" w:cs="Arial"/>
          <w:b/>
          <w:bCs/>
          <w:sz w:val="26"/>
          <w:szCs w:val="26"/>
        </w:rPr>
        <w:t xml:space="preserve"> kategorie produktowe</w:t>
      </w:r>
      <w:r w:rsidR="001A39E2">
        <w:rPr>
          <w:rFonts w:ascii="Arial" w:hAnsi="Arial" w:cs="Arial"/>
          <w:b/>
          <w:bCs/>
          <w:sz w:val="26"/>
          <w:szCs w:val="26"/>
        </w:rPr>
        <w:t xml:space="preserve"> m.in</w:t>
      </w:r>
      <w:r w:rsidR="001A39E2" w:rsidRPr="001A39E2">
        <w:rPr>
          <w:rFonts w:ascii="Arial" w:hAnsi="Arial" w:cs="Arial"/>
          <w:b/>
          <w:bCs/>
          <w:sz w:val="26"/>
          <w:szCs w:val="26"/>
        </w:rPr>
        <w:t>: warzywa, owoce, pieczywo, dania gotowe czy mięso.</w:t>
      </w:r>
    </w:p>
    <w:p w14:paraId="3A423EF5" w14:textId="77777777" w:rsidR="007332C4" w:rsidRDefault="007332C4" w:rsidP="007332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Helvetica Neue" w:hAnsi="Helvetica Neue" w:cs="Helvetica Neue"/>
          <w:sz w:val="26"/>
          <w:szCs w:val="26"/>
        </w:rPr>
      </w:pPr>
    </w:p>
    <w:p w14:paraId="2E8BAE82" w14:textId="52E6919C" w:rsidR="007332C4" w:rsidRDefault="007332C4" w:rsidP="007332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Helvetica Neue" w:hAnsi="Helvetica Neue" w:cs="Helvetica Neue"/>
          <w:b/>
          <w:bCs/>
          <w:sz w:val="26"/>
          <w:szCs w:val="26"/>
        </w:rPr>
      </w:pPr>
      <w:r w:rsidRPr="007332C4">
        <w:rPr>
          <w:rFonts w:ascii="Helvetica Neue" w:hAnsi="Helvetica Neue" w:cs="Helvetica Neue"/>
          <w:sz w:val="26"/>
          <w:szCs w:val="26"/>
        </w:rPr>
        <w:t xml:space="preserve"> - Lisek.App to sklep, w którym można zrobić codzienne zakupy i dostać je pod drzwi w kilkanaście minut. Nie jest to usługa awaryjna dla wybranych tylko nowa forma robienia zakupów. </w:t>
      </w:r>
      <w:r w:rsidRPr="007332C4">
        <w:rPr>
          <w:rFonts w:ascii="Helvetica Neue" w:hAnsi="Helvetica Neue" w:cs="Helvetica Neue"/>
          <w:b/>
          <w:bCs/>
          <w:sz w:val="26"/>
          <w:szCs w:val="26"/>
        </w:rPr>
        <w:t>Wierzymy, że to zakupy przyszłości.</w:t>
      </w:r>
      <w:r w:rsidRPr="007332C4">
        <w:rPr>
          <w:rFonts w:ascii="Helvetica Neue" w:hAnsi="Helvetica Neue" w:cs="Helvetica Neue"/>
          <w:sz w:val="26"/>
          <w:szCs w:val="26"/>
        </w:rPr>
        <w:t xml:space="preserve"> Chcemy o tym opowiadać w sposób nowoczesny i zgodny z odważnym charakterem marki. </w:t>
      </w:r>
      <w:r w:rsidRPr="007332C4">
        <w:rPr>
          <w:rFonts w:ascii="Helvetica Neue" w:hAnsi="Helvetica Neue" w:cs="Helvetica Neue"/>
          <w:b/>
          <w:bCs/>
          <w:sz w:val="26"/>
          <w:szCs w:val="26"/>
        </w:rPr>
        <w:t>Stąd wybór bezpretensjonalnych i pełnych humoru pomysłów wpisujących się w aktualne trendy i dostosowan</w:t>
      </w:r>
      <w:r w:rsidR="000624E0">
        <w:rPr>
          <w:rFonts w:ascii="Helvetica Neue" w:hAnsi="Helvetica Neue" w:cs="Helvetica Neue"/>
          <w:b/>
          <w:bCs/>
          <w:sz w:val="26"/>
          <w:szCs w:val="26"/>
        </w:rPr>
        <w:t>ych</w:t>
      </w:r>
      <w:r w:rsidRPr="007332C4">
        <w:rPr>
          <w:rFonts w:ascii="Helvetica Neue" w:hAnsi="Helvetica Neue" w:cs="Helvetica Neue"/>
          <w:b/>
          <w:bCs/>
          <w:sz w:val="26"/>
          <w:szCs w:val="26"/>
        </w:rPr>
        <w:t xml:space="preserve"> do kanałów komunikacji</w:t>
      </w:r>
      <w:r w:rsidRPr="007332C4">
        <w:rPr>
          <w:rFonts w:ascii="Helvetica Neue" w:hAnsi="Helvetica Neue" w:cs="Helvetica Neue"/>
          <w:sz w:val="26"/>
          <w:szCs w:val="26"/>
        </w:rPr>
        <w:t xml:space="preserve">, </w:t>
      </w:r>
      <w:r w:rsidRPr="000624E0">
        <w:rPr>
          <w:rFonts w:ascii="Helvetica Neue" w:hAnsi="Helvetica Neue" w:cs="Helvetica Neue"/>
          <w:b/>
          <w:bCs/>
          <w:sz w:val="26"/>
          <w:szCs w:val="26"/>
        </w:rPr>
        <w:t>z których korzysta nasza grupa docelowa</w:t>
      </w:r>
      <w:r w:rsidRPr="007332C4">
        <w:rPr>
          <w:rFonts w:ascii="Helvetica Neue" w:hAnsi="Helvetica Neue" w:cs="Helvetica Neue"/>
          <w:sz w:val="26"/>
          <w:szCs w:val="26"/>
        </w:rPr>
        <w:t xml:space="preserve"> - mówi </w:t>
      </w:r>
      <w:r w:rsidRPr="007332C4">
        <w:rPr>
          <w:rFonts w:ascii="Helvetica Neue" w:hAnsi="Helvetica Neue" w:cs="Helvetica Neue"/>
          <w:b/>
          <w:bCs/>
          <w:sz w:val="26"/>
          <w:szCs w:val="26"/>
        </w:rPr>
        <w:t xml:space="preserve">Justyna Sztengreber, dyrektor marketingu Lisek.App </w:t>
      </w:r>
    </w:p>
    <w:p w14:paraId="35AF5352" w14:textId="77777777" w:rsidR="007332C4" w:rsidRPr="007332C4" w:rsidRDefault="007332C4" w:rsidP="007332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</w:p>
    <w:p w14:paraId="3FB284B2" w14:textId="371972D3" w:rsidR="007332C4" w:rsidRPr="000624E0" w:rsidRDefault="007332C4" w:rsidP="001A39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Helvetica Neue" w:hAnsi="Helvetica Neue" w:cs="Helvetica Neue"/>
          <w:sz w:val="26"/>
          <w:szCs w:val="26"/>
        </w:rPr>
      </w:pPr>
      <w:r w:rsidRPr="000624E0">
        <w:rPr>
          <w:rFonts w:ascii="Helvetica Neue" w:hAnsi="Helvetica Neue" w:cs="Helvetica Neue"/>
          <w:sz w:val="26"/>
          <w:szCs w:val="26"/>
        </w:rPr>
        <w:lastRenderedPageBreak/>
        <w:t xml:space="preserve">W ramach kampanii powstały spoty </w:t>
      </w:r>
      <w:r w:rsidR="000624E0">
        <w:rPr>
          <w:rFonts w:ascii="Helvetica Neue" w:hAnsi="Helvetica Neue" w:cs="Helvetica Neue"/>
          <w:sz w:val="26"/>
          <w:szCs w:val="26"/>
        </w:rPr>
        <w:t>w</w:t>
      </w:r>
      <w:r w:rsidRPr="000624E0">
        <w:rPr>
          <w:rFonts w:ascii="Helvetica Neue" w:hAnsi="Helvetica Neue" w:cs="Helvetica Neue"/>
          <w:sz w:val="26"/>
          <w:szCs w:val="26"/>
        </w:rPr>
        <w:t xml:space="preserve">ideo oraz formaty statyczne. Kampania obejmuje działania digital, vod oraz kanały social mediów: Facebook, Instagram, Tik-Toku YouTube, Twitch. </w:t>
      </w:r>
      <w:r w:rsidRPr="000624E0">
        <w:rPr>
          <w:rFonts w:ascii="Helvetica Neue" w:hAnsi="Helvetica Neue" w:cs="Helvetica Neue"/>
          <w:b/>
          <w:bCs/>
          <w:sz w:val="26"/>
          <w:szCs w:val="26"/>
        </w:rPr>
        <w:t>Za koncepcje kreatywną kampanii odpowiada Agencja Huta 19 im. Joachima Fersengelda.</w:t>
      </w:r>
      <w:r w:rsidRPr="000624E0">
        <w:rPr>
          <w:rFonts w:ascii="Helvetica Neue" w:hAnsi="Helvetica Neue" w:cs="Helvetica Neue"/>
          <w:sz w:val="26"/>
          <w:szCs w:val="26"/>
        </w:rPr>
        <w:t xml:space="preserve"> Zakupem mediów zajmują się agencje: </w:t>
      </w:r>
      <w:r w:rsidRPr="000624E0">
        <w:rPr>
          <w:rFonts w:ascii="Helvetica Neue" w:hAnsi="Helvetica Neue" w:cs="Helvetica Neue"/>
          <w:b/>
          <w:bCs/>
          <w:sz w:val="26"/>
          <w:szCs w:val="26"/>
        </w:rPr>
        <w:t>Patoagencja</w:t>
      </w:r>
      <w:r w:rsidRPr="000624E0">
        <w:rPr>
          <w:rFonts w:ascii="Helvetica Neue" w:hAnsi="Helvetica Neue" w:cs="Helvetica Neue"/>
          <w:sz w:val="26"/>
          <w:szCs w:val="26"/>
        </w:rPr>
        <w:t xml:space="preserve"> oraz </w:t>
      </w:r>
      <w:r w:rsidRPr="000624E0">
        <w:rPr>
          <w:rFonts w:ascii="Helvetica Neue" w:hAnsi="Helvetica Neue" w:cs="Helvetica Neue"/>
          <w:b/>
          <w:bCs/>
          <w:sz w:val="26"/>
          <w:szCs w:val="26"/>
        </w:rPr>
        <w:t>Rozgłos</w:t>
      </w:r>
      <w:r w:rsidRPr="000624E0">
        <w:rPr>
          <w:rFonts w:ascii="Helvetica Neue" w:hAnsi="Helvetica Neue" w:cs="Helvetica Neue"/>
          <w:sz w:val="26"/>
          <w:szCs w:val="26"/>
        </w:rPr>
        <w:t xml:space="preserve">. Marka współpracuje również na stałe z serwisem </w:t>
      </w:r>
      <w:r w:rsidRPr="000624E0">
        <w:rPr>
          <w:rFonts w:ascii="Helvetica Neue" w:hAnsi="Helvetica Neue" w:cs="Helvetica Neue"/>
          <w:b/>
          <w:bCs/>
          <w:color w:val="000000" w:themeColor="text1"/>
          <w:sz w:val="26"/>
          <w:szCs w:val="26"/>
        </w:rPr>
        <w:t>Donald.pl</w:t>
      </w:r>
      <w:r w:rsidRPr="000624E0">
        <w:rPr>
          <w:rFonts w:ascii="Helvetica Neue" w:hAnsi="Helvetica Neue" w:cs="Helvetica Neue"/>
          <w:color w:val="000000" w:themeColor="text1"/>
          <w:sz w:val="26"/>
          <w:szCs w:val="26"/>
        </w:rPr>
        <w:t xml:space="preserve"> </w:t>
      </w:r>
      <w:r w:rsidRPr="000624E0">
        <w:rPr>
          <w:rFonts w:ascii="Helvetica Neue" w:hAnsi="Helvetica Neue" w:cs="Helvetica Neue"/>
          <w:sz w:val="26"/>
          <w:szCs w:val="26"/>
        </w:rPr>
        <w:t xml:space="preserve">odpowiedzialnym za przygotowywanie na potrzeby współpracy treści w social mediach takich jak </w:t>
      </w:r>
      <w:r w:rsidRPr="000624E0">
        <w:rPr>
          <w:rFonts w:ascii="Helvetica Neue" w:hAnsi="Helvetica Neue" w:cs="Helvetica Neue"/>
          <w:b/>
          <w:bCs/>
          <w:sz w:val="26"/>
          <w:szCs w:val="26"/>
        </w:rPr>
        <w:t>pasty internetowe</w:t>
      </w:r>
      <w:r w:rsidRPr="000624E0">
        <w:rPr>
          <w:rFonts w:ascii="Helvetica Neue" w:hAnsi="Helvetica Neue" w:cs="Helvetica Neue"/>
          <w:sz w:val="26"/>
          <w:szCs w:val="26"/>
        </w:rPr>
        <w:t xml:space="preserve"> i </w:t>
      </w:r>
      <w:r w:rsidRPr="000624E0">
        <w:rPr>
          <w:rFonts w:ascii="Helvetica Neue" w:hAnsi="Helvetica Neue" w:cs="Helvetica Neue"/>
          <w:b/>
          <w:bCs/>
          <w:sz w:val="26"/>
          <w:szCs w:val="26"/>
        </w:rPr>
        <w:t>memy</w:t>
      </w:r>
      <w:r w:rsidRPr="000624E0">
        <w:rPr>
          <w:rFonts w:ascii="Helvetica Neue" w:hAnsi="Helvetica Neue" w:cs="Helvetica Neue"/>
          <w:sz w:val="26"/>
          <w:szCs w:val="26"/>
        </w:rPr>
        <w:t>, które są stałym elementem komunikacji Liska.</w:t>
      </w:r>
    </w:p>
    <w:p w14:paraId="57A116C2" w14:textId="77777777" w:rsidR="000624E0" w:rsidRPr="007332C4" w:rsidRDefault="000624E0" w:rsidP="001A39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Helvetica Neue" w:hAnsi="Helvetica Neue" w:cs="Helvetica Neue"/>
          <w:b/>
          <w:bCs/>
          <w:sz w:val="26"/>
          <w:szCs w:val="26"/>
        </w:rPr>
      </w:pPr>
    </w:p>
    <w:p w14:paraId="76108C2C" w14:textId="77777777" w:rsidR="000624E0" w:rsidRDefault="007332C4" w:rsidP="001A39E2">
      <w:pPr>
        <w:spacing w:line="276" w:lineRule="auto"/>
        <w:jc w:val="both"/>
        <w:rPr>
          <w:rFonts w:ascii="Helvetica Neue" w:hAnsi="Helvetica Neue" w:cs="Helvetica Neue"/>
          <w:sz w:val="26"/>
          <w:szCs w:val="26"/>
        </w:rPr>
      </w:pPr>
      <w:r w:rsidRPr="007332C4">
        <w:rPr>
          <w:rFonts w:ascii="Helvetica Neue" w:hAnsi="Helvetica Neue" w:cs="Helvetica Neue"/>
          <w:b/>
          <w:bCs/>
          <w:sz w:val="26"/>
          <w:szCs w:val="26"/>
        </w:rPr>
        <w:t>Lisek</w:t>
      </w:r>
      <w:r w:rsidR="000624E0">
        <w:rPr>
          <w:rFonts w:ascii="Helvetica Neue" w:hAnsi="Helvetica Neue" w:cs="Helvetica Neue"/>
          <w:b/>
          <w:bCs/>
          <w:sz w:val="26"/>
          <w:szCs w:val="26"/>
        </w:rPr>
        <w:t>.App</w:t>
      </w:r>
      <w:r w:rsidRPr="007332C4">
        <w:rPr>
          <w:rFonts w:ascii="Helvetica Neue" w:hAnsi="Helvetica Neue" w:cs="Helvetica Neue"/>
          <w:b/>
          <w:bCs/>
          <w:sz w:val="26"/>
          <w:szCs w:val="26"/>
        </w:rPr>
        <w:t xml:space="preserve"> jest aktualnie największym podmiotem branży q-commerce w Polsce. </w:t>
      </w:r>
      <w:r w:rsidRPr="007332C4">
        <w:rPr>
          <w:rFonts w:ascii="Helvetica Neue" w:hAnsi="Helvetica Neue" w:cs="Helvetica Neue"/>
          <w:sz w:val="26"/>
          <w:szCs w:val="26"/>
        </w:rPr>
        <w:t xml:space="preserve">Aplikacja </w:t>
      </w:r>
      <w:r w:rsidR="000624E0">
        <w:rPr>
          <w:rFonts w:ascii="Helvetica Neue" w:hAnsi="Helvetica Neue" w:cs="Helvetica Neue"/>
          <w:sz w:val="26"/>
          <w:szCs w:val="26"/>
        </w:rPr>
        <w:t>Liska</w:t>
      </w:r>
      <w:r w:rsidRPr="007332C4">
        <w:rPr>
          <w:rFonts w:ascii="Helvetica Neue" w:hAnsi="Helvetica Neue" w:cs="Helvetica Neue"/>
          <w:sz w:val="26"/>
          <w:szCs w:val="26"/>
        </w:rPr>
        <w:t xml:space="preserve"> została pobrana już ponad 650 000 razy na telefony z systemami Android i iOS. </w:t>
      </w:r>
      <w:r w:rsidRPr="000624E0">
        <w:rPr>
          <w:rFonts w:ascii="Helvetica Neue" w:hAnsi="Helvetica Neue" w:cs="Helvetica Neue"/>
          <w:b/>
          <w:bCs/>
          <w:sz w:val="26"/>
          <w:szCs w:val="26"/>
        </w:rPr>
        <w:t xml:space="preserve">W 2022 roku </w:t>
      </w:r>
      <w:r w:rsidR="000624E0">
        <w:rPr>
          <w:rFonts w:ascii="Helvetica Neue" w:hAnsi="Helvetica Neue" w:cs="Helvetica Neue"/>
          <w:b/>
          <w:bCs/>
          <w:sz w:val="26"/>
          <w:szCs w:val="26"/>
        </w:rPr>
        <w:t xml:space="preserve">sklep </w:t>
      </w:r>
      <w:r w:rsidRPr="000624E0">
        <w:rPr>
          <w:rFonts w:ascii="Helvetica Neue" w:hAnsi="Helvetica Neue" w:cs="Helvetica Neue"/>
          <w:b/>
          <w:bCs/>
          <w:sz w:val="26"/>
          <w:szCs w:val="26"/>
        </w:rPr>
        <w:t>dostarczył 1 milion zamówień</w:t>
      </w:r>
      <w:r w:rsidRPr="007332C4">
        <w:rPr>
          <w:rFonts w:ascii="Helvetica Neue" w:hAnsi="Helvetica Neue" w:cs="Helvetica Neue"/>
          <w:sz w:val="26"/>
          <w:szCs w:val="26"/>
        </w:rPr>
        <w:t xml:space="preserve">. Zakupy </w:t>
      </w:r>
      <w:r w:rsidR="000624E0">
        <w:rPr>
          <w:rFonts w:ascii="Helvetica Neue" w:hAnsi="Helvetica Neue" w:cs="Helvetica Neue"/>
          <w:sz w:val="26"/>
          <w:szCs w:val="26"/>
        </w:rPr>
        <w:t xml:space="preserve">z Liska </w:t>
      </w:r>
      <w:r w:rsidRPr="007332C4">
        <w:rPr>
          <w:rFonts w:ascii="Helvetica Neue" w:hAnsi="Helvetica Neue" w:cs="Helvetica Neue"/>
          <w:sz w:val="26"/>
          <w:szCs w:val="26"/>
        </w:rPr>
        <w:t xml:space="preserve">można zamówić przez aplikację </w:t>
      </w:r>
      <w:hyperlink r:id="rId7" w:history="1">
        <w:r w:rsidRPr="007332C4">
          <w:rPr>
            <w:rFonts w:ascii="Helvetica Neue" w:hAnsi="Helvetica Neue" w:cs="Helvetica Neue"/>
            <w:color w:val="2892FF"/>
            <w:sz w:val="26"/>
            <w:szCs w:val="26"/>
          </w:rPr>
          <w:t>Lisek.App</w:t>
        </w:r>
      </w:hyperlink>
      <w:r w:rsidRPr="007332C4">
        <w:rPr>
          <w:rFonts w:ascii="Helvetica Neue" w:hAnsi="Helvetica Neue" w:cs="Helvetica Neue"/>
          <w:sz w:val="26"/>
          <w:szCs w:val="26"/>
        </w:rPr>
        <w:t xml:space="preserve"> lub stronę </w:t>
      </w:r>
      <w:hyperlink r:id="rId8" w:history="1">
        <w:r w:rsidRPr="007332C4">
          <w:rPr>
            <w:rFonts w:ascii="Helvetica Neue" w:hAnsi="Helvetica Neue" w:cs="Helvetica Neue"/>
            <w:color w:val="2892FF"/>
            <w:sz w:val="26"/>
            <w:szCs w:val="26"/>
          </w:rPr>
          <w:t>sklep.lisek.app</w:t>
        </w:r>
      </w:hyperlink>
      <w:r w:rsidRPr="007332C4">
        <w:rPr>
          <w:rFonts w:ascii="Helvetica Neue" w:hAnsi="Helvetica Neue" w:cs="Helvetica Neue"/>
          <w:sz w:val="26"/>
          <w:szCs w:val="26"/>
        </w:rPr>
        <w:t xml:space="preserve">. </w:t>
      </w:r>
    </w:p>
    <w:p w14:paraId="4B23BA45" w14:textId="0730CC0C" w:rsidR="00620705" w:rsidRPr="00410452" w:rsidRDefault="007332C4" w:rsidP="001A39E2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624E0">
        <w:rPr>
          <w:rFonts w:ascii="Helvetica Neue" w:hAnsi="Helvetica Neue" w:cs="Helvetica Neue"/>
          <w:b/>
          <w:bCs/>
          <w:sz w:val="26"/>
          <w:szCs w:val="26"/>
        </w:rPr>
        <w:t>Lisek.App został założony przez Marka Kośnika i Michała Krowińskiego.</w:t>
      </w:r>
      <w:r w:rsidRPr="007332C4">
        <w:rPr>
          <w:rFonts w:ascii="Helvetica Neue" w:hAnsi="Helvetica Neue" w:cs="Helvetica Neue"/>
          <w:sz w:val="26"/>
          <w:szCs w:val="26"/>
        </w:rPr>
        <w:t xml:space="preserve"> Działa w Warszawie, Krakowie, Poznaniu, Gdańsku, Gdyni, Sopocie, Łodzi, Katowicach, Piasecznie, Ząbkach, Markach i we Wrocławiu.</w:t>
      </w:r>
    </w:p>
    <w:p w14:paraId="67150335" w14:textId="7E08FA49" w:rsidR="73D07451" w:rsidRDefault="73D07451" w:rsidP="001A39E2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273859F2" w14:textId="0A6CDD6F" w:rsidR="73D07451" w:rsidRPr="00422C8C" w:rsidRDefault="73D07451" w:rsidP="001A39E2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73CEF0C4" w14:textId="4160A288" w:rsidR="73D07451" w:rsidRDefault="73D07451" w:rsidP="001A39E2">
      <w:pPr>
        <w:spacing w:line="276" w:lineRule="auto"/>
        <w:rPr>
          <w:b/>
          <w:bCs/>
          <w:sz w:val="28"/>
          <w:szCs w:val="28"/>
        </w:rPr>
      </w:pPr>
    </w:p>
    <w:sectPr w:rsidR="73D074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E5B7" w14:textId="77777777" w:rsidR="009065D4" w:rsidRDefault="009065D4">
      <w:pPr>
        <w:spacing w:after="0" w:line="240" w:lineRule="auto"/>
      </w:pPr>
      <w:r>
        <w:separator/>
      </w:r>
    </w:p>
  </w:endnote>
  <w:endnote w:type="continuationSeparator" w:id="0">
    <w:p w14:paraId="083E556E" w14:textId="77777777" w:rsidR="009065D4" w:rsidRDefault="0090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27DC25" w14:paraId="77B97666" w14:textId="77777777" w:rsidTr="0927DC25">
      <w:trPr>
        <w:trHeight w:val="300"/>
      </w:trPr>
      <w:tc>
        <w:tcPr>
          <w:tcW w:w="3020" w:type="dxa"/>
        </w:tcPr>
        <w:p w14:paraId="6D7BF988" w14:textId="3AB8EB41" w:rsidR="0927DC25" w:rsidRDefault="0927DC25" w:rsidP="0927DC25">
          <w:pPr>
            <w:pStyle w:val="Header"/>
            <w:ind w:left="-115"/>
          </w:pPr>
        </w:p>
      </w:tc>
      <w:tc>
        <w:tcPr>
          <w:tcW w:w="3020" w:type="dxa"/>
        </w:tcPr>
        <w:p w14:paraId="5FFAA4D1" w14:textId="41740D27" w:rsidR="0927DC25" w:rsidRDefault="0927DC25" w:rsidP="0927DC25">
          <w:pPr>
            <w:pStyle w:val="Header"/>
            <w:jc w:val="center"/>
          </w:pPr>
        </w:p>
      </w:tc>
      <w:tc>
        <w:tcPr>
          <w:tcW w:w="3020" w:type="dxa"/>
        </w:tcPr>
        <w:p w14:paraId="4ABD23D9" w14:textId="63A7DD9D" w:rsidR="0927DC25" w:rsidRDefault="0927DC25" w:rsidP="0927DC25">
          <w:pPr>
            <w:pStyle w:val="Header"/>
            <w:ind w:right="-115"/>
            <w:jc w:val="right"/>
          </w:pPr>
        </w:p>
      </w:tc>
    </w:tr>
  </w:tbl>
  <w:p w14:paraId="7842515C" w14:textId="035C009E" w:rsidR="0927DC25" w:rsidRDefault="0927DC25" w:rsidP="0927D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5E69" w14:textId="77777777" w:rsidR="009065D4" w:rsidRDefault="009065D4">
      <w:pPr>
        <w:spacing w:after="0" w:line="240" w:lineRule="auto"/>
      </w:pPr>
      <w:r>
        <w:separator/>
      </w:r>
    </w:p>
  </w:footnote>
  <w:footnote w:type="continuationSeparator" w:id="0">
    <w:p w14:paraId="201943E8" w14:textId="77777777" w:rsidR="009065D4" w:rsidRDefault="0090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27DC25" w14:paraId="1E6E358C" w14:textId="77777777" w:rsidTr="0927DC25">
      <w:trPr>
        <w:trHeight w:val="300"/>
      </w:trPr>
      <w:tc>
        <w:tcPr>
          <w:tcW w:w="3020" w:type="dxa"/>
        </w:tcPr>
        <w:p w14:paraId="032276D8" w14:textId="698B98E9" w:rsidR="0927DC25" w:rsidRDefault="0927DC25" w:rsidP="0927DC25">
          <w:pPr>
            <w:pStyle w:val="Header"/>
            <w:ind w:left="-115"/>
          </w:pPr>
        </w:p>
      </w:tc>
      <w:tc>
        <w:tcPr>
          <w:tcW w:w="3020" w:type="dxa"/>
        </w:tcPr>
        <w:p w14:paraId="01CC4C05" w14:textId="531EA471" w:rsidR="0927DC25" w:rsidRDefault="0927DC25" w:rsidP="0927DC25">
          <w:pPr>
            <w:pStyle w:val="Header"/>
            <w:jc w:val="center"/>
          </w:pPr>
        </w:p>
      </w:tc>
      <w:tc>
        <w:tcPr>
          <w:tcW w:w="3020" w:type="dxa"/>
        </w:tcPr>
        <w:p w14:paraId="2D22045D" w14:textId="7EE46006" w:rsidR="0927DC25" w:rsidRDefault="0927DC25" w:rsidP="0927DC25">
          <w:pPr>
            <w:pStyle w:val="Header"/>
            <w:ind w:right="-115"/>
            <w:jc w:val="right"/>
          </w:pPr>
        </w:p>
      </w:tc>
    </w:tr>
  </w:tbl>
  <w:p w14:paraId="0CD6E849" w14:textId="307B9935" w:rsidR="0927DC25" w:rsidRDefault="001A39E2" w:rsidP="0927DC25">
    <w:pPr>
      <w:pStyle w:val="Header"/>
    </w:pPr>
    <w:r>
      <w:rPr>
        <w:noProof/>
      </w:rPr>
      <w:drawing>
        <wp:inline distT="0" distB="0" distL="0" distR="0" wp14:anchorId="10B15DE3" wp14:editId="738B3904">
          <wp:extent cx="990600" cy="605952"/>
          <wp:effectExtent l="0" t="0" r="0" b="381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548" cy="615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3A97"/>
    <w:multiLevelType w:val="multilevel"/>
    <w:tmpl w:val="E23C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A325CD"/>
    <w:multiLevelType w:val="multilevel"/>
    <w:tmpl w:val="D8D6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703244"/>
    <w:multiLevelType w:val="multilevel"/>
    <w:tmpl w:val="29A8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AF0277"/>
    <w:multiLevelType w:val="multilevel"/>
    <w:tmpl w:val="7FA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B64078"/>
    <w:multiLevelType w:val="multilevel"/>
    <w:tmpl w:val="FD84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963056"/>
    <w:multiLevelType w:val="multilevel"/>
    <w:tmpl w:val="1850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4978751">
    <w:abstractNumId w:val="2"/>
  </w:num>
  <w:num w:numId="2" w16cid:durableId="730545470">
    <w:abstractNumId w:val="1"/>
  </w:num>
  <w:num w:numId="3" w16cid:durableId="861822944">
    <w:abstractNumId w:val="5"/>
  </w:num>
  <w:num w:numId="4" w16cid:durableId="948194697">
    <w:abstractNumId w:val="3"/>
  </w:num>
  <w:num w:numId="5" w16cid:durableId="1599288056">
    <w:abstractNumId w:val="4"/>
  </w:num>
  <w:num w:numId="6" w16cid:durableId="45910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68"/>
    <w:rsid w:val="000371D4"/>
    <w:rsid w:val="0004009E"/>
    <w:rsid w:val="00050321"/>
    <w:rsid w:val="0005044C"/>
    <w:rsid w:val="000624E0"/>
    <w:rsid w:val="00093A0D"/>
    <w:rsid w:val="000968D4"/>
    <w:rsid w:val="000C05A9"/>
    <w:rsid w:val="000C6161"/>
    <w:rsid w:val="000D6397"/>
    <w:rsid w:val="000E7768"/>
    <w:rsid w:val="000F0F12"/>
    <w:rsid w:val="000F366F"/>
    <w:rsid w:val="0011028F"/>
    <w:rsid w:val="001137C8"/>
    <w:rsid w:val="00131D45"/>
    <w:rsid w:val="00143E8B"/>
    <w:rsid w:val="00155ED8"/>
    <w:rsid w:val="00174851"/>
    <w:rsid w:val="00181086"/>
    <w:rsid w:val="001832DE"/>
    <w:rsid w:val="00187F4D"/>
    <w:rsid w:val="001A0F04"/>
    <w:rsid w:val="001A39E2"/>
    <w:rsid w:val="001B2D5C"/>
    <w:rsid w:val="001B38F3"/>
    <w:rsid w:val="001D2F7E"/>
    <w:rsid w:val="001E700D"/>
    <w:rsid w:val="001E7012"/>
    <w:rsid w:val="00216D26"/>
    <w:rsid w:val="002328B4"/>
    <w:rsid w:val="00235568"/>
    <w:rsid w:val="00235F8B"/>
    <w:rsid w:val="002366D6"/>
    <w:rsid w:val="0023723F"/>
    <w:rsid w:val="00237410"/>
    <w:rsid w:val="00250893"/>
    <w:rsid w:val="00253A4B"/>
    <w:rsid w:val="00265A6F"/>
    <w:rsid w:val="00285B67"/>
    <w:rsid w:val="0028616F"/>
    <w:rsid w:val="00293D93"/>
    <w:rsid w:val="002A0554"/>
    <w:rsid w:val="002B5AB4"/>
    <w:rsid w:val="002D431D"/>
    <w:rsid w:val="0030741C"/>
    <w:rsid w:val="00310925"/>
    <w:rsid w:val="00316CB5"/>
    <w:rsid w:val="00337CB7"/>
    <w:rsid w:val="0034054B"/>
    <w:rsid w:val="0034090B"/>
    <w:rsid w:val="00340C24"/>
    <w:rsid w:val="00343D1C"/>
    <w:rsid w:val="003468AD"/>
    <w:rsid w:val="00362352"/>
    <w:rsid w:val="00371A75"/>
    <w:rsid w:val="00382AE0"/>
    <w:rsid w:val="003A09D8"/>
    <w:rsid w:val="003A2DD5"/>
    <w:rsid w:val="003C60E2"/>
    <w:rsid w:val="003D068A"/>
    <w:rsid w:val="003E4C85"/>
    <w:rsid w:val="003F34E7"/>
    <w:rsid w:val="004031E6"/>
    <w:rsid w:val="00410452"/>
    <w:rsid w:val="00413C42"/>
    <w:rsid w:val="00422BBE"/>
    <w:rsid w:val="00422C8C"/>
    <w:rsid w:val="0042325C"/>
    <w:rsid w:val="0044184C"/>
    <w:rsid w:val="0048316F"/>
    <w:rsid w:val="004836DD"/>
    <w:rsid w:val="00490A77"/>
    <w:rsid w:val="004A1773"/>
    <w:rsid w:val="004C2F81"/>
    <w:rsid w:val="004C5CBD"/>
    <w:rsid w:val="004D146E"/>
    <w:rsid w:val="004F40B2"/>
    <w:rsid w:val="00507E47"/>
    <w:rsid w:val="00510078"/>
    <w:rsid w:val="00520216"/>
    <w:rsid w:val="0054072C"/>
    <w:rsid w:val="00546996"/>
    <w:rsid w:val="005504B6"/>
    <w:rsid w:val="005576A6"/>
    <w:rsid w:val="005734E9"/>
    <w:rsid w:val="00580BC2"/>
    <w:rsid w:val="0058685C"/>
    <w:rsid w:val="005C13BF"/>
    <w:rsid w:val="005C3FE1"/>
    <w:rsid w:val="005E38C8"/>
    <w:rsid w:val="00607D62"/>
    <w:rsid w:val="00610B43"/>
    <w:rsid w:val="00620705"/>
    <w:rsid w:val="006209E1"/>
    <w:rsid w:val="00631815"/>
    <w:rsid w:val="006367D5"/>
    <w:rsid w:val="00636E5A"/>
    <w:rsid w:val="00637B61"/>
    <w:rsid w:val="006410E7"/>
    <w:rsid w:val="00643B29"/>
    <w:rsid w:val="00673285"/>
    <w:rsid w:val="00673F50"/>
    <w:rsid w:val="00684851"/>
    <w:rsid w:val="006A6997"/>
    <w:rsid w:val="006B732E"/>
    <w:rsid w:val="006C1210"/>
    <w:rsid w:val="006D7F44"/>
    <w:rsid w:val="006F7AEA"/>
    <w:rsid w:val="00701123"/>
    <w:rsid w:val="00711556"/>
    <w:rsid w:val="007162F2"/>
    <w:rsid w:val="007301B4"/>
    <w:rsid w:val="007332C4"/>
    <w:rsid w:val="00734BAA"/>
    <w:rsid w:val="00741D6D"/>
    <w:rsid w:val="0075321A"/>
    <w:rsid w:val="00780410"/>
    <w:rsid w:val="0078067D"/>
    <w:rsid w:val="007808A9"/>
    <w:rsid w:val="00781ED0"/>
    <w:rsid w:val="007A571D"/>
    <w:rsid w:val="007B4E21"/>
    <w:rsid w:val="007B7EB7"/>
    <w:rsid w:val="007C1095"/>
    <w:rsid w:val="007E2F5F"/>
    <w:rsid w:val="007F30D4"/>
    <w:rsid w:val="0080086C"/>
    <w:rsid w:val="0082655F"/>
    <w:rsid w:val="008578E6"/>
    <w:rsid w:val="00884C3E"/>
    <w:rsid w:val="008949CB"/>
    <w:rsid w:val="009065D4"/>
    <w:rsid w:val="00912793"/>
    <w:rsid w:val="0092430E"/>
    <w:rsid w:val="00926AC5"/>
    <w:rsid w:val="00933D26"/>
    <w:rsid w:val="00960B16"/>
    <w:rsid w:val="00975C76"/>
    <w:rsid w:val="009A5929"/>
    <w:rsid w:val="009B3F1E"/>
    <w:rsid w:val="009D2F86"/>
    <w:rsid w:val="009E4D8C"/>
    <w:rsid w:val="009F6711"/>
    <w:rsid w:val="00A100F1"/>
    <w:rsid w:val="00A132E1"/>
    <w:rsid w:val="00A25E63"/>
    <w:rsid w:val="00A30637"/>
    <w:rsid w:val="00A42BB2"/>
    <w:rsid w:val="00A43DD9"/>
    <w:rsid w:val="00A5214F"/>
    <w:rsid w:val="00A61E4D"/>
    <w:rsid w:val="00A71C6C"/>
    <w:rsid w:val="00A912B8"/>
    <w:rsid w:val="00AB0D82"/>
    <w:rsid w:val="00AB370D"/>
    <w:rsid w:val="00AD16D4"/>
    <w:rsid w:val="00AD7CBC"/>
    <w:rsid w:val="00B03227"/>
    <w:rsid w:val="00B0644C"/>
    <w:rsid w:val="00B14A77"/>
    <w:rsid w:val="00B20200"/>
    <w:rsid w:val="00B23E6B"/>
    <w:rsid w:val="00B308A9"/>
    <w:rsid w:val="00B530E8"/>
    <w:rsid w:val="00B53BB0"/>
    <w:rsid w:val="00B66E39"/>
    <w:rsid w:val="00BB5C4E"/>
    <w:rsid w:val="00BC0426"/>
    <w:rsid w:val="00BC6C33"/>
    <w:rsid w:val="00BC6CB0"/>
    <w:rsid w:val="00BE2A00"/>
    <w:rsid w:val="00BE5B79"/>
    <w:rsid w:val="00BF1828"/>
    <w:rsid w:val="00BF31BF"/>
    <w:rsid w:val="00C138BE"/>
    <w:rsid w:val="00C22090"/>
    <w:rsid w:val="00C42EF1"/>
    <w:rsid w:val="00C45AEC"/>
    <w:rsid w:val="00C64AEB"/>
    <w:rsid w:val="00C85E00"/>
    <w:rsid w:val="00C96777"/>
    <w:rsid w:val="00CB4F57"/>
    <w:rsid w:val="00CB6044"/>
    <w:rsid w:val="00CC2698"/>
    <w:rsid w:val="00CC4C2E"/>
    <w:rsid w:val="00CC708C"/>
    <w:rsid w:val="00CE1698"/>
    <w:rsid w:val="00CF0CBF"/>
    <w:rsid w:val="00D01A7B"/>
    <w:rsid w:val="00D277F6"/>
    <w:rsid w:val="00D35B94"/>
    <w:rsid w:val="00D500A9"/>
    <w:rsid w:val="00D55CC2"/>
    <w:rsid w:val="00D61B28"/>
    <w:rsid w:val="00D84815"/>
    <w:rsid w:val="00DA0DA8"/>
    <w:rsid w:val="00E040C1"/>
    <w:rsid w:val="00E051B3"/>
    <w:rsid w:val="00E1080B"/>
    <w:rsid w:val="00E31E8E"/>
    <w:rsid w:val="00E34034"/>
    <w:rsid w:val="00E56F64"/>
    <w:rsid w:val="00E803CD"/>
    <w:rsid w:val="00E83A63"/>
    <w:rsid w:val="00EA3039"/>
    <w:rsid w:val="00EA6A38"/>
    <w:rsid w:val="00EB26DA"/>
    <w:rsid w:val="00EC1906"/>
    <w:rsid w:val="00EC4147"/>
    <w:rsid w:val="00EE2B9B"/>
    <w:rsid w:val="00EF19D0"/>
    <w:rsid w:val="00EF632D"/>
    <w:rsid w:val="00F00EE1"/>
    <w:rsid w:val="00F10F59"/>
    <w:rsid w:val="00F37FAA"/>
    <w:rsid w:val="00F55663"/>
    <w:rsid w:val="00F6165F"/>
    <w:rsid w:val="00F824D7"/>
    <w:rsid w:val="00F91508"/>
    <w:rsid w:val="00FA7144"/>
    <w:rsid w:val="00FC22F3"/>
    <w:rsid w:val="00FC4C7D"/>
    <w:rsid w:val="00FF7CE0"/>
    <w:rsid w:val="08581B95"/>
    <w:rsid w:val="08FEA53F"/>
    <w:rsid w:val="0927DC25"/>
    <w:rsid w:val="0B841646"/>
    <w:rsid w:val="0D2DFA50"/>
    <w:rsid w:val="0E70209D"/>
    <w:rsid w:val="110F873E"/>
    <w:rsid w:val="1157A192"/>
    <w:rsid w:val="1256A11A"/>
    <w:rsid w:val="14187E91"/>
    <w:rsid w:val="163BDEF0"/>
    <w:rsid w:val="1850B831"/>
    <w:rsid w:val="18CC6E63"/>
    <w:rsid w:val="1C1B711A"/>
    <w:rsid w:val="1DB0510F"/>
    <w:rsid w:val="1DDA7D3C"/>
    <w:rsid w:val="1EE87379"/>
    <w:rsid w:val="203BB14D"/>
    <w:rsid w:val="218DD430"/>
    <w:rsid w:val="22910B92"/>
    <w:rsid w:val="2367AB14"/>
    <w:rsid w:val="23EFFF01"/>
    <w:rsid w:val="2556533C"/>
    <w:rsid w:val="26387B61"/>
    <w:rsid w:val="2BD10B14"/>
    <w:rsid w:val="2FAC98FE"/>
    <w:rsid w:val="316E7675"/>
    <w:rsid w:val="32B6A4C6"/>
    <w:rsid w:val="33A2158C"/>
    <w:rsid w:val="33BA0EF9"/>
    <w:rsid w:val="34BB3F4F"/>
    <w:rsid w:val="350702A7"/>
    <w:rsid w:val="376A9498"/>
    <w:rsid w:val="38F5B2CC"/>
    <w:rsid w:val="3B601126"/>
    <w:rsid w:val="3FFF2FB4"/>
    <w:rsid w:val="41026716"/>
    <w:rsid w:val="412F6498"/>
    <w:rsid w:val="41610953"/>
    <w:rsid w:val="41B26F5B"/>
    <w:rsid w:val="43FCCD98"/>
    <w:rsid w:val="47356C94"/>
    <w:rsid w:val="4977EFA5"/>
    <w:rsid w:val="4B36F1AA"/>
    <w:rsid w:val="4DC10426"/>
    <w:rsid w:val="4E4ABF33"/>
    <w:rsid w:val="4F5C72C1"/>
    <w:rsid w:val="52284254"/>
    <w:rsid w:val="53F85777"/>
    <w:rsid w:val="54021938"/>
    <w:rsid w:val="542EE3E9"/>
    <w:rsid w:val="551A54AF"/>
    <w:rsid w:val="55E6FF9F"/>
    <w:rsid w:val="570C2500"/>
    <w:rsid w:val="57654D75"/>
    <w:rsid w:val="5962EA56"/>
    <w:rsid w:val="5B199AFB"/>
    <w:rsid w:val="5F1B34FE"/>
    <w:rsid w:val="60C0B648"/>
    <w:rsid w:val="61F0EB2C"/>
    <w:rsid w:val="63DB00C8"/>
    <w:rsid w:val="66EC24BA"/>
    <w:rsid w:val="67DB7386"/>
    <w:rsid w:val="6849F9AB"/>
    <w:rsid w:val="6C7B1EDC"/>
    <w:rsid w:val="6D9697BE"/>
    <w:rsid w:val="6E43DDF1"/>
    <w:rsid w:val="71113A03"/>
    <w:rsid w:val="734B6FD3"/>
    <w:rsid w:val="73D07451"/>
    <w:rsid w:val="75209028"/>
    <w:rsid w:val="76CB4AAD"/>
    <w:rsid w:val="77542F3F"/>
    <w:rsid w:val="78E9CC90"/>
    <w:rsid w:val="7A32CF45"/>
    <w:rsid w:val="7A5E3B07"/>
    <w:rsid w:val="7FF79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1D5ED3"/>
  <w15:chartTrackingRefBased/>
  <w15:docId w15:val="{E444184F-31DB-4C3A-95DF-565BACF8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8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C0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3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efaultParagraphFont"/>
    <w:rsid w:val="00235568"/>
  </w:style>
  <w:style w:type="character" w:customStyle="1" w:styleId="eop">
    <w:name w:val="eop"/>
    <w:basedOn w:val="DefaultParagraphFont"/>
    <w:rsid w:val="00235568"/>
  </w:style>
  <w:style w:type="character" w:customStyle="1" w:styleId="bcx8">
    <w:name w:val="bcx8"/>
    <w:basedOn w:val="DefaultParagraphFont"/>
    <w:rsid w:val="00235568"/>
  </w:style>
  <w:style w:type="character" w:styleId="Strong">
    <w:name w:val="Strong"/>
    <w:basedOn w:val="DefaultParagraphFont"/>
    <w:uiPriority w:val="22"/>
    <w:qFormat/>
    <w:rsid w:val="0023556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042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yperlink">
    <w:name w:val="Hyperlink"/>
    <w:basedOn w:val="DefaultParagraphFont"/>
    <w:uiPriority w:val="99"/>
    <w:semiHidden/>
    <w:unhideWhenUsed/>
    <w:rsid w:val="00BC0426"/>
    <w:rPr>
      <w:color w:val="0000FF"/>
      <w:u w:val="single"/>
    </w:rPr>
  </w:style>
  <w:style w:type="character" w:customStyle="1" w:styleId="spellingerror">
    <w:name w:val="spellingerror"/>
    <w:basedOn w:val="DefaultParagraphFont"/>
    <w:rsid w:val="00507E47"/>
  </w:style>
  <w:style w:type="character" w:customStyle="1" w:styleId="Heading1Char">
    <w:name w:val="Heading 1 Char"/>
    <w:basedOn w:val="DefaultParagraphFont"/>
    <w:link w:val="Heading1"/>
    <w:uiPriority w:val="9"/>
    <w:rsid w:val="00800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A6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9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4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70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19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9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7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ep.lisek.a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.onelink.me/ttWn/ccb251f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Gorbacz</dc:creator>
  <cp:keywords/>
  <dc:description/>
  <cp:lastModifiedBy>Justyna Sztengreber</cp:lastModifiedBy>
  <cp:revision>3</cp:revision>
  <dcterms:created xsi:type="dcterms:W3CDTF">2023-03-08T15:32:00Z</dcterms:created>
  <dcterms:modified xsi:type="dcterms:W3CDTF">2023-03-08T15:35:00Z</dcterms:modified>
</cp:coreProperties>
</file>