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995D7" w14:textId="77777777" w:rsidR="00FD71AD" w:rsidRPr="00113863" w:rsidRDefault="00B635E0" w:rsidP="00751537">
      <w:pPr>
        <w:rPr>
          <w:rFonts w:ascii="Roboto" w:eastAsia="Garamond" w:hAnsi="Roboto" w:cs="Garamond"/>
          <w:b/>
          <w:bCs/>
          <w:lang w:val="pl-PL"/>
        </w:rPr>
      </w:pPr>
      <w:r w:rsidRPr="00113863">
        <w:rPr>
          <w:rFonts w:ascii="Roboto" w:eastAsia="Garamond" w:hAnsi="Roboto" w:cs="Garamond"/>
          <w:b/>
          <w:bCs/>
          <w:lang w:val="pl-PL"/>
        </w:rPr>
        <w:t xml:space="preserve"> </w:t>
      </w:r>
    </w:p>
    <w:p w14:paraId="1DB25ACF" w14:textId="59AC2879" w:rsidR="006140BC" w:rsidRPr="00113863" w:rsidRDefault="006140BC" w:rsidP="00751537">
      <w:pPr>
        <w:rPr>
          <w:rFonts w:ascii="Roboto" w:hAnsi="Roboto"/>
          <w:b/>
          <w:bCs/>
          <w:lang w:val="pl-PL"/>
        </w:rPr>
      </w:pPr>
    </w:p>
    <w:p w14:paraId="5B725C07" w14:textId="77777777" w:rsidR="00113863" w:rsidRPr="00113863" w:rsidRDefault="00113863" w:rsidP="00113863">
      <w:pPr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  <w:r w:rsidRPr="00113863">
        <w:rPr>
          <w:rFonts w:ascii="Times New Roman" w:eastAsia="Times New Roman" w:hAnsi="Times New Roman" w:cs="Times New Roman"/>
          <w:color w:val="000000"/>
          <w:lang w:val="pl-PL" w:eastAsia="pl-PL"/>
        </w:rPr>
        <w:br/>
      </w:r>
    </w:p>
    <w:p w14:paraId="4D415E98" w14:textId="23DFBF60" w:rsidR="00113863" w:rsidRPr="00113863" w:rsidRDefault="00113863" w:rsidP="0011386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113863">
        <w:rPr>
          <w:rFonts w:ascii="Roboto" w:eastAsia="Times New Roman" w:hAnsi="Roboto" w:cs="Times New Roman"/>
          <w:b/>
          <w:bCs/>
          <w:color w:val="000000"/>
          <w:lang w:val="pl-PL" w:eastAsia="pl-PL"/>
        </w:rPr>
        <w:t>MARKA TOUS ZAPROSIŁA DO WSPÓŁPRACY POLSKĄ SZKOŁĘ PROJEKTOWANIA BIŻUTERII „WYTWÓRNIA ANTIDOTUM” W RAMACH PROGRAMU W</w:t>
      </w:r>
      <w:r>
        <w:rPr>
          <w:rFonts w:ascii="Roboto" w:eastAsia="Times New Roman" w:hAnsi="Roboto" w:cs="Times New Roman"/>
          <w:b/>
          <w:bCs/>
          <w:color w:val="000000"/>
          <w:lang w:val="pl-PL" w:eastAsia="pl-PL"/>
        </w:rPr>
        <w:t>S</w:t>
      </w:r>
      <w:r w:rsidRPr="00113863">
        <w:rPr>
          <w:rFonts w:ascii="Roboto" w:eastAsia="Times New Roman" w:hAnsi="Roboto" w:cs="Times New Roman"/>
          <w:b/>
          <w:bCs/>
          <w:color w:val="000000"/>
          <w:lang w:val="pl-PL" w:eastAsia="pl-PL"/>
        </w:rPr>
        <w:t>PRACIA ROZWOJU RZEMIOSŁA JUBILERSKIEGO</w:t>
      </w:r>
    </w:p>
    <w:p w14:paraId="792D7890" w14:textId="59BD9260" w:rsidR="00113863" w:rsidRPr="00113863" w:rsidRDefault="00113863" w:rsidP="00113863">
      <w:pPr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  <w:r w:rsidRPr="00113863">
        <w:rPr>
          <w:rFonts w:ascii="Times New Roman" w:eastAsia="Times New Roman" w:hAnsi="Times New Roman" w:cs="Times New Roman"/>
          <w:color w:val="000000"/>
          <w:lang w:val="pl-PL" w:eastAsia="pl-PL"/>
        </w:rPr>
        <w:br/>
      </w:r>
      <w:r w:rsidRPr="00113863">
        <w:rPr>
          <w:rFonts w:ascii="Times New Roman" w:eastAsia="Times New Roman" w:hAnsi="Times New Roman" w:cs="Times New Roman"/>
          <w:color w:val="000000"/>
          <w:lang w:val="pl-PL" w:eastAsia="pl-PL"/>
        </w:rPr>
        <w:br/>
      </w:r>
      <w:r w:rsidRPr="00113863">
        <w:rPr>
          <w:rFonts w:ascii="Times New Roman" w:eastAsia="Times New Roman" w:hAnsi="Times New Roman" w:cs="Times New Roman"/>
          <w:color w:val="000000"/>
          <w:lang w:val="pl-PL" w:eastAsia="pl-PL"/>
        </w:rPr>
        <w:br/>
      </w:r>
    </w:p>
    <w:p w14:paraId="60771FDA" w14:textId="15CC1982" w:rsidR="00113863" w:rsidRPr="00987A47" w:rsidRDefault="00113863" w:rsidP="00113863">
      <w:pPr>
        <w:spacing w:after="120" w:line="240" w:lineRule="auto"/>
        <w:rPr>
          <w:rFonts w:ascii="Roboto" w:eastAsia="Times New Roman" w:hAnsi="Roboto" w:cs="Times New Roman"/>
          <w:color w:val="000000"/>
          <w:lang w:val="pl-PL" w:eastAsia="pl-PL"/>
        </w:rPr>
      </w:pPr>
      <w:r w:rsidRPr="00987A47">
        <w:rPr>
          <w:rFonts w:ascii="Roboto" w:eastAsia="Times New Roman" w:hAnsi="Roboto" w:cs="Times New Roman"/>
          <w:b/>
          <w:bCs/>
          <w:color w:val="000000"/>
          <w:lang w:val="pl-PL" w:eastAsia="pl-PL"/>
        </w:rPr>
        <w:t xml:space="preserve">Warszawa, </w:t>
      </w:r>
      <w:r w:rsidR="00987A47" w:rsidRPr="00987A47">
        <w:rPr>
          <w:rFonts w:ascii="Roboto" w:eastAsia="Times New Roman" w:hAnsi="Roboto" w:cs="Times New Roman"/>
          <w:b/>
          <w:bCs/>
          <w:color w:val="000000"/>
          <w:lang w:val="pl-PL" w:eastAsia="pl-PL"/>
        </w:rPr>
        <w:t>20</w:t>
      </w:r>
      <w:r w:rsidRPr="00987A47">
        <w:rPr>
          <w:rFonts w:ascii="Roboto" w:eastAsia="Times New Roman" w:hAnsi="Roboto" w:cs="Times New Roman"/>
          <w:b/>
          <w:bCs/>
          <w:color w:val="000000"/>
          <w:lang w:val="pl-PL" w:eastAsia="pl-PL"/>
        </w:rPr>
        <w:t xml:space="preserve"> stycznia – </w:t>
      </w:r>
      <w:r w:rsidRPr="00987A47">
        <w:rPr>
          <w:rFonts w:ascii="Roboto" w:eastAsia="Times New Roman" w:hAnsi="Roboto" w:cs="Times New Roman"/>
          <w:color w:val="000000"/>
          <w:lang w:val="pl-PL" w:eastAsia="pl-PL"/>
        </w:rPr>
        <w:t xml:space="preserve">hiszpańska marka biżuteryjna TOUS w ramach piątej edycji działalności Szkoły Handlu i Rzemiosła Biżuteryjnego TOUS (ETJOA) zaprosiła do współpracy szkołę z Polski. Wytwórnia Antidotum jest pierwszą prywatną szkołą projektowania i tworzenia biżuterii w historii polskiego powojennego złotnictwa. </w:t>
      </w:r>
      <w:r w:rsidR="00987A47">
        <w:rPr>
          <w:rFonts w:ascii="Roboto" w:eastAsia="Times New Roman" w:hAnsi="Roboto" w:cs="Times New Roman"/>
          <w:color w:val="000000"/>
          <w:lang w:val="pl-PL" w:eastAsia="pl-PL"/>
        </w:rPr>
        <w:t xml:space="preserve">        </w:t>
      </w:r>
      <w:r w:rsidRPr="00987A47">
        <w:rPr>
          <w:rFonts w:ascii="Roboto" w:eastAsia="Times New Roman" w:hAnsi="Roboto" w:cs="Times New Roman"/>
          <w:color w:val="000000"/>
          <w:lang w:val="pl-PL" w:eastAsia="pl-PL"/>
        </w:rPr>
        <w:t>To pierwsza szkoła z Polski wśród wielu z całego świata.</w:t>
      </w:r>
    </w:p>
    <w:p w14:paraId="550DCBA1" w14:textId="77777777" w:rsidR="00113863" w:rsidRPr="00113863" w:rsidRDefault="00113863" w:rsidP="00113863">
      <w:pPr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  <w:r w:rsidRPr="00113863">
        <w:rPr>
          <w:rFonts w:ascii="Times New Roman" w:eastAsia="Times New Roman" w:hAnsi="Times New Roman" w:cs="Times New Roman"/>
          <w:color w:val="000000"/>
          <w:lang w:val="pl-PL" w:eastAsia="pl-PL"/>
        </w:rPr>
        <w:br/>
      </w:r>
    </w:p>
    <w:p w14:paraId="0D49CCBD" w14:textId="77777777" w:rsidR="00113863" w:rsidRPr="00113863" w:rsidRDefault="00113863" w:rsidP="00113863">
      <w:pPr>
        <w:spacing w:after="120" w:line="240" w:lineRule="auto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113863">
        <w:rPr>
          <w:rFonts w:ascii="Roboto" w:eastAsia="Times New Roman" w:hAnsi="Roboto" w:cs="Times New Roman"/>
          <w:b/>
          <w:bCs/>
          <w:color w:val="000000"/>
          <w:lang w:val="pl-PL" w:eastAsia="pl-PL"/>
        </w:rPr>
        <w:t>Piąta edycja ETJOA</w:t>
      </w:r>
    </w:p>
    <w:p w14:paraId="63401BB1" w14:textId="77777777" w:rsidR="00113863" w:rsidRPr="00113863" w:rsidRDefault="00113863" w:rsidP="00113863">
      <w:pPr>
        <w:spacing w:after="120" w:line="240" w:lineRule="auto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113863">
        <w:rPr>
          <w:rFonts w:ascii="Roboto" w:eastAsia="Times New Roman" w:hAnsi="Roboto" w:cs="Times New Roman"/>
          <w:color w:val="000000"/>
          <w:lang w:val="pl-PL" w:eastAsia="pl-PL"/>
        </w:rPr>
        <w:t xml:space="preserve">Szkoła Jubilerska TOUS, jest pionierskim projektem edukacyjnym promującym rzemiosło jako środek kształcenia zawodowego. Został powołany i uruchomiony przez TOUS w 2018 roku, a w tym roku rozpoczyna swoją piątą edycję. Obecnie współpracuje z 10 ośrodkami edukacyjnymi: JORGC </w:t>
      </w:r>
      <w:proofErr w:type="spellStart"/>
      <w:r w:rsidRPr="00113863">
        <w:rPr>
          <w:rFonts w:ascii="Roboto" w:eastAsia="Times New Roman" w:hAnsi="Roboto" w:cs="Times New Roman"/>
          <w:color w:val="000000"/>
          <w:lang w:val="pl-PL" w:eastAsia="pl-PL"/>
        </w:rPr>
        <w:t>Jewelry</w:t>
      </w:r>
      <w:proofErr w:type="spellEnd"/>
      <w:r w:rsidRPr="00113863">
        <w:rPr>
          <w:rFonts w:ascii="Roboto" w:eastAsia="Times New Roman" w:hAnsi="Roboto" w:cs="Times New Roman"/>
          <w:color w:val="000000"/>
          <w:lang w:val="pl-PL" w:eastAsia="pl-PL"/>
        </w:rPr>
        <w:t xml:space="preserve"> School (Barcelona), </w:t>
      </w:r>
      <w:proofErr w:type="spellStart"/>
      <w:r w:rsidRPr="00113863">
        <w:rPr>
          <w:rFonts w:ascii="Roboto" w:eastAsia="Times New Roman" w:hAnsi="Roboto" w:cs="Times New Roman"/>
          <w:color w:val="000000"/>
          <w:lang w:val="pl-PL" w:eastAsia="pl-PL"/>
        </w:rPr>
        <w:t>Manolo</w:t>
      </w:r>
      <w:proofErr w:type="spellEnd"/>
      <w:r w:rsidRPr="00113863">
        <w:rPr>
          <w:rFonts w:ascii="Roboto" w:eastAsia="Times New Roman" w:hAnsi="Roboto" w:cs="Times New Roman"/>
          <w:color w:val="000000"/>
          <w:lang w:val="pl-PL" w:eastAsia="pl-PL"/>
        </w:rPr>
        <w:t xml:space="preserve"> </w:t>
      </w:r>
      <w:proofErr w:type="spellStart"/>
      <w:r w:rsidRPr="00113863">
        <w:rPr>
          <w:rFonts w:ascii="Roboto" w:eastAsia="Times New Roman" w:hAnsi="Roboto" w:cs="Times New Roman"/>
          <w:color w:val="000000"/>
          <w:lang w:val="pl-PL" w:eastAsia="pl-PL"/>
        </w:rPr>
        <w:t>Blahnik</w:t>
      </w:r>
      <w:proofErr w:type="spellEnd"/>
      <w:r w:rsidRPr="00113863">
        <w:rPr>
          <w:rFonts w:ascii="Roboto" w:eastAsia="Times New Roman" w:hAnsi="Roboto" w:cs="Times New Roman"/>
          <w:color w:val="000000"/>
          <w:lang w:val="pl-PL" w:eastAsia="pl-PL"/>
        </w:rPr>
        <w:t xml:space="preserve"> Art School (La Palma), IES </w:t>
      </w:r>
      <w:proofErr w:type="spellStart"/>
      <w:r w:rsidRPr="00113863">
        <w:rPr>
          <w:rFonts w:ascii="Roboto" w:eastAsia="Times New Roman" w:hAnsi="Roboto" w:cs="Times New Roman"/>
          <w:color w:val="000000"/>
          <w:lang w:val="pl-PL" w:eastAsia="pl-PL"/>
        </w:rPr>
        <w:t>Barajas</w:t>
      </w:r>
      <w:proofErr w:type="spellEnd"/>
      <w:r w:rsidRPr="00113863">
        <w:rPr>
          <w:rFonts w:ascii="Roboto" w:eastAsia="Times New Roman" w:hAnsi="Roboto" w:cs="Times New Roman"/>
          <w:color w:val="000000"/>
          <w:lang w:val="pl-PL" w:eastAsia="pl-PL"/>
        </w:rPr>
        <w:t xml:space="preserve"> (Madryt), </w:t>
      </w:r>
      <w:proofErr w:type="spellStart"/>
      <w:r w:rsidRPr="00113863">
        <w:rPr>
          <w:rFonts w:ascii="Roboto" w:eastAsia="Times New Roman" w:hAnsi="Roboto" w:cs="Times New Roman"/>
          <w:color w:val="000000"/>
          <w:lang w:val="pl-PL" w:eastAsia="pl-PL"/>
        </w:rPr>
        <w:t>Escola</w:t>
      </w:r>
      <w:proofErr w:type="spellEnd"/>
      <w:r w:rsidRPr="00113863">
        <w:rPr>
          <w:rFonts w:ascii="Roboto" w:eastAsia="Times New Roman" w:hAnsi="Roboto" w:cs="Times New Roman"/>
          <w:color w:val="000000"/>
          <w:lang w:val="pl-PL" w:eastAsia="pl-PL"/>
        </w:rPr>
        <w:t xml:space="preserve"> </w:t>
      </w:r>
      <w:proofErr w:type="spellStart"/>
      <w:r w:rsidRPr="00113863">
        <w:rPr>
          <w:rFonts w:ascii="Roboto" w:eastAsia="Times New Roman" w:hAnsi="Roboto" w:cs="Times New Roman"/>
          <w:color w:val="000000"/>
          <w:lang w:val="pl-PL" w:eastAsia="pl-PL"/>
        </w:rPr>
        <w:t>d'Art</w:t>
      </w:r>
      <w:proofErr w:type="spellEnd"/>
      <w:r w:rsidRPr="00113863">
        <w:rPr>
          <w:rFonts w:ascii="Roboto" w:eastAsia="Times New Roman" w:hAnsi="Roboto" w:cs="Times New Roman"/>
          <w:color w:val="000000"/>
          <w:lang w:val="pl-PL" w:eastAsia="pl-PL"/>
        </w:rPr>
        <w:t xml:space="preserve"> i Superior de </w:t>
      </w:r>
      <w:proofErr w:type="spellStart"/>
      <w:r w:rsidRPr="00113863">
        <w:rPr>
          <w:rFonts w:ascii="Roboto" w:eastAsia="Times New Roman" w:hAnsi="Roboto" w:cs="Times New Roman"/>
          <w:color w:val="000000"/>
          <w:lang w:val="pl-PL" w:eastAsia="pl-PL"/>
        </w:rPr>
        <w:t>Disseny</w:t>
      </w:r>
      <w:proofErr w:type="spellEnd"/>
      <w:r w:rsidRPr="00113863">
        <w:rPr>
          <w:rFonts w:ascii="Roboto" w:eastAsia="Times New Roman" w:hAnsi="Roboto" w:cs="Times New Roman"/>
          <w:color w:val="000000"/>
          <w:lang w:val="pl-PL" w:eastAsia="pl-PL"/>
        </w:rPr>
        <w:t xml:space="preserve"> (Walencja), </w:t>
      </w:r>
      <w:proofErr w:type="spellStart"/>
      <w:r w:rsidRPr="00113863">
        <w:rPr>
          <w:rFonts w:ascii="Roboto" w:eastAsia="Times New Roman" w:hAnsi="Roboto" w:cs="Times New Roman"/>
          <w:color w:val="000000"/>
          <w:lang w:val="pl-PL" w:eastAsia="pl-PL"/>
        </w:rPr>
        <w:t>Arsenal</w:t>
      </w:r>
      <w:proofErr w:type="spellEnd"/>
      <w:r w:rsidRPr="00113863">
        <w:rPr>
          <w:rFonts w:ascii="Roboto" w:eastAsia="Times New Roman" w:hAnsi="Roboto" w:cs="Times New Roman"/>
          <w:color w:val="000000"/>
          <w:lang w:val="pl-PL" w:eastAsia="pl-PL"/>
        </w:rPr>
        <w:t xml:space="preserve"> Art School (</w:t>
      </w:r>
      <w:proofErr w:type="spellStart"/>
      <w:r w:rsidRPr="00113863">
        <w:rPr>
          <w:rFonts w:ascii="Roboto" w:eastAsia="Times New Roman" w:hAnsi="Roboto" w:cs="Times New Roman"/>
          <w:color w:val="000000"/>
          <w:lang w:val="pl-PL" w:eastAsia="pl-PL"/>
        </w:rPr>
        <w:t>Vilafranca</w:t>
      </w:r>
      <w:proofErr w:type="spellEnd"/>
      <w:r w:rsidRPr="00113863">
        <w:rPr>
          <w:rFonts w:ascii="Roboto" w:eastAsia="Times New Roman" w:hAnsi="Roboto" w:cs="Times New Roman"/>
          <w:color w:val="000000"/>
          <w:lang w:val="pl-PL" w:eastAsia="pl-PL"/>
        </w:rPr>
        <w:t xml:space="preserve"> del </w:t>
      </w:r>
      <w:proofErr w:type="spellStart"/>
      <w:r w:rsidRPr="00113863">
        <w:rPr>
          <w:rFonts w:ascii="Roboto" w:eastAsia="Times New Roman" w:hAnsi="Roboto" w:cs="Times New Roman"/>
          <w:color w:val="000000"/>
          <w:lang w:val="pl-PL" w:eastAsia="pl-PL"/>
        </w:rPr>
        <w:t>Penedès</w:t>
      </w:r>
      <w:proofErr w:type="spellEnd"/>
      <w:r w:rsidRPr="00113863">
        <w:rPr>
          <w:rFonts w:ascii="Roboto" w:eastAsia="Times New Roman" w:hAnsi="Roboto" w:cs="Times New Roman"/>
          <w:color w:val="000000"/>
          <w:lang w:val="pl-PL" w:eastAsia="pl-PL"/>
        </w:rPr>
        <w:t xml:space="preserve">), </w:t>
      </w:r>
      <w:proofErr w:type="spellStart"/>
      <w:r w:rsidRPr="00113863">
        <w:rPr>
          <w:rFonts w:ascii="Roboto" w:eastAsia="Times New Roman" w:hAnsi="Roboto" w:cs="Times New Roman"/>
          <w:color w:val="000000"/>
          <w:lang w:val="pl-PL" w:eastAsia="pl-PL"/>
        </w:rPr>
        <w:t>Jewelry</w:t>
      </w:r>
      <w:proofErr w:type="spellEnd"/>
      <w:r w:rsidRPr="00113863">
        <w:rPr>
          <w:rFonts w:ascii="Roboto" w:eastAsia="Times New Roman" w:hAnsi="Roboto" w:cs="Times New Roman"/>
          <w:color w:val="000000"/>
          <w:lang w:val="pl-PL" w:eastAsia="pl-PL"/>
        </w:rPr>
        <w:t xml:space="preserve"> School of the </w:t>
      </w:r>
      <w:proofErr w:type="spellStart"/>
      <w:r w:rsidRPr="00113863">
        <w:rPr>
          <w:rFonts w:ascii="Roboto" w:eastAsia="Times New Roman" w:hAnsi="Roboto" w:cs="Times New Roman"/>
          <w:color w:val="000000"/>
          <w:lang w:val="pl-PL" w:eastAsia="pl-PL"/>
        </w:rPr>
        <w:t>Atlantic</w:t>
      </w:r>
      <w:proofErr w:type="spellEnd"/>
      <w:r w:rsidRPr="00113863">
        <w:rPr>
          <w:rFonts w:ascii="Roboto" w:eastAsia="Times New Roman" w:hAnsi="Roboto" w:cs="Times New Roman"/>
          <w:color w:val="000000"/>
          <w:lang w:val="pl-PL" w:eastAsia="pl-PL"/>
        </w:rPr>
        <w:t xml:space="preserve"> (Vigo), </w:t>
      </w:r>
      <w:proofErr w:type="spellStart"/>
      <w:r w:rsidRPr="00113863">
        <w:rPr>
          <w:rFonts w:ascii="Roboto" w:eastAsia="Times New Roman" w:hAnsi="Roboto" w:cs="Times New Roman"/>
          <w:color w:val="000000"/>
          <w:lang w:val="pl-PL" w:eastAsia="pl-PL"/>
        </w:rPr>
        <w:t>Córdoba</w:t>
      </w:r>
      <w:proofErr w:type="spellEnd"/>
      <w:r w:rsidRPr="00113863">
        <w:rPr>
          <w:rFonts w:ascii="Roboto" w:eastAsia="Times New Roman" w:hAnsi="Roboto" w:cs="Times New Roman"/>
          <w:color w:val="000000"/>
          <w:lang w:val="pl-PL" w:eastAsia="pl-PL"/>
        </w:rPr>
        <w:t xml:space="preserve"> </w:t>
      </w:r>
      <w:proofErr w:type="spellStart"/>
      <w:r w:rsidRPr="00113863">
        <w:rPr>
          <w:rFonts w:ascii="Roboto" w:eastAsia="Times New Roman" w:hAnsi="Roboto" w:cs="Times New Roman"/>
          <w:color w:val="000000"/>
          <w:lang w:val="pl-PL" w:eastAsia="pl-PL"/>
        </w:rPr>
        <w:t>Jewelry</w:t>
      </w:r>
      <w:proofErr w:type="spellEnd"/>
      <w:r w:rsidRPr="00113863">
        <w:rPr>
          <w:rFonts w:ascii="Roboto" w:eastAsia="Times New Roman" w:hAnsi="Roboto" w:cs="Times New Roman"/>
          <w:color w:val="000000"/>
          <w:lang w:val="pl-PL" w:eastAsia="pl-PL"/>
        </w:rPr>
        <w:t xml:space="preserve"> School, </w:t>
      </w:r>
      <w:proofErr w:type="spellStart"/>
      <w:r w:rsidRPr="00113863">
        <w:rPr>
          <w:rFonts w:ascii="Roboto" w:eastAsia="Times New Roman" w:hAnsi="Roboto" w:cs="Times New Roman"/>
          <w:color w:val="000000"/>
          <w:lang w:val="pl-PL" w:eastAsia="pl-PL"/>
        </w:rPr>
        <w:t>Prezzi</w:t>
      </w:r>
      <w:proofErr w:type="spellEnd"/>
      <w:r w:rsidRPr="00113863">
        <w:rPr>
          <w:rFonts w:ascii="Roboto" w:eastAsia="Times New Roman" w:hAnsi="Roboto" w:cs="Times New Roman"/>
          <w:color w:val="000000"/>
          <w:lang w:val="pl-PL" w:eastAsia="pl-PL"/>
        </w:rPr>
        <w:t xml:space="preserve"> </w:t>
      </w:r>
      <w:proofErr w:type="spellStart"/>
      <w:r w:rsidRPr="00113863">
        <w:rPr>
          <w:rFonts w:ascii="Roboto" w:eastAsia="Times New Roman" w:hAnsi="Roboto" w:cs="Times New Roman"/>
          <w:color w:val="000000"/>
          <w:lang w:val="pl-PL" w:eastAsia="pl-PL"/>
        </w:rPr>
        <w:t>Jewelry</w:t>
      </w:r>
      <w:proofErr w:type="spellEnd"/>
      <w:r w:rsidRPr="00113863">
        <w:rPr>
          <w:rFonts w:ascii="Roboto" w:eastAsia="Times New Roman" w:hAnsi="Roboto" w:cs="Times New Roman"/>
          <w:color w:val="000000"/>
          <w:lang w:val="pl-PL" w:eastAsia="pl-PL"/>
        </w:rPr>
        <w:t xml:space="preserve"> School (Meksyk), INBA </w:t>
      </w:r>
      <w:proofErr w:type="spellStart"/>
      <w:r w:rsidRPr="00113863">
        <w:rPr>
          <w:rFonts w:ascii="Roboto" w:eastAsia="Times New Roman" w:hAnsi="Roboto" w:cs="Times New Roman"/>
          <w:color w:val="000000"/>
          <w:lang w:val="pl-PL" w:eastAsia="pl-PL"/>
        </w:rPr>
        <w:t>Crafts</w:t>
      </w:r>
      <w:proofErr w:type="spellEnd"/>
      <w:r w:rsidRPr="00113863">
        <w:rPr>
          <w:rFonts w:ascii="Roboto" w:eastAsia="Times New Roman" w:hAnsi="Roboto" w:cs="Times New Roman"/>
          <w:color w:val="000000"/>
          <w:lang w:val="pl-PL" w:eastAsia="pl-PL"/>
        </w:rPr>
        <w:t xml:space="preserve"> School (Meksyk) i </w:t>
      </w:r>
      <w:proofErr w:type="spellStart"/>
      <w:r w:rsidRPr="00113863">
        <w:rPr>
          <w:rFonts w:ascii="Roboto" w:eastAsia="Times New Roman" w:hAnsi="Roboto" w:cs="Times New Roman"/>
          <w:color w:val="000000"/>
          <w:lang w:val="pl-PL" w:eastAsia="pl-PL"/>
        </w:rPr>
        <w:t>Cindor</w:t>
      </w:r>
      <w:proofErr w:type="spellEnd"/>
      <w:r w:rsidRPr="00113863">
        <w:rPr>
          <w:rFonts w:ascii="Roboto" w:eastAsia="Times New Roman" w:hAnsi="Roboto" w:cs="Times New Roman"/>
          <w:color w:val="000000"/>
          <w:lang w:val="pl-PL" w:eastAsia="pl-PL"/>
        </w:rPr>
        <w:t xml:space="preserve"> School (Portugalia). Do tego grona dołączyła Szkoła Projektowania Biżuterii Wytwórnia Antidotum z Polski.</w:t>
      </w:r>
    </w:p>
    <w:p w14:paraId="2D733583" w14:textId="77777777" w:rsidR="00113863" w:rsidRPr="00113863" w:rsidRDefault="00113863" w:rsidP="00113863">
      <w:pPr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  <w:r w:rsidRPr="00113863">
        <w:rPr>
          <w:rFonts w:ascii="Times New Roman" w:eastAsia="Times New Roman" w:hAnsi="Times New Roman" w:cs="Times New Roman"/>
          <w:color w:val="000000"/>
          <w:lang w:val="pl-PL" w:eastAsia="pl-PL"/>
        </w:rPr>
        <w:br/>
      </w:r>
    </w:p>
    <w:p w14:paraId="37D89EC2" w14:textId="77777777" w:rsidR="00113863" w:rsidRPr="00113863" w:rsidRDefault="00113863" w:rsidP="00113863">
      <w:pPr>
        <w:spacing w:after="120" w:line="240" w:lineRule="auto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113863">
        <w:rPr>
          <w:rFonts w:ascii="Roboto" w:eastAsia="Times New Roman" w:hAnsi="Roboto" w:cs="Times New Roman"/>
          <w:i/>
          <w:iCs/>
          <w:color w:val="000000"/>
          <w:lang w:val="pl-PL" w:eastAsia="pl-PL"/>
        </w:rPr>
        <w:t>"ETJOA wyłoniła się z naszego zaangażowania w zachowanie rzemiosła jubilerskiego i naszej miłości do rzemiosła artystycznego. Poprzez ten projekt jesteśmy w stanie przekazać przyszłym pokoleniom wartość przywracania i odnawiania biżuterii, kluczowego elementu w naszym sektorze, gdzie zrównoważony rozwój jest w centrum wszystkiego. Tworzymy piękne przedmioty, które ożywają i jest to możliwe dzięki technikom ich odnawiania i renowacji"</w:t>
      </w:r>
      <w:r w:rsidRPr="00113863">
        <w:rPr>
          <w:rFonts w:ascii="Roboto" w:eastAsia="Times New Roman" w:hAnsi="Roboto" w:cs="Times New Roman"/>
          <w:color w:val="000000"/>
          <w:lang w:val="pl-PL" w:eastAsia="pl-PL"/>
        </w:rPr>
        <w:t xml:space="preserve">, mówi Rosa </w:t>
      </w:r>
      <w:proofErr w:type="spellStart"/>
      <w:r w:rsidRPr="00113863">
        <w:rPr>
          <w:rFonts w:ascii="Roboto" w:eastAsia="Times New Roman" w:hAnsi="Roboto" w:cs="Times New Roman"/>
          <w:color w:val="000000"/>
          <w:lang w:val="pl-PL" w:eastAsia="pl-PL"/>
        </w:rPr>
        <w:t>Tous</w:t>
      </w:r>
      <w:proofErr w:type="spellEnd"/>
      <w:r w:rsidRPr="00113863">
        <w:rPr>
          <w:rFonts w:ascii="Roboto" w:eastAsia="Times New Roman" w:hAnsi="Roboto" w:cs="Times New Roman"/>
          <w:color w:val="000000"/>
          <w:lang w:val="pl-PL" w:eastAsia="pl-PL"/>
        </w:rPr>
        <w:t>, wiceprezes TOUS.</w:t>
      </w:r>
    </w:p>
    <w:p w14:paraId="0C4F4CD9" w14:textId="77777777" w:rsidR="00113863" w:rsidRPr="00113863" w:rsidRDefault="00113863" w:rsidP="00113863">
      <w:pPr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  <w:r w:rsidRPr="00113863">
        <w:rPr>
          <w:rFonts w:ascii="Times New Roman" w:eastAsia="Times New Roman" w:hAnsi="Times New Roman" w:cs="Times New Roman"/>
          <w:color w:val="000000"/>
          <w:lang w:val="pl-PL" w:eastAsia="pl-PL"/>
        </w:rPr>
        <w:br/>
      </w:r>
    </w:p>
    <w:p w14:paraId="5943E88A" w14:textId="6FEC2890" w:rsidR="00113863" w:rsidRPr="00113863" w:rsidRDefault="00113863" w:rsidP="00113863">
      <w:pPr>
        <w:spacing w:after="120" w:line="240" w:lineRule="auto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113863">
        <w:rPr>
          <w:rFonts w:ascii="Roboto" w:eastAsia="Times New Roman" w:hAnsi="Roboto" w:cs="Times New Roman"/>
          <w:color w:val="000000"/>
          <w:lang w:val="pl-PL" w:eastAsia="pl-PL"/>
        </w:rPr>
        <w:t xml:space="preserve">Wytwórnia Antidotum jest pierwszą prywatną szkołą projektowania i tworzenia biżuterii w historii powojennego polskiego złotnictwa. Powołali ją pasjonaci i aktywnie działający projektanci biżuterii. Wielu absolwentów weszło w poczet Stowarzyszenia Twórców Form Złotniczych, założyło własne marki biżuteryjne i z sukcesami wystawia swoje projekty na polskich i międzynarodowych targach. Wytwórnia </w:t>
      </w:r>
      <w:proofErr w:type="spellStart"/>
      <w:r w:rsidRPr="00113863">
        <w:rPr>
          <w:rFonts w:ascii="Roboto" w:eastAsia="Times New Roman" w:hAnsi="Roboto" w:cs="Times New Roman"/>
          <w:color w:val="000000"/>
          <w:lang w:val="pl-PL" w:eastAsia="pl-PL"/>
        </w:rPr>
        <w:t>Atidotum</w:t>
      </w:r>
      <w:proofErr w:type="spellEnd"/>
      <w:r w:rsidRPr="00113863">
        <w:rPr>
          <w:rFonts w:ascii="Roboto" w:eastAsia="Times New Roman" w:hAnsi="Roboto" w:cs="Times New Roman"/>
          <w:color w:val="000000"/>
          <w:lang w:val="pl-PL" w:eastAsia="pl-PL"/>
        </w:rPr>
        <w:t xml:space="preserve"> po raz pierwszy bierze udział w projekcie TOUS, który ma na celu nie tylko wpłynąć na wiedzę teoretyczną studentów, ale także wzmocnić ich więzi z rynkiem pracy, odbywając praktyki w renomowanych środowiskach zawodowych, co poszerzy ich szanse na późniejsze zatrudnienie.</w:t>
      </w:r>
    </w:p>
    <w:p w14:paraId="1D3CC975" w14:textId="77777777" w:rsidR="00113863" w:rsidRPr="00113863" w:rsidRDefault="00113863" w:rsidP="00113863">
      <w:pPr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  <w:r w:rsidRPr="00113863">
        <w:rPr>
          <w:rFonts w:ascii="Times New Roman" w:eastAsia="Times New Roman" w:hAnsi="Times New Roman" w:cs="Times New Roman"/>
          <w:color w:val="000000"/>
          <w:lang w:val="pl-PL" w:eastAsia="pl-PL"/>
        </w:rPr>
        <w:br/>
      </w:r>
    </w:p>
    <w:p w14:paraId="1C15D681" w14:textId="77777777" w:rsidR="00113863" w:rsidRDefault="00113863" w:rsidP="00113863">
      <w:pPr>
        <w:spacing w:after="120" w:line="240" w:lineRule="auto"/>
        <w:rPr>
          <w:rFonts w:ascii="Roboto" w:eastAsia="Times New Roman" w:hAnsi="Roboto" w:cs="Times New Roman"/>
          <w:color w:val="FB0007"/>
          <w:lang w:val="pl-PL" w:eastAsia="pl-PL"/>
        </w:rPr>
      </w:pPr>
    </w:p>
    <w:p w14:paraId="0DF89ECE" w14:textId="77777777" w:rsidR="00113863" w:rsidRDefault="00113863" w:rsidP="00113863">
      <w:pPr>
        <w:spacing w:after="120" w:line="240" w:lineRule="auto"/>
        <w:rPr>
          <w:rFonts w:ascii="Roboto" w:eastAsia="Times New Roman" w:hAnsi="Roboto" w:cs="Times New Roman"/>
          <w:color w:val="FB0007"/>
          <w:lang w:val="pl-PL" w:eastAsia="pl-PL"/>
        </w:rPr>
      </w:pPr>
    </w:p>
    <w:p w14:paraId="3DF7AFE4" w14:textId="2CF0DC1B" w:rsidR="00113863" w:rsidRPr="00113863" w:rsidRDefault="00113863" w:rsidP="00113863">
      <w:pPr>
        <w:spacing w:after="120" w:line="240" w:lineRule="auto"/>
        <w:rPr>
          <w:rFonts w:ascii="Roboto" w:eastAsia="Times New Roman" w:hAnsi="Roboto" w:cs="Times New Roman"/>
          <w:i/>
          <w:iCs/>
          <w:color w:val="000000"/>
          <w:lang w:val="pl-PL" w:eastAsia="pl-PL"/>
        </w:rPr>
      </w:pPr>
      <w:r w:rsidRPr="00113863">
        <w:rPr>
          <w:rFonts w:ascii="Roboto" w:eastAsia="Times New Roman" w:hAnsi="Roboto" w:cs="Times New Roman"/>
          <w:i/>
          <w:iCs/>
          <w:color w:val="000000"/>
          <w:lang w:val="pl-PL" w:eastAsia="pl-PL"/>
        </w:rPr>
        <w:t>Zaproszenie do współpracy z TOUS to duże wyróżnienie dla naszej szkoły. Cieszy nas fakt, że studenci Wytwórni Antidotum zyskają możliwość rozwijania umiejętności w nowym, inspirującym środowisku. Obserwacja i uczestnictwo w działaniach pracowni jubilerskiej światowej klasy, będzie dla nich nieocenionym doświadczeniem w</w:t>
      </w:r>
      <w:r>
        <w:rPr>
          <w:rFonts w:ascii="Roboto" w:eastAsia="Times New Roman" w:hAnsi="Roboto" w:cs="Times New Roman"/>
          <w:i/>
          <w:iCs/>
          <w:color w:val="000000"/>
          <w:lang w:val="pl-PL" w:eastAsia="pl-PL"/>
        </w:rPr>
        <w:t xml:space="preserve"> życiu</w:t>
      </w:r>
      <w:r w:rsidRPr="00113863">
        <w:rPr>
          <w:rFonts w:ascii="Roboto" w:eastAsia="Times New Roman" w:hAnsi="Roboto" w:cs="Times New Roman"/>
          <w:i/>
          <w:iCs/>
          <w:color w:val="000000"/>
          <w:lang w:val="pl-PL" w:eastAsia="pl-PL"/>
        </w:rPr>
        <w:t xml:space="preserve"> zawodowym. Studenci, którzy będą szkolić się w </w:t>
      </w:r>
      <w:proofErr w:type="spellStart"/>
      <w:r w:rsidRPr="00113863">
        <w:rPr>
          <w:rFonts w:ascii="Roboto" w:eastAsia="Times New Roman" w:hAnsi="Roboto" w:cs="Times New Roman"/>
          <w:i/>
          <w:iCs/>
          <w:color w:val="000000"/>
          <w:lang w:val="pl-PL" w:eastAsia="pl-PL"/>
        </w:rPr>
        <w:t>Manresie</w:t>
      </w:r>
      <w:proofErr w:type="spellEnd"/>
      <w:r w:rsidRPr="00113863">
        <w:rPr>
          <w:rFonts w:ascii="Roboto" w:eastAsia="Times New Roman" w:hAnsi="Roboto" w:cs="Times New Roman"/>
          <w:i/>
          <w:iCs/>
          <w:color w:val="000000"/>
          <w:lang w:val="pl-PL" w:eastAsia="pl-PL"/>
        </w:rPr>
        <w:t>, dzięki kursowi PRO Wytwórni Antidotum oraz godzinom spędzonym na doskonaleniu swoich umiejętności, mają świetne podstawy warsztatowe, by w pełni skorzystać z nauki w pracowni T</w:t>
      </w:r>
      <w:r>
        <w:rPr>
          <w:rFonts w:ascii="Roboto" w:eastAsia="Times New Roman" w:hAnsi="Roboto" w:cs="Times New Roman"/>
          <w:i/>
          <w:iCs/>
          <w:color w:val="000000"/>
          <w:lang w:val="pl-PL" w:eastAsia="pl-PL"/>
        </w:rPr>
        <w:t xml:space="preserve">OUS, </w:t>
      </w:r>
      <w:r w:rsidR="00451280">
        <w:rPr>
          <w:rFonts w:ascii="Roboto" w:eastAsia="Times New Roman" w:hAnsi="Roboto" w:cs="Times New Roman"/>
          <w:i/>
          <w:iCs/>
          <w:color w:val="000000"/>
          <w:lang w:val="pl-PL" w:eastAsia="pl-PL"/>
        </w:rPr>
        <w:t xml:space="preserve">mówi </w:t>
      </w:r>
      <w:r w:rsidR="007E25CD">
        <w:rPr>
          <w:rFonts w:ascii="Roboto" w:eastAsia="Times New Roman" w:hAnsi="Roboto" w:cs="Times New Roman"/>
          <w:i/>
          <w:iCs/>
          <w:color w:val="000000"/>
          <w:lang w:val="pl-PL" w:eastAsia="pl-PL"/>
        </w:rPr>
        <w:t>Alina</w:t>
      </w:r>
      <w:r w:rsidRPr="00113863">
        <w:rPr>
          <w:rFonts w:ascii="Roboto" w:eastAsia="Times New Roman" w:hAnsi="Roboto" w:cs="Times New Roman"/>
          <w:i/>
          <w:iCs/>
          <w:color w:val="000000"/>
          <w:lang w:val="pl-PL" w:eastAsia="pl-PL"/>
        </w:rPr>
        <w:t xml:space="preserve"> </w:t>
      </w:r>
      <w:proofErr w:type="spellStart"/>
      <w:r w:rsidRPr="00113863">
        <w:rPr>
          <w:rFonts w:ascii="Roboto" w:eastAsia="Times New Roman" w:hAnsi="Roboto" w:cs="Times New Roman"/>
          <w:i/>
          <w:iCs/>
          <w:color w:val="000000"/>
          <w:lang w:val="pl-PL" w:eastAsia="pl-PL"/>
        </w:rPr>
        <w:t>Tyro</w:t>
      </w:r>
      <w:proofErr w:type="spellEnd"/>
      <w:r w:rsidRPr="00113863">
        <w:rPr>
          <w:rFonts w:ascii="Roboto" w:eastAsia="Times New Roman" w:hAnsi="Roboto" w:cs="Times New Roman"/>
          <w:i/>
          <w:iCs/>
          <w:color w:val="000000"/>
          <w:lang w:val="pl-PL" w:eastAsia="pl-PL"/>
        </w:rPr>
        <w:t>-Niezgoda</w:t>
      </w:r>
      <w:r>
        <w:rPr>
          <w:rFonts w:ascii="Roboto" w:eastAsia="Times New Roman" w:hAnsi="Roboto" w:cs="Times New Roman"/>
          <w:i/>
          <w:iCs/>
          <w:color w:val="000000"/>
          <w:lang w:val="pl-PL" w:eastAsia="pl-PL"/>
        </w:rPr>
        <w:t>, właścicielka Wytwórni Antidotum</w:t>
      </w:r>
      <w:r w:rsidR="00F36359">
        <w:rPr>
          <w:rFonts w:ascii="Roboto" w:eastAsia="Times New Roman" w:hAnsi="Roboto" w:cs="Times New Roman"/>
          <w:i/>
          <w:iCs/>
          <w:color w:val="000000"/>
          <w:lang w:val="pl-PL" w:eastAsia="pl-PL"/>
        </w:rPr>
        <w:t>.</w:t>
      </w:r>
    </w:p>
    <w:p w14:paraId="099E16E2" w14:textId="3E7256C9" w:rsidR="00113863" w:rsidRPr="00113863" w:rsidRDefault="00113863" w:rsidP="00F36359">
      <w:pPr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  <w:r w:rsidRPr="00113863">
        <w:rPr>
          <w:rFonts w:ascii="Times New Roman" w:eastAsia="Times New Roman" w:hAnsi="Times New Roman" w:cs="Times New Roman"/>
          <w:color w:val="000000"/>
          <w:lang w:val="pl-PL" w:eastAsia="pl-PL"/>
        </w:rPr>
        <w:br/>
      </w:r>
      <w:r w:rsidRPr="00113863">
        <w:rPr>
          <w:rFonts w:ascii="Roboto" w:eastAsia="Times New Roman" w:hAnsi="Roboto" w:cs="Times New Roman"/>
          <w:color w:val="000000"/>
          <w:lang w:val="pl-PL" w:eastAsia="pl-PL"/>
        </w:rPr>
        <w:t xml:space="preserve">TOUS po raz kolejny otworzył swoje drzwi dla studentów i instytucji i dzięki temu szkoły i ich studenci będą mogli poznać historię marki jej know-how, miejsce, gdzie przez rzemieślników z wieloletnimi tradycjami tworzona jest biżuteria. Uczestnicy będą mogli również zobaczyć niedawno przebudowaną siedzibę TOUS w położonej na północ od Barcelony hiszpańskiej </w:t>
      </w:r>
      <w:proofErr w:type="spellStart"/>
      <w:r w:rsidRPr="00113863">
        <w:rPr>
          <w:rFonts w:ascii="Roboto" w:eastAsia="Times New Roman" w:hAnsi="Roboto" w:cs="Times New Roman"/>
          <w:color w:val="000000"/>
          <w:lang w:val="pl-PL" w:eastAsia="pl-PL"/>
        </w:rPr>
        <w:t>Manresie</w:t>
      </w:r>
      <w:proofErr w:type="spellEnd"/>
      <w:r w:rsidRPr="00113863">
        <w:rPr>
          <w:rFonts w:ascii="Roboto" w:eastAsia="Times New Roman" w:hAnsi="Roboto" w:cs="Times New Roman"/>
          <w:color w:val="000000"/>
          <w:lang w:val="pl-PL" w:eastAsia="pl-PL"/>
        </w:rPr>
        <w:t>, w tym TOUS HERITAGE, archiwum-muzeum służące zachowaniu historycznego dziedzictwa firmy. Muzeum to śledzi historię firmy poprzez jej wartości z różnych perspektyw - historycznej, biznesowej i rodzinnej, co jednocześnie pozwala prześledzić ewolucję branży na przestrzeni ostatnich 100 lat.</w:t>
      </w:r>
    </w:p>
    <w:p w14:paraId="10E09DAB" w14:textId="43782387" w:rsidR="00113863" w:rsidRPr="00113863" w:rsidRDefault="00113863" w:rsidP="00113863">
      <w:pPr>
        <w:spacing w:after="120" w:line="240" w:lineRule="auto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113863">
        <w:rPr>
          <w:rFonts w:ascii="Roboto" w:eastAsia="Times New Roman" w:hAnsi="Roboto" w:cs="Times New Roman"/>
          <w:color w:val="000000"/>
          <w:lang w:val="pl-PL" w:eastAsia="pl-PL"/>
        </w:rPr>
        <w:t xml:space="preserve">Dodatkowo mentorzy z długoletnim doświadczeniem w firmie zapewnią młodym praktykantom możliwość poznania wartości firmy TOUS, która stała się wzorcem </w:t>
      </w:r>
      <w:r w:rsidR="00237DA3">
        <w:rPr>
          <w:rFonts w:ascii="Roboto" w:eastAsia="Times New Roman" w:hAnsi="Roboto" w:cs="Times New Roman"/>
          <w:color w:val="000000"/>
          <w:lang w:val="pl-PL" w:eastAsia="pl-PL"/>
        </w:rPr>
        <w:br/>
      </w:r>
      <w:r w:rsidRPr="00113863">
        <w:rPr>
          <w:rFonts w:ascii="Roboto" w:eastAsia="Times New Roman" w:hAnsi="Roboto" w:cs="Times New Roman"/>
          <w:color w:val="000000"/>
          <w:lang w:val="pl-PL" w:eastAsia="pl-PL"/>
        </w:rPr>
        <w:t>w nadawaniu biżuterii drugiego życia dzięki zespołowi ekspertów-konserwatorów zdolnych do unowocześnienia kawałków biżuterii, aby nadal stanowiły część życia jej klientów.</w:t>
      </w:r>
    </w:p>
    <w:p w14:paraId="140D5A21" w14:textId="77777777" w:rsidR="00113863" w:rsidRPr="00113863" w:rsidRDefault="00113863" w:rsidP="00113863">
      <w:pPr>
        <w:spacing w:after="120" w:line="240" w:lineRule="auto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113863">
        <w:rPr>
          <w:rFonts w:ascii="Roboto" w:eastAsia="Times New Roman" w:hAnsi="Roboto" w:cs="Times New Roman"/>
          <w:color w:val="000000"/>
          <w:lang w:val="pl-PL" w:eastAsia="pl-PL"/>
        </w:rPr>
        <w:t>Kandydaci do projektu są wybierani na podstawie zaangażowania i umiejętności, a po ukończeniu kursu wykładowcy i uczniowie przygotowują ocenę, zapewniając, najwyższy poziom szkolenia.</w:t>
      </w:r>
    </w:p>
    <w:p w14:paraId="5F474F85" w14:textId="77777777" w:rsidR="00113863" w:rsidRPr="00113863" w:rsidRDefault="00113863" w:rsidP="00113863">
      <w:pPr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  <w:r w:rsidRPr="00113863">
        <w:rPr>
          <w:rFonts w:ascii="Times New Roman" w:eastAsia="Times New Roman" w:hAnsi="Times New Roman" w:cs="Times New Roman"/>
          <w:color w:val="000000"/>
          <w:lang w:val="pl-PL" w:eastAsia="pl-PL"/>
        </w:rPr>
        <w:br/>
      </w:r>
      <w:r w:rsidRPr="00113863">
        <w:rPr>
          <w:rFonts w:ascii="Times New Roman" w:eastAsia="Times New Roman" w:hAnsi="Times New Roman" w:cs="Times New Roman"/>
          <w:color w:val="000000"/>
          <w:lang w:val="pl-PL" w:eastAsia="pl-PL"/>
        </w:rPr>
        <w:br/>
      </w:r>
    </w:p>
    <w:p w14:paraId="4DC28F9C" w14:textId="77777777" w:rsidR="00113863" w:rsidRPr="00113863" w:rsidRDefault="00113863" w:rsidP="00113863">
      <w:pPr>
        <w:spacing w:after="120" w:line="240" w:lineRule="auto"/>
        <w:rPr>
          <w:rFonts w:ascii="Times New Roman" w:eastAsia="Times New Roman" w:hAnsi="Times New Roman" w:cs="Times New Roman"/>
          <w:color w:val="000000"/>
          <w:lang w:val="en-US" w:eastAsia="pl-PL"/>
        </w:rPr>
      </w:pPr>
      <w:r w:rsidRPr="00113863">
        <w:rPr>
          <w:rFonts w:ascii="Roboto" w:eastAsia="Times New Roman" w:hAnsi="Roboto" w:cs="Times New Roman"/>
          <w:color w:val="000000"/>
          <w:lang w:val="en-US" w:eastAsia="pl-PL"/>
        </w:rPr>
        <w:t xml:space="preserve">Taki </w:t>
      </w:r>
      <w:proofErr w:type="spellStart"/>
      <w:r w:rsidRPr="00113863">
        <w:rPr>
          <w:rFonts w:ascii="Roboto" w:eastAsia="Times New Roman" w:hAnsi="Roboto" w:cs="Times New Roman"/>
          <w:color w:val="000000"/>
          <w:lang w:val="en-US" w:eastAsia="pl-PL"/>
        </w:rPr>
        <w:t>właśnie</w:t>
      </w:r>
      <w:proofErr w:type="spellEnd"/>
      <w:r w:rsidRPr="00113863">
        <w:rPr>
          <w:rFonts w:ascii="Roboto" w:eastAsia="Times New Roman" w:hAnsi="Roboto" w:cs="Times New Roman"/>
          <w:color w:val="000000"/>
          <w:lang w:val="en-US" w:eastAsia="pl-PL"/>
        </w:rPr>
        <w:t xml:space="preserve"> jest TOUS:</w:t>
      </w:r>
    </w:p>
    <w:p w14:paraId="3C0C3BE6" w14:textId="77777777" w:rsidR="00113863" w:rsidRPr="00113863" w:rsidRDefault="00113863" w:rsidP="00113863">
      <w:pPr>
        <w:spacing w:after="120" w:line="240" w:lineRule="auto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113863">
        <w:rPr>
          <w:rFonts w:ascii="Roboto" w:eastAsia="Times New Roman" w:hAnsi="Roboto" w:cs="Times New Roman"/>
          <w:b/>
          <w:bCs/>
          <w:color w:val="000000"/>
          <w:lang w:val="en-US" w:eastAsia="pl-PL"/>
        </w:rPr>
        <w:t>We craft a world of joy</w:t>
      </w:r>
      <w:r w:rsidRPr="00113863">
        <w:rPr>
          <w:rFonts w:ascii="Roboto" w:eastAsia="Times New Roman" w:hAnsi="Roboto" w:cs="Times New Roman"/>
          <w:color w:val="000000"/>
          <w:lang w:val="en-US" w:eastAsia="pl-PL"/>
        </w:rPr>
        <w:t xml:space="preserve">. </w:t>
      </w:r>
      <w:r w:rsidRPr="00113863">
        <w:rPr>
          <w:rFonts w:ascii="Roboto" w:eastAsia="Times New Roman" w:hAnsi="Roboto" w:cs="Times New Roman"/>
          <w:color w:val="000000"/>
          <w:lang w:val="pl-PL" w:eastAsia="pl-PL"/>
        </w:rPr>
        <w:t>W tych sześciu słowach zawarto siłę, która napędza firmę od momentu jej powstania, i która wyznacza jej kierunek dalszego rozwoju. Manifestem TOUS pozostaje poniższa deklaracja, która na przestrzeni lat docierała do klientów w tak wielu różnych krajach:</w:t>
      </w:r>
    </w:p>
    <w:p w14:paraId="3C62B36F" w14:textId="77777777" w:rsidR="00113863" w:rsidRPr="00113863" w:rsidRDefault="00113863" w:rsidP="00113863">
      <w:pPr>
        <w:spacing w:after="120" w:line="240" w:lineRule="auto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113863">
        <w:rPr>
          <w:rFonts w:ascii="Roboto" w:eastAsia="Times New Roman" w:hAnsi="Roboto" w:cs="Times New Roman"/>
          <w:i/>
          <w:iCs/>
          <w:color w:val="000000"/>
          <w:lang w:val="pl-PL" w:eastAsia="pl-PL"/>
        </w:rPr>
        <w:t>„My, czyli TOUS, wymyślamy, nakreślamy i budujemy nasz własny świat przy użyciu rąk i serc. Świat, który wzbudza radość, entuzjazm i pasję, i który sprawia, że czujemy się dobrze. Świata TOUS nie ma sensu wyjaśniać - trzeba go poczuć”.</w:t>
      </w:r>
    </w:p>
    <w:p w14:paraId="318A6ABD" w14:textId="1BF88F9E" w:rsidR="00113863" w:rsidRPr="00113863" w:rsidRDefault="00113863" w:rsidP="00113863">
      <w:pPr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  <w:r w:rsidRPr="00113863">
        <w:rPr>
          <w:rFonts w:ascii="Times New Roman" w:eastAsia="Times New Roman" w:hAnsi="Times New Roman" w:cs="Times New Roman"/>
          <w:color w:val="000000"/>
          <w:lang w:val="pl-PL" w:eastAsia="pl-PL"/>
        </w:rPr>
        <w:br/>
      </w:r>
    </w:p>
    <w:p w14:paraId="3F16B27F" w14:textId="29AA6C14" w:rsidR="00113863" w:rsidRPr="00451280" w:rsidRDefault="00113863" w:rsidP="00451280">
      <w:pPr>
        <w:spacing w:after="120" w:line="240" w:lineRule="auto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113863">
        <w:rPr>
          <w:rFonts w:ascii="Roboto" w:eastAsia="Times New Roman" w:hAnsi="Roboto" w:cs="Times New Roman"/>
          <w:color w:val="000000"/>
          <w:lang w:val="pl-PL" w:eastAsia="pl-PL"/>
        </w:rPr>
        <w:t>***</w:t>
      </w:r>
      <w:r w:rsidRPr="00113863">
        <w:rPr>
          <w:rFonts w:ascii="Times New Roman" w:eastAsia="Times New Roman" w:hAnsi="Times New Roman" w:cs="Times New Roman"/>
          <w:color w:val="000000"/>
          <w:lang w:val="pl-PL" w:eastAsia="pl-PL"/>
        </w:rPr>
        <w:br/>
      </w:r>
    </w:p>
    <w:p w14:paraId="64CA7951" w14:textId="77777777" w:rsidR="00113863" w:rsidRPr="00113863" w:rsidRDefault="00113863" w:rsidP="0011386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113863">
        <w:rPr>
          <w:rFonts w:ascii="Roboto" w:eastAsia="Times New Roman" w:hAnsi="Roboto" w:cs="Times New Roman"/>
          <w:b/>
          <w:bCs/>
          <w:color w:val="000000"/>
          <w:lang w:val="pl-PL" w:eastAsia="pl-PL"/>
        </w:rPr>
        <w:t xml:space="preserve">TOUS to marka biżuterii, z którą kreatywność i </w:t>
      </w:r>
      <w:proofErr w:type="spellStart"/>
      <w:r w:rsidRPr="00113863">
        <w:rPr>
          <w:rFonts w:ascii="Roboto" w:eastAsia="Times New Roman" w:hAnsi="Roboto" w:cs="Times New Roman"/>
          <w:b/>
          <w:bCs/>
          <w:color w:val="000000"/>
          <w:lang w:val="pl-PL" w:eastAsia="pl-PL"/>
        </w:rPr>
        <w:t>autoekspresja</w:t>
      </w:r>
      <w:proofErr w:type="spellEnd"/>
      <w:r w:rsidRPr="00113863">
        <w:rPr>
          <w:rFonts w:ascii="Roboto" w:eastAsia="Times New Roman" w:hAnsi="Roboto" w:cs="Times New Roman"/>
          <w:b/>
          <w:bCs/>
          <w:color w:val="000000"/>
          <w:lang w:val="pl-PL" w:eastAsia="pl-PL"/>
        </w:rPr>
        <w:t xml:space="preserve"> nabierają blasku. </w:t>
      </w:r>
    </w:p>
    <w:p w14:paraId="469D07B2" w14:textId="77777777" w:rsidR="00113863" w:rsidRPr="00113863" w:rsidRDefault="00113863" w:rsidP="00113863">
      <w:pPr>
        <w:spacing w:after="120" w:line="240" w:lineRule="auto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113863">
        <w:rPr>
          <w:rFonts w:ascii="Roboto" w:eastAsia="Times New Roman" w:hAnsi="Roboto" w:cs="Times New Roman"/>
          <w:color w:val="000000"/>
          <w:lang w:val="pl-PL" w:eastAsia="pl-PL"/>
        </w:rPr>
        <w:t xml:space="preserve">Obecna w 46 krajach marka posiada ponad 700 sklepów, a jej obroty w 2021 roku wyniosły 384 miliony euro. Siłą </w:t>
      </w:r>
      <w:proofErr w:type="gramStart"/>
      <w:r w:rsidRPr="00113863">
        <w:rPr>
          <w:rFonts w:ascii="Roboto" w:eastAsia="Times New Roman" w:hAnsi="Roboto" w:cs="Times New Roman"/>
          <w:color w:val="000000"/>
          <w:lang w:val="pl-PL" w:eastAsia="pl-PL"/>
        </w:rPr>
        <w:t>napędową przedsiębiorstwa</w:t>
      </w:r>
      <w:proofErr w:type="gramEnd"/>
      <w:r w:rsidRPr="00113863">
        <w:rPr>
          <w:rFonts w:ascii="Roboto" w:eastAsia="Times New Roman" w:hAnsi="Roboto" w:cs="Times New Roman"/>
          <w:color w:val="000000"/>
          <w:lang w:val="pl-PL" w:eastAsia="pl-PL"/>
        </w:rPr>
        <w:t xml:space="preserve"> są 4 tysiące pracowników, którzy razem tworzą TOUS zgodnie z misją marki: „Wymyślamy, nakreślamy i budujemy nasz własny świat przy użyciu rąk i serc. Świat, który wzbudza radość, entuzjazm i pasję, i który poprawia samopoczucie”. Misję marki podsumowuje sześć słów: „We </w:t>
      </w:r>
      <w:proofErr w:type="spellStart"/>
      <w:r w:rsidRPr="00113863">
        <w:rPr>
          <w:rFonts w:ascii="Roboto" w:eastAsia="Times New Roman" w:hAnsi="Roboto" w:cs="Times New Roman"/>
          <w:color w:val="000000"/>
          <w:lang w:val="pl-PL" w:eastAsia="pl-PL"/>
        </w:rPr>
        <w:t>craft</w:t>
      </w:r>
      <w:proofErr w:type="spellEnd"/>
      <w:r w:rsidRPr="00113863">
        <w:rPr>
          <w:rFonts w:ascii="Roboto" w:eastAsia="Times New Roman" w:hAnsi="Roboto" w:cs="Times New Roman"/>
          <w:color w:val="000000"/>
          <w:lang w:val="pl-PL" w:eastAsia="pl-PL"/>
        </w:rPr>
        <w:t xml:space="preserve"> a </w:t>
      </w:r>
      <w:proofErr w:type="spellStart"/>
      <w:r w:rsidRPr="00113863">
        <w:rPr>
          <w:rFonts w:ascii="Roboto" w:eastAsia="Times New Roman" w:hAnsi="Roboto" w:cs="Times New Roman"/>
          <w:color w:val="000000"/>
          <w:lang w:val="pl-PL" w:eastAsia="pl-PL"/>
        </w:rPr>
        <w:t>world</w:t>
      </w:r>
      <w:proofErr w:type="spellEnd"/>
      <w:r w:rsidRPr="00113863">
        <w:rPr>
          <w:rFonts w:ascii="Roboto" w:eastAsia="Times New Roman" w:hAnsi="Roboto" w:cs="Times New Roman"/>
          <w:color w:val="000000"/>
          <w:lang w:val="pl-PL" w:eastAsia="pl-PL"/>
        </w:rPr>
        <w:t xml:space="preserve"> of </w:t>
      </w:r>
      <w:proofErr w:type="spellStart"/>
      <w:r w:rsidRPr="00113863">
        <w:rPr>
          <w:rFonts w:ascii="Roboto" w:eastAsia="Times New Roman" w:hAnsi="Roboto" w:cs="Times New Roman"/>
          <w:color w:val="000000"/>
          <w:lang w:val="pl-PL" w:eastAsia="pl-PL"/>
        </w:rPr>
        <w:t>joy</w:t>
      </w:r>
      <w:proofErr w:type="spellEnd"/>
      <w:r w:rsidRPr="00113863">
        <w:rPr>
          <w:rFonts w:ascii="Roboto" w:eastAsia="Times New Roman" w:hAnsi="Roboto" w:cs="Times New Roman"/>
          <w:color w:val="000000"/>
          <w:lang w:val="pl-PL" w:eastAsia="pl-PL"/>
        </w:rPr>
        <w:t>”. Ten sam cel przyświeca działaniom społecznym firmy, która angażuje się w ochronę środowiska i rzemiosła poprzez tworzenie miejsc pracy branży oraz szkolenia w utworzonej w 2018 roku Szkole Biżuterii i Rzemiosła TOUS (ETJOA).</w:t>
      </w:r>
    </w:p>
    <w:p w14:paraId="113D0764" w14:textId="77777777" w:rsidR="00113863" w:rsidRPr="00113863" w:rsidRDefault="00113863" w:rsidP="00113863">
      <w:pPr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  <w:r w:rsidRPr="00113863">
        <w:rPr>
          <w:rFonts w:ascii="Times New Roman" w:eastAsia="Times New Roman" w:hAnsi="Times New Roman" w:cs="Times New Roman"/>
          <w:color w:val="000000"/>
          <w:lang w:val="pl-PL" w:eastAsia="pl-PL"/>
        </w:rPr>
        <w:lastRenderedPageBreak/>
        <w:br/>
      </w:r>
      <w:r w:rsidRPr="00113863">
        <w:rPr>
          <w:rFonts w:ascii="Times New Roman" w:eastAsia="Times New Roman" w:hAnsi="Times New Roman" w:cs="Times New Roman"/>
          <w:color w:val="000000"/>
          <w:lang w:val="pl-PL" w:eastAsia="pl-PL"/>
        </w:rPr>
        <w:br/>
      </w:r>
      <w:r w:rsidRPr="00113863">
        <w:rPr>
          <w:rFonts w:ascii="Times New Roman" w:eastAsia="Times New Roman" w:hAnsi="Times New Roman" w:cs="Times New Roman"/>
          <w:color w:val="000000"/>
          <w:lang w:val="pl-PL" w:eastAsia="pl-PL"/>
        </w:rPr>
        <w:br/>
      </w:r>
      <w:r w:rsidRPr="00113863">
        <w:rPr>
          <w:rFonts w:ascii="Times New Roman" w:eastAsia="Times New Roman" w:hAnsi="Times New Roman" w:cs="Times New Roman"/>
          <w:color w:val="000000"/>
          <w:lang w:val="pl-PL" w:eastAsia="pl-PL"/>
        </w:rPr>
        <w:br/>
      </w:r>
    </w:p>
    <w:p w14:paraId="6D5144FE" w14:textId="77777777" w:rsidR="00113863" w:rsidRPr="00113863" w:rsidRDefault="00113863" w:rsidP="00113863">
      <w:pPr>
        <w:spacing w:after="120" w:line="240" w:lineRule="auto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113863">
        <w:rPr>
          <w:rFonts w:ascii="Roboto" w:eastAsia="Times New Roman" w:hAnsi="Roboto" w:cs="Times New Roman"/>
          <w:color w:val="000000"/>
          <w:lang w:val="pl-PL" w:eastAsia="pl-PL"/>
        </w:rPr>
        <w:t>Kontakt do mediów:</w:t>
      </w:r>
    </w:p>
    <w:p w14:paraId="61D0B0EB" w14:textId="77777777" w:rsidR="00113863" w:rsidRPr="00113863" w:rsidRDefault="00113863" w:rsidP="00113863">
      <w:pPr>
        <w:spacing w:after="120" w:line="240" w:lineRule="auto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113863">
        <w:rPr>
          <w:rFonts w:ascii="Roboto" w:eastAsia="Times New Roman" w:hAnsi="Roboto" w:cs="Times New Roman"/>
          <w:color w:val="000000"/>
          <w:lang w:val="pl-PL" w:eastAsia="pl-PL"/>
        </w:rPr>
        <w:t xml:space="preserve">Magdalena </w:t>
      </w:r>
      <w:proofErr w:type="spellStart"/>
      <w:r w:rsidRPr="00113863">
        <w:rPr>
          <w:rFonts w:ascii="Roboto" w:eastAsia="Times New Roman" w:hAnsi="Roboto" w:cs="Times New Roman"/>
          <w:color w:val="000000"/>
          <w:lang w:val="pl-PL" w:eastAsia="pl-PL"/>
        </w:rPr>
        <w:t>Pohrybieniuk</w:t>
      </w:r>
      <w:proofErr w:type="spellEnd"/>
    </w:p>
    <w:p w14:paraId="1E200FE6" w14:textId="77777777" w:rsidR="00113863" w:rsidRPr="00113863" w:rsidRDefault="00113863" w:rsidP="00113863">
      <w:pPr>
        <w:spacing w:after="120" w:line="240" w:lineRule="auto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113863">
        <w:rPr>
          <w:rFonts w:ascii="Roboto" w:eastAsia="Times New Roman" w:hAnsi="Roboto" w:cs="Times New Roman"/>
          <w:color w:val="000000"/>
          <w:lang w:val="pl-PL" w:eastAsia="pl-PL"/>
        </w:rPr>
        <w:t>M: +48 604 788 619</w:t>
      </w:r>
    </w:p>
    <w:p w14:paraId="5437B912" w14:textId="4F0EACF1" w:rsidR="00D3662F" w:rsidRPr="00113863" w:rsidRDefault="00113863" w:rsidP="00113863">
      <w:pPr>
        <w:rPr>
          <w:rFonts w:ascii="Roboto" w:eastAsia="Garamond" w:hAnsi="Roboto" w:cs="Garamond"/>
          <w:bCs/>
          <w:lang w:val="pl-PL"/>
        </w:rPr>
      </w:pPr>
      <w:r w:rsidRPr="00113863">
        <w:rPr>
          <w:rFonts w:ascii="Roboto" w:eastAsia="Times New Roman" w:hAnsi="Roboto" w:cs="Times New Roman"/>
          <w:color w:val="000000"/>
          <w:lang w:val="pl-PL" w:eastAsia="pl-PL"/>
        </w:rPr>
        <w:t xml:space="preserve">E: </w:t>
      </w:r>
      <w:r w:rsidRPr="00113863">
        <w:rPr>
          <w:rFonts w:ascii="Roboto" w:eastAsia="Times New Roman" w:hAnsi="Roboto" w:cs="Times New Roman"/>
          <w:color w:val="0B4CB4"/>
          <w:lang w:val="pl-PL" w:eastAsia="pl-PL"/>
        </w:rPr>
        <w:t>magdalena@warsawcreatives.com</w:t>
      </w:r>
    </w:p>
    <w:sectPr w:rsidR="00D3662F" w:rsidRPr="0011386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352A8" w14:textId="77777777" w:rsidR="00E92430" w:rsidRDefault="00E92430" w:rsidP="00A87339">
      <w:pPr>
        <w:spacing w:after="0" w:line="240" w:lineRule="auto"/>
      </w:pPr>
      <w:r>
        <w:separator/>
      </w:r>
    </w:p>
  </w:endnote>
  <w:endnote w:type="continuationSeparator" w:id="0">
    <w:p w14:paraId="5D100F33" w14:textId="77777777" w:rsidR="00E92430" w:rsidRDefault="00E92430" w:rsidP="00A8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8A118" w14:textId="77777777" w:rsidR="00E92430" w:rsidRDefault="00E92430" w:rsidP="00A87339">
      <w:pPr>
        <w:spacing w:after="0" w:line="240" w:lineRule="auto"/>
      </w:pPr>
      <w:r>
        <w:separator/>
      </w:r>
    </w:p>
  </w:footnote>
  <w:footnote w:type="continuationSeparator" w:id="0">
    <w:p w14:paraId="026EE52D" w14:textId="77777777" w:rsidR="00E92430" w:rsidRDefault="00E92430" w:rsidP="00A87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BA55E" w14:textId="645AE75F" w:rsidR="00FD71AD" w:rsidRDefault="00FD71AD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0E6B0E9E" wp14:editId="52883934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2403475" cy="657225"/>
          <wp:effectExtent l="0" t="0" r="0" b="9525"/>
          <wp:wrapThrough wrapText="bothSides">
            <wp:wrapPolygon edited="0">
              <wp:start x="0" y="0"/>
              <wp:lineTo x="0" y="21287"/>
              <wp:lineTo x="21400" y="21287"/>
              <wp:lineTo x="21400" y="0"/>
              <wp:lineTo x="0" y="0"/>
            </wp:wrapPolygon>
          </wp:wrapThrough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91" b="28816"/>
                  <a:stretch/>
                </pic:blipFill>
                <pic:spPr bwMode="auto">
                  <a:xfrm>
                    <a:off x="0" y="0"/>
                    <a:ext cx="24034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3256E"/>
    <w:multiLevelType w:val="hybridMultilevel"/>
    <w:tmpl w:val="3FAC1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60F17"/>
    <w:multiLevelType w:val="hybridMultilevel"/>
    <w:tmpl w:val="679C6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B5DCF"/>
    <w:multiLevelType w:val="hybridMultilevel"/>
    <w:tmpl w:val="4DF2B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932443">
    <w:abstractNumId w:val="0"/>
  </w:num>
  <w:num w:numId="2" w16cid:durableId="1131097247">
    <w:abstractNumId w:val="1"/>
  </w:num>
  <w:num w:numId="3" w16cid:durableId="667902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4A"/>
    <w:rsid w:val="000001E5"/>
    <w:rsid w:val="00002B74"/>
    <w:rsid w:val="0000362D"/>
    <w:rsid w:val="0000495D"/>
    <w:rsid w:val="00005E91"/>
    <w:rsid w:val="0001516C"/>
    <w:rsid w:val="00032B26"/>
    <w:rsid w:val="00032BC2"/>
    <w:rsid w:val="00041FA9"/>
    <w:rsid w:val="00045BF6"/>
    <w:rsid w:val="00046BD2"/>
    <w:rsid w:val="00047FAF"/>
    <w:rsid w:val="00063B7C"/>
    <w:rsid w:val="00080AB4"/>
    <w:rsid w:val="00092B40"/>
    <w:rsid w:val="000943EF"/>
    <w:rsid w:val="00094BD2"/>
    <w:rsid w:val="000A3C73"/>
    <w:rsid w:val="000A423E"/>
    <w:rsid w:val="000A7F16"/>
    <w:rsid w:val="000B0C4F"/>
    <w:rsid w:val="000C0AF3"/>
    <w:rsid w:val="000F2397"/>
    <w:rsid w:val="000F5060"/>
    <w:rsid w:val="0010579E"/>
    <w:rsid w:val="00113863"/>
    <w:rsid w:val="001161D6"/>
    <w:rsid w:val="0012563C"/>
    <w:rsid w:val="00125F24"/>
    <w:rsid w:val="00132C2B"/>
    <w:rsid w:val="001531FB"/>
    <w:rsid w:val="001611B5"/>
    <w:rsid w:val="001636CD"/>
    <w:rsid w:val="00170D5D"/>
    <w:rsid w:val="00171834"/>
    <w:rsid w:val="00174733"/>
    <w:rsid w:val="0018474F"/>
    <w:rsid w:val="00191425"/>
    <w:rsid w:val="001A51C5"/>
    <w:rsid w:val="001C3BC5"/>
    <w:rsid w:val="001D4F67"/>
    <w:rsid w:val="001E2050"/>
    <w:rsid w:val="001E65AE"/>
    <w:rsid w:val="001F306F"/>
    <w:rsid w:val="001F6C74"/>
    <w:rsid w:val="00203851"/>
    <w:rsid w:val="00205937"/>
    <w:rsid w:val="0022061F"/>
    <w:rsid w:val="002351B3"/>
    <w:rsid w:val="00237DA3"/>
    <w:rsid w:val="0024308A"/>
    <w:rsid w:val="00245B2F"/>
    <w:rsid w:val="00252B3F"/>
    <w:rsid w:val="00252D06"/>
    <w:rsid w:val="00253FD0"/>
    <w:rsid w:val="00266E6F"/>
    <w:rsid w:val="0028692C"/>
    <w:rsid w:val="00287159"/>
    <w:rsid w:val="00287785"/>
    <w:rsid w:val="00287AA9"/>
    <w:rsid w:val="00287CC2"/>
    <w:rsid w:val="002A2ED4"/>
    <w:rsid w:val="002A3578"/>
    <w:rsid w:val="002B154D"/>
    <w:rsid w:val="002D075A"/>
    <w:rsid w:val="002D258A"/>
    <w:rsid w:val="002D263A"/>
    <w:rsid w:val="002E044A"/>
    <w:rsid w:val="002F268E"/>
    <w:rsid w:val="00315367"/>
    <w:rsid w:val="003474A1"/>
    <w:rsid w:val="00351B23"/>
    <w:rsid w:val="0035350A"/>
    <w:rsid w:val="00357636"/>
    <w:rsid w:val="00366772"/>
    <w:rsid w:val="003805FC"/>
    <w:rsid w:val="0038351D"/>
    <w:rsid w:val="00383A7B"/>
    <w:rsid w:val="00384107"/>
    <w:rsid w:val="0039210E"/>
    <w:rsid w:val="00393072"/>
    <w:rsid w:val="003A4A5F"/>
    <w:rsid w:val="003B09A3"/>
    <w:rsid w:val="003B6E13"/>
    <w:rsid w:val="003C0158"/>
    <w:rsid w:val="003E5BB1"/>
    <w:rsid w:val="003E6FB2"/>
    <w:rsid w:val="004018DA"/>
    <w:rsid w:val="00402954"/>
    <w:rsid w:val="00417D3C"/>
    <w:rsid w:val="00422CA5"/>
    <w:rsid w:val="0042324A"/>
    <w:rsid w:val="00451280"/>
    <w:rsid w:val="00471DE7"/>
    <w:rsid w:val="0048302B"/>
    <w:rsid w:val="0049495A"/>
    <w:rsid w:val="00497596"/>
    <w:rsid w:val="004B5626"/>
    <w:rsid w:val="004B6DC5"/>
    <w:rsid w:val="004C22CC"/>
    <w:rsid w:val="004C32EA"/>
    <w:rsid w:val="004C529E"/>
    <w:rsid w:val="004D0EDF"/>
    <w:rsid w:val="004D1F81"/>
    <w:rsid w:val="004D2BF5"/>
    <w:rsid w:val="004D67DF"/>
    <w:rsid w:val="004E44BE"/>
    <w:rsid w:val="004F5CB2"/>
    <w:rsid w:val="00516CF0"/>
    <w:rsid w:val="00521DAB"/>
    <w:rsid w:val="00523A1E"/>
    <w:rsid w:val="005261EF"/>
    <w:rsid w:val="00532C35"/>
    <w:rsid w:val="00536BF8"/>
    <w:rsid w:val="00553722"/>
    <w:rsid w:val="00553893"/>
    <w:rsid w:val="00564048"/>
    <w:rsid w:val="00572A9B"/>
    <w:rsid w:val="00586BC7"/>
    <w:rsid w:val="0059236B"/>
    <w:rsid w:val="005A24D4"/>
    <w:rsid w:val="005B34D4"/>
    <w:rsid w:val="005C4667"/>
    <w:rsid w:val="005C485B"/>
    <w:rsid w:val="005C5163"/>
    <w:rsid w:val="005C5431"/>
    <w:rsid w:val="005D3213"/>
    <w:rsid w:val="005E593B"/>
    <w:rsid w:val="005F6D66"/>
    <w:rsid w:val="00607693"/>
    <w:rsid w:val="0061272D"/>
    <w:rsid w:val="006140BC"/>
    <w:rsid w:val="0063513B"/>
    <w:rsid w:val="0063576A"/>
    <w:rsid w:val="0064320F"/>
    <w:rsid w:val="00654A78"/>
    <w:rsid w:val="0065756F"/>
    <w:rsid w:val="00664184"/>
    <w:rsid w:val="00666279"/>
    <w:rsid w:val="00671BEA"/>
    <w:rsid w:val="00671DBC"/>
    <w:rsid w:val="00683AA5"/>
    <w:rsid w:val="0069288D"/>
    <w:rsid w:val="00694FE8"/>
    <w:rsid w:val="006A0C37"/>
    <w:rsid w:val="006A7BD2"/>
    <w:rsid w:val="006B3B15"/>
    <w:rsid w:val="006B64DC"/>
    <w:rsid w:val="006B6643"/>
    <w:rsid w:val="006C2972"/>
    <w:rsid w:val="006C2AAC"/>
    <w:rsid w:val="006C6BAD"/>
    <w:rsid w:val="00701695"/>
    <w:rsid w:val="00703251"/>
    <w:rsid w:val="00704599"/>
    <w:rsid w:val="00705F67"/>
    <w:rsid w:val="007068D0"/>
    <w:rsid w:val="007073A7"/>
    <w:rsid w:val="00710A94"/>
    <w:rsid w:val="0071260D"/>
    <w:rsid w:val="00714B19"/>
    <w:rsid w:val="00723A18"/>
    <w:rsid w:val="00732C14"/>
    <w:rsid w:val="007347B7"/>
    <w:rsid w:val="00751537"/>
    <w:rsid w:val="007571C9"/>
    <w:rsid w:val="00760470"/>
    <w:rsid w:val="00782C7F"/>
    <w:rsid w:val="007833F8"/>
    <w:rsid w:val="00790324"/>
    <w:rsid w:val="007A1C96"/>
    <w:rsid w:val="007E07EA"/>
    <w:rsid w:val="007E25CD"/>
    <w:rsid w:val="007E3B20"/>
    <w:rsid w:val="007F111F"/>
    <w:rsid w:val="007F6D33"/>
    <w:rsid w:val="00811349"/>
    <w:rsid w:val="0081441F"/>
    <w:rsid w:val="00843ED3"/>
    <w:rsid w:val="00862ABF"/>
    <w:rsid w:val="008651C0"/>
    <w:rsid w:val="008651EC"/>
    <w:rsid w:val="00871071"/>
    <w:rsid w:val="008844B0"/>
    <w:rsid w:val="00886766"/>
    <w:rsid w:val="0088683F"/>
    <w:rsid w:val="008A2533"/>
    <w:rsid w:val="008A534B"/>
    <w:rsid w:val="008B063A"/>
    <w:rsid w:val="008D0643"/>
    <w:rsid w:val="008E205D"/>
    <w:rsid w:val="008F05B6"/>
    <w:rsid w:val="008F4099"/>
    <w:rsid w:val="009022EF"/>
    <w:rsid w:val="00902E26"/>
    <w:rsid w:val="00915DA3"/>
    <w:rsid w:val="00924C69"/>
    <w:rsid w:val="00926AFC"/>
    <w:rsid w:val="00926E9F"/>
    <w:rsid w:val="00940228"/>
    <w:rsid w:val="0095471F"/>
    <w:rsid w:val="0096515F"/>
    <w:rsid w:val="0096698D"/>
    <w:rsid w:val="00977313"/>
    <w:rsid w:val="00987A47"/>
    <w:rsid w:val="009A3F13"/>
    <w:rsid w:val="009B6C66"/>
    <w:rsid w:val="009D4B1A"/>
    <w:rsid w:val="009D60D6"/>
    <w:rsid w:val="009E2411"/>
    <w:rsid w:val="009E6D0F"/>
    <w:rsid w:val="009F28FD"/>
    <w:rsid w:val="00A22379"/>
    <w:rsid w:val="00A243CA"/>
    <w:rsid w:val="00A34840"/>
    <w:rsid w:val="00A34F72"/>
    <w:rsid w:val="00A470EB"/>
    <w:rsid w:val="00A50564"/>
    <w:rsid w:val="00A545A1"/>
    <w:rsid w:val="00A606E4"/>
    <w:rsid w:val="00A6114B"/>
    <w:rsid w:val="00A61EE5"/>
    <w:rsid w:val="00A8038F"/>
    <w:rsid w:val="00A8624A"/>
    <w:rsid w:val="00A87339"/>
    <w:rsid w:val="00A95F0B"/>
    <w:rsid w:val="00A960DC"/>
    <w:rsid w:val="00AA176E"/>
    <w:rsid w:val="00AA216D"/>
    <w:rsid w:val="00AC51A4"/>
    <w:rsid w:val="00AC7F6B"/>
    <w:rsid w:val="00AD4359"/>
    <w:rsid w:val="00AD5111"/>
    <w:rsid w:val="00AE687F"/>
    <w:rsid w:val="00AF5854"/>
    <w:rsid w:val="00AF6152"/>
    <w:rsid w:val="00B02046"/>
    <w:rsid w:val="00B053EF"/>
    <w:rsid w:val="00B12A98"/>
    <w:rsid w:val="00B14D44"/>
    <w:rsid w:val="00B166AC"/>
    <w:rsid w:val="00B24CAD"/>
    <w:rsid w:val="00B33550"/>
    <w:rsid w:val="00B55E8C"/>
    <w:rsid w:val="00B635E0"/>
    <w:rsid w:val="00B84128"/>
    <w:rsid w:val="00BA1DC6"/>
    <w:rsid w:val="00BA495D"/>
    <w:rsid w:val="00BA5DF7"/>
    <w:rsid w:val="00BA6A6B"/>
    <w:rsid w:val="00BB6213"/>
    <w:rsid w:val="00BB6CAB"/>
    <w:rsid w:val="00BD2CE6"/>
    <w:rsid w:val="00BD3BA6"/>
    <w:rsid w:val="00BE165C"/>
    <w:rsid w:val="00BE7AA5"/>
    <w:rsid w:val="00C030E3"/>
    <w:rsid w:val="00C0673D"/>
    <w:rsid w:val="00C153CF"/>
    <w:rsid w:val="00C16A51"/>
    <w:rsid w:val="00C23639"/>
    <w:rsid w:val="00C4407E"/>
    <w:rsid w:val="00C463C3"/>
    <w:rsid w:val="00C51A51"/>
    <w:rsid w:val="00C65BBF"/>
    <w:rsid w:val="00C72C66"/>
    <w:rsid w:val="00C855D2"/>
    <w:rsid w:val="00C869C9"/>
    <w:rsid w:val="00C94976"/>
    <w:rsid w:val="00C9533E"/>
    <w:rsid w:val="00CB196B"/>
    <w:rsid w:val="00CC2B04"/>
    <w:rsid w:val="00CD1DFA"/>
    <w:rsid w:val="00CD3670"/>
    <w:rsid w:val="00D00DD0"/>
    <w:rsid w:val="00D1231F"/>
    <w:rsid w:val="00D16236"/>
    <w:rsid w:val="00D20390"/>
    <w:rsid w:val="00D35D67"/>
    <w:rsid w:val="00D35FAC"/>
    <w:rsid w:val="00D3662F"/>
    <w:rsid w:val="00D54E0C"/>
    <w:rsid w:val="00D56FA3"/>
    <w:rsid w:val="00D66759"/>
    <w:rsid w:val="00D67936"/>
    <w:rsid w:val="00D728EA"/>
    <w:rsid w:val="00D73BFA"/>
    <w:rsid w:val="00D757E8"/>
    <w:rsid w:val="00D77AB8"/>
    <w:rsid w:val="00D85729"/>
    <w:rsid w:val="00DA4C72"/>
    <w:rsid w:val="00DC35DE"/>
    <w:rsid w:val="00DC3D47"/>
    <w:rsid w:val="00DC57D1"/>
    <w:rsid w:val="00DC6A2B"/>
    <w:rsid w:val="00E01322"/>
    <w:rsid w:val="00E02481"/>
    <w:rsid w:val="00E1662D"/>
    <w:rsid w:val="00E33FB7"/>
    <w:rsid w:val="00E4420F"/>
    <w:rsid w:val="00E51E6A"/>
    <w:rsid w:val="00E61A1F"/>
    <w:rsid w:val="00E728C2"/>
    <w:rsid w:val="00E729EA"/>
    <w:rsid w:val="00E82CC1"/>
    <w:rsid w:val="00E92430"/>
    <w:rsid w:val="00E94029"/>
    <w:rsid w:val="00EA25F6"/>
    <w:rsid w:val="00EB3ECF"/>
    <w:rsid w:val="00EC01B8"/>
    <w:rsid w:val="00EC08E0"/>
    <w:rsid w:val="00EC2F45"/>
    <w:rsid w:val="00EC31F9"/>
    <w:rsid w:val="00EE1219"/>
    <w:rsid w:val="00EE196D"/>
    <w:rsid w:val="00EE45A6"/>
    <w:rsid w:val="00EE5394"/>
    <w:rsid w:val="00F02C08"/>
    <w:rsid w:val="00F05F62"/>
    <w:rsid w:val="00F1083E"/>
    <w:rsid w:val="00F12B79"/>
    <w:rsid w:val="00F33BE6"/>
    <w:rsid w:val="00F36359"/>
    <w:rsid w:val="00F46078"/>
    <w:rsid w:val="00F47478"/>
    <w:rsid w:val="00F57A01"/>
    <w:rsid w:val="00F65DDE"/>
    <w:rsid w:val="00F71CF7"/>
    <w:rsid w:val="00F75D07"/>
    <w:rsid w:val="00F877FE"/>
    <w:rsid w:val="00F94994"/>
    <w:rsid w:val="00FB3F31"/>
    <w:rsid w:val="00FB7857"/>
    <w:rsid w:val="00FC4E54"/>
    <w:rsid w:val="00FC6E2D"/>
    <w:rsid w:val="00FD5C16"/>
    <w:rsid w:val="00FD71AD"/>
    <w:rsid w:val="00FE3FB6"/>
    <w:rsid w:val="00FE5136"/>
    <w:rsid w:val="00F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64B84"/>
  <w15:chartTrackingRefBased/>
  <w15:docId w15:val="{69B45D91-E09F-41B1-B152-DAF1E8F9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24A"/>
    <w:rPr>
      <w:rFonts w:eastAsiaTheme="minorEastAsia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3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62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339"/>
    <w:rPr>
      <w:rFonts w:eastAsiaTheme="minorEastAsia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A87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339"/>
    <w:rPr>
      <w:rFonts w:eastAsiaTheme="minorEastAsia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5C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5C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5C16"/>
    <w:rPr>
      <w:rFonts w:eastAsiaTheme="minorEastAsia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C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C16"/>
    <w:rPr>
      <w:rFonts w:eastAsiaTheme="minorEastAsia"/>
      <w:b/>
      <w:bCs/>
      <w:sz w:val="20"/>
      <w:szCs w:val="20"/>
      <w:lang w:eastAsia="ja-JP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6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6A2B"/>
    <w:rPr>
      <w:rFonts w:eastAsiaTheme="minorEastAsia"/>
      <w:sz w:val="20"/>
      <w:szCs w:val="20"/>
      <w:lang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6A2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366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662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535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paragraph" w:styleId="NormalnyWeb">
    <w:name w:val="Normal (Web)"/>
    <w:basedOn w:val="Normalny"/>
    <w:uiPriority w:val="99"/>
    <w:semiHidden/>
    <w:unhideWhenUsed/>
    <w:rsid w:val="0011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BC8B9ED56274D9CC5069FD4725492" ma:contentTypeVersion="14" ma:contentTypeDescription="Create a new document." ma:contentTypeScope="" ma:versionID="9373b62f8c6c5549e4972c16ea6e72fe">
  <xsd:schema xmlns:xsd="http://www.w3.org/2001/XMLSchema" xmlns:xs="http://www.w3.org/2001/XMLSchema" xmlns:p="http://schemas.microsoft.com/office/2006/metadata/properties" xmlns:ns3="0429b06e-6ad8-4b00-ba0a-9398e1f37d23" xmlns:ns4="24dda101-ea56-4475-9f31-fcd882033050" targetNamespace="http://schemas.microsoft.com/office/2006/metadata/properties" ma:root="true" ma:fieldsID="0863c1ae87734fd4a2e74cd2624a0d24" ns3:_="" ns4:_="">
    <xsd:import namespace="0429b06e-6ad8-4b00-ba0a-9398e1f37d23"/>
    <xsd:import namespace="24dda101-ea56-4475-9f31-fcd8820330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9b06e-6ad8-4b00-ba0a-9398e1f37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da101-ea56-4475-9f31-fcd882033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5D726-DE63-4EC2-BA19-31F7DCB659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43D29-A33B-4EE6-ADBD-1C1A60BB8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8C38CF-CC4F-4564-9C9B-FDB3F8BB4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9b06e-6ad8-4b00-ba0a-9398e1f37d23"/>
    <ds:schemaRef ds:uri="24dda101-ea56-4475-9f31-fcd882033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4791</Characters>
  <Application>Microsoft Office Word</Application>
  <DocSecurity>0</DocSecurity>
  <Lines>39</Lines>
  <Paragraphs>11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Tazon Sanchez</dc:creator>
  <cp:keywords/>
  <dc:description/>
  <cp:lastModifiedBy>Warsaw Creatives</cp:lastModifiedBy>
  <cp:revision>3</cp:revision>
  <cp:lastPrinted>2023-01-20T08:42:00Z</cp:lastPrinted>
  <dcterms:created xsi:type="dcterms:W3CDTF">2023-01-20T08:42:00Z</dcterms:created>
  <dcterms:modified xsi:type="dcterms:W3CDTF">2023-01-20T14:07:00Z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cddde3ea-5f2c-4f8b-a9b9-07b01f3c2ef0</vt:lpwstr>
  </property>
  <property fmtid="{D5CDD505-2E9C-101B-9397-08002B2CF9AE}" pid="3" name="ContentTypeId">
    <vt:lpwstr>0x010100F2CBC8B9ED56274D9CC5069FD4725492</vt:lpwstr>
  </property>
</Properties>
</file>