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81BA20" w14:textId="115D3A11" w:rsidR="00FA7173" w:rsidRPr="00FA7173" w:rsidRDefault="00E207A3" w:rsidP="00FA7173">
      <w:pPr>
        <w:ind w:left="-426"/>
        <w:rPr>
          <w:rFonts w:ascii="Arial" w:hAnsi="Arial" w:cs="Arial"/>
          <w:bCs/>
          <w:noProof/>
          <w:color w:val="FE5000"/>
          <w:sz w:val="32"/>
          <w:szCs w:val="32"/>
        </w:rPr>
      </w:pPr>
      <w:r w:rsidRPr="00CA7694">
        <w:rPr>
          <w:rFonts w:ascii="Arial" w:hAnsi="Arial" w:cs="Arial"/>
          <w:bCs/>
          <w:noProof/>
          <w:color w:val="FE5000"/>
          <w:sz w:val="32"/>
          <w:szCs w:val="32"/>
        </w:rPr>
        <mc:AlternateContent>
          <mc:Choice Requires="wps">
            <w:drawing>
              <wp:anchor distT="0" distB="0" distL="114300" distR="114300" simplePos="0" relativeHeight="251640320" behindDoc="0" locked="0" layoutInCell="1" allowOverlap="1" wp14:anchorId="2A11773E" wp14:editId="4DFAEFB1">
                <wp:simplePos x="0" y="0"/>
                <wp:positionH relativeFrom="column">
                  <wp:posOffset>-340360</wp:posOffset>
                </wp:positionH>
                <wp:positionV relativeFrom="paragraph">
                  <wp:posOffset>-1259205</wp:posOffset>
                </wp:positionV>
                <wp:extent cx="4038600" cy="571500"/>
                <wp:effectExtent l="0" t="0" r="0" b="0"/>
                <wp:wrapSquare wrapText="bothSides"/>
                <wp:docPr id="3" name="Casella di testo 3"/>
                <wp:cNvGraphicFramePr/>
                <a:graphic xmlns:a="http://schemas.openxmlformats.org/drawingml/2006/main">
                  <a:graphicData uri="http://schemas.microsoft.com/office/word/2010/wordprocessingShape">
                    <wps:wsp>
                      <wps:cNvSpPr txBox="1"/>
                      <wps:spPr>
                        <a:xfrm>
                          <a:off x="0" y="0"/>
                          <a:ext cx="4038600" cy="57150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51E1F43" w14:textId="1B3CF1E3" w:rsidR="006B3611" w:rsidRPr="009064E0" w:rsidRDefault="00427C36" w:rsidP="00903FC3">
                            <w:pPr>
                              <w:pStyle w:val="Paragrafobase"/>
                              <w:suppressAutoHyphens/>
                              <w:rPr>
                                <w:rFonts w:ascii="Arial" w:hAnsi="Arial" w:cs="Arial"/>
                                <w:b/>
                                <w:color w:val="FFFFFF" w:themeColor="background1"/>
                                <w:spacing w:val="13"/>
                                <w:sz w:val="56"/>
                                <w:szCs w:val="56"/>
                                <w14:textOutline w14:w="9525" w14:cap="flat" w14:cmpd="sng" w14:algn="ctr">
                                  <w14:noFill/>
                                  <w14:prstDash w14:val="solid"/>
                                  <w14:round/>
                                </w14:textOutline>
                              </w:rPr>
                            </w:pPr>
                            <w:r>
                              <w:rPr>
                                <w:rFonts w:ascii="Arial" w:hAnsi="Arial" w:cs="Arial"/>
                                <w:b/>
                                <w:color w:val="FFFFFF" w:themeColor="background1"/>
                                <w:spacing w:val="13"/>
                                <w:sz w:val="56"/>
                                <w:szCs w:val="56"/>
                                <w14:textOutline w14:w="9525" w14:cap="flat" w14:cmpd="sng" w14:algn="ctr">
                                  <w14:noFill/>
                                  <w14:prstDash w14:val="solid"/>
                                  <w14:round/>
                                </w14:textOutline>
                              </w:rPr>
                              <w:t>Press Release</w:t>
                            </w:r>
                          </w:p>
                          <w:p w14:paraId="6FA20409" w14:textId="77777777" w:rsidR="006B3611" w:rsidRPr="00903FC3" w:rsidRDefault="006B3611">
                            <w:pPr>
                              <w:rPr>
                                <w:rFonts w:ascii="Arial" w:hAnsi="Arial" w:cs="Arial"/>
                                <w:b/>
                              </w:rPr>
                            </w:pPr>
                          </w:p>
                          <w:p w14:paraId="3581CC69" w14:textId="77777777" w:rsidR="006B3611" w:rsidRPr="00903FC3" w:rsidRDefault="006B3611">
                            <w:pPr>
                              <w:rPr>
                                <w:rFonts w:ascii="Arial" w:hAnsi="Arial" w:cs="Arial"/>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11773E" id="_x0000_t202" coordsize="21600,21600" o:spt="202" path="m,l,21600r21600,l21600,xe">
                <v:stroke joinstyle="miter"/>
                <v:path gradientshapeok="t" o:connecttype="rect"/>
              </v:shapetype>
              <v:shape id="Casella di testo 3" o:spid="_x0000_s1026" type="#_x0000_t202" style="position:absolute;left:0;text-align:left;margin-left:-26.8pt;margin-top:-99.15pt;width:318pt;height:4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" filled="f" stroked="f">
                <v:textbox>
                  <w:txbxContent>
                    <w:p w14:paraId="051E1F43" w14:textId="1B3CF1E3" w:rsidR="006B3611" w:rsidRPr="009064E0" w:rsidRDefault="00427C36" w:rsidP="00903FC3">
                      <w:pPr>
                        <w:pStyle w:val="Paragrafobase"/>
                        <w:suppressAutoHyphens/>
                        <w:rPr>
                          <w:rFonts w:ascii="Arial" w:hAnsi="Arial" w:cs="Arial"/>
                          <w:b/>
                          <w:color w:val="FFFFFF" w:themeColor="background1"/>
                          <w:spacing w:val="13"/>
                          <w:sz w:val="56"/>
                          <w:szCs w:val="56"/>
                          <w14:textOutline w14:w="9525" w14:cap="flat" w14:cmpd="sng" w14:algn="ctr">
                            <w14:noFill/>
                            <w14:prstDash w14:val="solid"/>
                            <w14:round/>
                          </w14:textOutline>
                        </w:rPr>
                      </w:pPr>
                      <w:r>
                        <w:rPr>
                          <w:rFonts w:ascii="Arial" w:hAnsi="Arial" w:cs="Arial"/>
                          <w:b/>
                          <w:color w:val="FFFFFF" w:themeColor="background1"/>
                          <w:spacing w:val="13"/>
                          <w:sz w:val="56"/>
                          <w:szCs w:val="56"/>
                          <w14:textOutline w14:w="9525" w14:cap="flat" w14:cmpd="sng" w14:algn="ctr">
                            <w14:noFill/>
                            <w14:prstDash w14:val="solid"/>
                            <w14:round/>
                          </w14:textOutline>
                        </w:rPr>
                        <w:t>Press Release</w:t>
                      </w:r>
                    </w:p>
                    <w:p w14:paraId="6FA20409" w14:textId="77777777" w:rsidR="006B3611" w:rsidRPr="00903FC3" w:rsidRDefault="006B3611">
                      <w:pPr>
                        <w:rPr>
                          <w:rFonts w:ascii="Arial" w:hAnsi="Arial" w:cs="Arial"/>
                          <w:b/>
                        </w:rPr>
                      </w:pPr>
                    </w:p>
                    <w:p w14:paraId="3581CC69" w14:textId="77777777" w:rsidR="006B3611" w:rsidRPr="00903FC3" w:rsidRDefault="006B3611">
                      <w:pPr>
                        <w:rPr>
                          <w:rFonts w:ascii="Arial" w:hAnsi="Arial" w:cs="Arial"/>
                          <w:b/>
                        </w:rPr>
                      </w:pPr>
                    </w:p>
                  </w:txbxContent>
                </v:textbox>
                <w10:wrap type="square"/>
              </v:shape>
            </w:pict>
          </mc:Fallback>
        </mc:AlternateContent>
      </w:r>
      <w:r w:rsidR="00224941" w:rsidRPr="00224941">
        <w:rPr>
          <w:rFonts w:ascii="Arial" w:hAnsi="Arial" w:cs="Arial"/>
          <w:noProof/>
          <w:color w:val="808080" w:themeColor="background1" w:themeShade="80"/>
          <w:spacing w:val="4"/>
          <w:w w:val="104"/>
          <w:sz w:val="20"/>
          <w:szCs w:val="17"/>
        </w:rPr>
        <mc:AlternateContent>
          <mc:Choice Requires="wps">
            <w:drawing>
              <wp:anchor distT="0" distB="0" distL="114300" distR="114300" simplePos="0" relativeHeight="251644416" behindDoc="0" locked="0" layoutInCell="1" allowOverlap="1" wp14:anchorId="747F8650" wp14:editId="516E49B5">
                <wp:simplePos x="0" y="0"/>
                <wp:positionH relativeFrom="column">
                  <wp:posOffset>4841240</wp:posOffset>
                </wp:positionH>
                <wp:positionV relativeFrom="paragraph">
                  <wp:posOffset>9773920</wp:posOffset>
                </wp:positionV>
                <wp:extent cx="1414145" cy="461645"/>
                <wp:effectExtent l="0" t="0" r="0" b="0"/>
                <wp:wrapNone/>
                <wp:docPr id="3084" name="CasellaDiTesto 1">
                  <a:extLst xmlns:a="http://schemas.openxmlformats.org/drawingml/2006/main">
                    <a:ext uri="{FF2B5EF4-FFF2-40B4-BE49-F238E27FC236}">
                      <a16:creationId xmlns:a16="http://schemas.microsoft.com/office/drawing/2014/main" id="{8BAB3084-32BE-42CF-8B1B-9F4A1D533B7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461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88ED7" w14:textId="77777777" w:rsidR="00224941" w:rsidRPr="00224941" w:rsidRDefault="00224941" w:rsidP="00224941">
                            <w:pPr>
                              <w:pStyle w:val="NormalWeb"/>
                              <w:kinsoku w:val="0"/>
                              <w:overflowPunct w:val="0"/>
                              <w:spacing w:before="0" w:beforeAutospacing="0" w:after="0" w:afterAutospacing="0"/>
                              <w:jc w:val="center"/>
                              <w:textAlignment w:val="baseline"/>
                              <w:rPr>
                                <w:lang w:val="en-GB"/>
                              </w:rPr>
                            </w:pPr>
                            <w:r w:rsidRPr="00224941">
                              <w:rPr>
                                <w:rFonts w:ascii="Arial" w:hAnsi="Arial" w:cstheme="minorBidi"/>
                                <w:b/>
                                <w:bCs/>
                                <w:color w:val="000000" w:themeColor="text1"/>
                                <w:kern w:val="24"/>
                                <w:sz w:val="16"/>
                                <w:szCs w:val="16"/>
                                <w:lang w:val="en-GB"/>
                              </w:rPr>
                              <w:t xml:space="preserve">RE.F2-WH </w:t>
                            </w:r>
                            <w:r w:rsidRPr="00224941">
                              <w:rPr>
                                <w:rFonts w:ascii="Arial" w:hAnsi="Arial" w:cstheme="minorBidi"/>
                                <w:color w:val="000000" w:themeColor="text1"/>
                                <w:kern w:val="24"/>
                                <w:sz w:val="16"/>
                                <w:szCs w:val="16"/>
                                <w:lang w:val="en-GB"/>
                              </w:rPr>
                              <w:t>Electro-welded steel bracket for heavy loads</w:t>
                            </w:r>
                          </w:p>
                        </w:txbxContent>
                      </wps:txbx>
                      <wps:bodyPr>
                        <a:spAutoFit/>
                      </wps:bodyPr>
                    </wps:wsp>
                  </a:graphicData>
                </a:graphic>
              </wp:anchor>
            </w:drawing>
          </mc:Choice>
          <mc:Fallback>
            <w:pict>
              <v:shape w14:anchorId="747F8650" id="CasellaDiTesto 1" o:spid="_x0000_s1027" type="#_x0000_t202" style="position:absolute;left:0;text-align:left;margin-left:381.2pt;margin-top:769.6pt;width:111.35pt;height:36.35pt;z-index:251644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" filled="f" stroked="f">
                <v:textbox style="mso-fit-shape-to-text:t">
                  <w:txbxContent>
                    <w:p w14:paraId="41888ED7" w14:textId="77777777" w:rsidR="00224941" w:rsidRPr="00224941" w:rsidRDefault="00224941" w:rsidP="00224941">
                      <w:pPr>
                        <w:pStyle w:val="NormalWeb"/>
                        <w:kinsoku w:val="0"/>
                        <w:overflowPunct w:val="0"/>
                        <w:spacing w:before="0" w:beforeAutospacing="0" w:after="0" w:afterAutospacing="0"/>
                        <w:jc w:val="center"/>
                        <w:textAlignment w:val="baseline"/>
                        <w:rPr>
                          <w:lang w:val="en-GB"/>
                        </w:rPr>
                      </w:pPr>
                      <w:r w:rsidRPr="00224941">
                        <w:rPr>
                          <w:rFonts w:ascii="Arial" w:hAnsi="Arial" w:cstheme="minorBidi"/>
                          <w:b/>
                          <w:bCs/>
                          <w:color w:val="000000" w:themeColor="text1"/>
                          <w:kern w:val="24"/>
                          <w:sz w:val="16"/>
                          <w:szCs w:val="16"/>
                          <w:lang w:val="en-GB"/>
                        </w:rPr>
                        <w:t xml:space="preserve">RE.F2-WH </w:t>
                      </w:r>
                      <w:r w:rsidRPr="00224941">
                        <w:rPr>
                          <w:rFonts w:ascii="Arial" w:hAnsi="Arial" w:cstheme="minorBidi"/>
                          <w:color w:val="000000" w:themeColor="text1"/>
                          <w:kern w:val="24"/>
                          <w:sz w:val="16"/>
                          <w:szCs w:val="16"/>
                          <w:lang w:val="en-GB"/>
                        </w:rPr>
                        <w:t>Electro-welded steel bracket for heavy loads</w:t>
                      </w:r>
                    </w:p>
                  </w:txbxContent>
                </v:textbox>
              </v:shape>
            </w:pict>
          </mc:Fallback>
        </mc:AlternateContent>
      </w:r>
      <w:r w:rsidR="00903FC3" w:rsidRPr="00CA7694">
        <w:rPr>
          <w:rFonts w:ascii="Arial" w:hAnsi="Arial" w:cs="Arial"/>
          <w:bCs/>
          <w:noProof/>
          <w:color w:val="FE5000"/>
          <w:sz w:val="32"/>
          <w:szCs w:val="32"/>
        </w:rPr>
        <mc:AlternateContent>
          <mc:Choice Requires="wps">
            <w:drawing>
              <wp:anchor distT="0" distB="0" distL="114300" distR="114300" simplePos="0" relativeHeight="251636224" behindDoc="0" locked="0" layoutInCell="1" allowOverlap="1" wp14:anchorId="70D2E72C" wp14:editId="0F70B6ED">
                <wp:simplePos x="0" y="0"/>
                <wp:positionH relativeFrom="column">
                  <wp:posOffset>-342900</wp:posOffset>
                </wp:positionH>
                <wp:positionV relativeFrom="paragraph">
                  <wp:posOffset>-685800</wp:posOffset>
                </wp:positionV>
                <wp:extent cx="3543300" cy="457200"/>
                <wp:effectExtent l="0" t="0" r="0" b="0"/>
                <wp:wrapSquare wrapText="bothSides"/>
                <wp:docPr id="5" name="Casella di testo 5"/>
                <wp:cNvGraphicFramePr/>
                <a:graphic xmlns:a="http://schemas.openxmlformats.org/drawingml/2006/main">
                  <a:graphicData uri="http://schemas.microsoft.com/office/word/2010/wordprocessingShape">
                    <wps:wsp>
                      <wps:cNvSpPr txBox="1"/>
                      <wps:spPr>
                        <a:xfrm>
                          <a:off x="0" y="0"/>
                          <a:ext cx="3543300" cy="45720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32797F" w14:textId="6DC6F263" w:rsidR="006B3611" w:rsidRPr="00903FC3" w:rsidRDefault="00FD0647" w:rsidP="00903FC3">
                            <w:pPr>
                              <w:pStyle w:val="Header"/>
                              <w:suppressAutoHyphens/>
                              <w:rPr>
                                <w:rFonts w:ascii="Arial" w:hAnsi="Arial" w:cs="Arial"/>
                                <w:color w:val="FFFFFF" w:themeColor="background1"/>
                                <w:spacing w:val="13"/>
                                <w:sz w:val="32"/>
                                <w:szCs w:val="32"/>
                                <w14:textOutline w14:w="9525" w14:cap="flat" w14:cmpd="sng" w14:algn="ctr">
                                  <w14:noFill/>
                                  <w14:prstDash w14:val="solid"/>
                                  <w14:round/>
                                </w14:textOutline>
                              </w:rPr>
                            </w:pPr>
                            <w:r>
                              <w:rPr>
                                <w:rFonts w:ascii="Arial" w:hAnsi="Arial" w:cs="Arial"/>
                                <w:color w:val="FFFFFF" w:themeColor="background1"/>
                                <w:spacing w:val="13"/>
                                <w:sz w:val="32"/>
                                <w:szCs w:val="32"/>
                                <w14:textOutline w14:w="9525" w14:cap="flat" w14:cmpd="sng" w14:algn="ctr">
                                  <w14:noFill/>
                                  <w14:prstDash w14:val="solid"/>
                                  <w14:round/>
                                </w14:textOutline>
                              </w:rPr>
                              <w:t>2</w:t>
                            </w:r>
                            <w:r w:rsidR="00FA7173">
                              <w:rPr>
                                <w:rFonts w:ascii="Arial" w:hAnsi="Arial" w:cs="Arial"/>
                                <w:color w:val="FFFFFF" w:themeColor="background1"/>
                                <w:spacing w:val="13"/>
                                <w:sz w:val="32"/>
                                <w:szCs w:val="32"/>
                                <w14:textOutline w14:w="9525" w14:cap="flat" w14:cmpd="sng" w14:algn="ctr">
                                  <w14:noFill/>
                                  <w14:prstDash w14:val="solid"/>
                                  <w14:round/>
                                </w14:textOutline>
                              </w:rPr>
                              <w:t>5</w:t>
                            </w:r>
                            <w:r w:rsidR="006B3611" w:rsidRPr="00903FC3">
                              <w:rPr>
                                <w:rFonts w:ascii="Arial" w:hAnsi="Arial" w:cs="Arial"/>
                                <w:color w:val="FFFFFF" w:themeColor="background1"/>
                                <w:spacing w:val="13"/>
                                <w:sz w:val="32"/>
                                <w:szCs w:val="32"/>
                                <w14:textOutline w14:w="9525" w14:cap="flat" w14:cmpd="sng" w14:algn="ctr">
                                  <w14:noFill/>
                                  <w14:prstDash w14:val="solid"/>
                                  <w14:round/>
                                </w14:textOutline>
                              </w:rPr>
                              <w:t>/</w:t>
                            </w:r>
                            <w:r w:rsidR="0056668B">
                              <w:rPr>
                                <w:rFonts w:ascii="Arial" w:hAnsi="Arial" w:cs="Arial"/>
                                <w:color w:val="FFFFFF" w:themeColor="background1"/>
                                <w:spacing w:val="13"/>
                                <w:sz w:val="32"/>
                                <w:szCs w:val="32"/>
                                <w14:textOutline w14:w="9525" w14:cap="flat" w14:cmpd="sng" w14:algn="ctr">
                                  <w14:noFill/>
                                  <w14:prstDash w14:val="solid"/>
                                  <w14:round/>
                                </w14:textOutline>
                              </w:rPr>
                              <w:t>0</w:t>
                            </w:r>
                            <w:r>
                              <w:rPr>
                                <w:rFonts w:ascii="Arial" w:hAnsi="Arial" w:cs="Arial"/>
                                <w:color w:val="FFFFFF" w:themeColor="background1"/>
                                <w:spacing w:val="13"/>
                                <w:sz w:val="32"/>
                                <w:szCs w:val="32"/>
                                <w14:textOutline w14:w="9525" w14:cap="flat" w14:cmpd="sng" w14:algn="ctr">
                                  <w14:noFill/>
                                  <w14:prstDash w14:val="solid"/>
                                  <w14:round/>
                                </w14:textOutline>
                              </w:rPr>
                              <w:t>2/2022</w:t>
                            </w:r>
                          </w:p>
                          <w:p w14:paraId="1A6BE36B" w14:textId="77777777" w:rsidR="006B3611" w:rsidRPr="00903FC3" w:rsidRDefault="006B3611">
                            <w:pPr>
                              <w:rPr>
                                <w:rFonts w:ascii="Arial" w:hAnsi="Arial" w:cs="Arial"/>
                                <w:sz w:val="32"/>
                                <w:szCs w:val="32"/>
                              </w:rPr>
                            </w:pPr>
                          </w:p>
                          <w:p w14:paraId="38003106" w14:textId="77777777" w:rsidR="006B3611" w:rsidRPr="00903FC3" w:rsidRDefault="006B3611">
                            <w:pPr>
                              <w:rPr>
                                <w:rFonts w:ascii="Arial" w:hAnsi="Arial" w:cs="Arial"/>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D2E72C" id="Casella di testo 5" o:spid="_x0000_s1028" type="#_x0000_t202" style="position:absolute;left:0;text-align:left;margin-left:-27pt;margin-top:-54pt;width:279pt;height:36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" filled="f" stroked="f">
                <v:textbox>
                  <w:txbxContent>
                    <w:p w14:paraId="3B32797F" w14:textId="6DC6F263" w:rsidR="006B3611" w:rsidRPr="00903FC3" w:rsidRDefault="00FD0647" w:rsidP="00903FC3">
                      <w:pPr>
                        <w:pStyle w:val="Header"/>
                        <w:suppressAutoHyphens/>
                        <w:rPr>
                          <w:rFonts w:ascii="Arial" w:hAnsi="Arial" w:cs="Arial"/>
                          <w:color w:val="FFFFFF" w:themeColor="background1"/>
                          <w:spacing w:val="13"/>
                          <w:sz w:val="32"/>
                          <w:szCs w:val="32"/>
                          <w14:textOutline w14:w="9525" w14:cap="flat" w14:cmpd="sng" w14:algn="ctr">
                            <w14:noFill/>
                            <w14:prstDash w14:val="solid"/>
                            <w14:round/>
                          </w14:textOutline>
                        </w:rPr>
                      </w:pPr>
                      <w:r>
                        <w:rPr>
                          <w:rFonts w:ascii="Arial" w:hAnsi="Arial" w:cs="Arial"/>
                          <w:color w:val="FFFFFF" w:themeColor="background1"/>
                          <w:spacing w:val="13"/>
                          <w:sz w:val="32"/>
                          <w:szCs w:val="32"/>
                          <w14:textOutline w14:w="9525" w14:cap="flat" w14:cmpd="sng" w14:algn="ctr">
                            <w14:noFill/>
                            <w14:prstDash w14:val="solid"/>
                            <w14:round/>
                          </w14:textOutline>
                        </w:rPr>
                        <w:t>2</w:t>
                      </w:r>
                      <w:r w:rsidR="00FA7173">
                        <w:rPr>
                          <w:rFonts w:ascii="Arial" w:hAnsi="Arial" w:cs="Arial"/>
                          <w:color w:val="FFFFFF" w:themeColor="background1"/>
                          <w:spacing w:val="13"/>
                          <w:sz w:val="32"/>
                          <w:szCs w:val="32"/>
                          <w14:textOutline w14:w="9525" w14:cap="flat" w14:cmpd="sng" w14:algn="ctr">
                            <w14:noFill/>
                            <w14:prstDash w14:val="solid"/>
                            <w14:round/>
                          </w14:textOutline>
                        </w:rPr>
                        <w:t>5</w:t>
                      </w:r>
                      <w:r w:rsidR="006B3611" w:rsidRPr="00903FC3">
                        <w:rPr>
                          <w:rFonts w:ascii="Arial" w:hAnsi="Arial" w:cs="Arial"/>
                          <w:color w:val="FFFFFF" w:themeColor="background1"/>
                          <w:spacing w:val="13"/>
                          <w:sz w:val="32"/>
                          <w:szCs w:val="32"/>
                          <w14:textOutline w14:w="9525" w14:cap="flat" w14:cmpd="sng" w14:algn="ctr">
                            <w14:noFill/>
                            <w14:prstDash w14:val="solid"/>
                            <w14:round/>
                          </w14:textOutline>
                        </w:rPr>
                        <w:t>/</w:t>
                      </w:r>
                      <w:r w:rsidR="0056668B">
                        <w:rPr>
                          <w:rFonts w:ascii="Arial" w:hAnsi="Arial" w:cs="Arial"/>
                          <w:color w:val="FFFFFF" w:themeColor="background1"/>
                          <w:spacing w:val="13"/>
                          <w:sz w:val="32"/>
                          <w:szCs w:val="32"/>
                          <w14:textOutline w14:w="9525" w14:cap="flat" w14:cmpd="sng" w14:algn="ctr">
                            <w14:noFill/>
                            <w14:prstDash w14:val="solid"/>
                            <w14:round/>
                          </w14:textOutline>
                        </w:rPr>
                        <w:t>0</w:t>
                      </w:r>
                      <w:r>
                        <w:rPr>
                          <w:rFonts w:ascii="Arial" w:hAnsi="Arial" w:cs="Arial"/>
                          <w:color w:val="FFFFFF" w:themeColor="background1"/>
                          <w:spacing w:val="13"/>
                          <w:sz w:val="32"/>
                          <w:szCs w:val="32"/>
                          <w14:textOutline w14:w="9525" w14:cap="flat" w14:cmpd="sng" w14:algn="ctr">
                            <w14:noFill/>
                            <w14:prstDash w14:val="solid"/>
                            <w14:round/>
                          </w14:textOutline>
                        </w:rPr>
                        <w:t>2/2022</w:t>
                      </w:r>
                    </w:p>
                    <w:p w14:paraId="1A6BE36B" w14:textId="77777777" w:rsidR="006B3611" w:rsidRPr="00903FC3" w:rsidRDefault="006B3611">
                      <w:pPr>
                        <w:rPr>
                          <w:rFonts w:ascii="Arial" w:hAnsi="Arial" w:cs="Arial"/>
                          <w:sz w:val="32"/>
                          <w:szCs w:val="32"/>
                        </w:rPr>
                      </w:pPr>
                    </w:p>
                    <w:p w14:paraId="38003106" w14:textId="77777777" w:rsidR="006B3611" w:rsidRPr="00903FC3" w:rsidRDefault="006B3611">
                      <w:pPr>
                        <w:rPr>
                          <w:rFonts w:ascii="Arial" w:hAnsi="Arial" w:cs="Arial"/>
                          <w:sz w:val="32"/>
                          <w:szCs w:val="32"/>
                        </w:rPr>
                      </w:pPr>
                    </w:p>
                  </w:txbxContent>
                </v:textbox>
                <w10:wrap type="square"/>
              </v:shape>
            </w:pict>
          </mc:Fallback>
        </mc:AlternateContent>
      </w:r>
      <w:r w:rsidR="00FA7173">
        <w:rPr>
          <w:b/>
          <w:bCs/>
        </w:rPr>
        <w:t>Case study: Elesa solution for high temperatures</w:t>
      </w:r>
    </w:p>
    <w:p w14:paraId="78CE48B2" w14:textId="77777777" w:rsidR="00FA7173" w:rsidRDefault="00FA7173" w:rsidP="00FA7173">
      <w:r>
        <w:rPr>
          <w:b/>
          <w:bCs/>
        </w:rPr>
        <w:t> </w:t>
      </w:r>
    </w:p>
    <w:p w14:paraId="1CC7C429" w14:textId="77777777" w:rsidR="00FA7173" w:rsidRDefault="00FA7173" w:rsidP="00FA7173">
      <w:r>
        <w:rPr>
          <w:b/>
          <w:bCs/>
        </w:rPr>
        <w:t>MMT: Handles for heat insulation. The solution chosen by Keller.</w:t>
      </w:r>
    </w:p>
    <w:p w14:paraId="36BD1729" w14:textId="77777777" w:rsidR="00FA7173" w:rsidRDefault="00FA7173" w:rsidP="00FA7173">
      <w:r>
        <w:t> </w:t>
      </w:r>
    </w:p>
    <w:p w14:paraId="0F2E5790" w14:textId="1CD9B644" w:rsidR="00FA7173" w:rsidRDefault="00FA7173" w:rsidP="00FA7173">
      <w:pPr>
        <w:spacing w:after="240"/>
      </w:pPr>
      <w:r>
        <w:t>Keller (</w:t>
      </w:r>
      <w:hyperlink r:id="rId7" w:tooltip="e-keller.pl" w:history="1">
        <w:r>
          <w:rPr>
            <w:rStyle w:val="Hyperlink"/>
          </w:rPr>
          <w:t>https://e-keller.pl/en/</w:t>
        </w:r>
      </w:hyperlink>
      <w:r>
        <w:t xml:space="preserve">) specialise in the production of machines for industrial printing across a variety of sectors. An engineering solution was required for a new project that needed a handle </w:t>
      </w:r>
      <w:r w:rsidR="007C37FE">
        <w:t>that</w:t>
      </w:r>
      <w:r>
        <w:t xml:space="preserve"> compliments a machine operating up to a temperature of 250°C. This machine heats moulds and maintains low cooldowns, with changeover times being a crucial factor for optimal operations.</w:t>
      </w:r>
    </w:p>
    <w:p w14:paraId="7FE1F6B7" w14:textId="77777777" w:rsidR="00FA7173" w:rsidRDefault="00FA7173" w:rsidP="00FA7173">
      <w:pPr>
        <w:spacing w:after="240"/>
      </w:pPr>
      <w:r>
        <w:t>Elesa proposed the MMT. handle for heat insulation, which has been adopted by Keller to serve as their ideal solution.</w:t>
      </w:r>
    </w:p>
    <w:p w14:paraId="1AC2CEA8" w14:textId="77777777" w:rsidR="00FA7173" w:rsidRDefault="00FA7173" w:rsidP="00FA7173">
      <w:pPr>
        <w:spacing w:after="240"/>
      </w:pPr>
      <w:r>
        <w:t xml:space="preserve">The MMT. handle is composed of a round steel cross section bar, with fine ground matte chrome-plated surface and a heat insulation element in glass-fibre reinforced polyamide based technopolymer. Available in black colour, with matte finish. </w:t>
      </w:r>
    </w:p>
    <w:p w14:paraId="3E7EC664" w14:textId="77777777" w:rsidR="00FA7173" w:rsidRDefault="00FA7173" w:rsidP="00FA7173">
      <w:pPr>
        <w:spacing w:after="240"/>
      </w:pPr>
      <w:r>
        <w:t>A series of internal aeration canals of the technopolymer heat insulation element allows excellent heat insulation, which minimizes the heat transfer to the operator’s hands, ensuring a firm and safe grip. The ergonomic design helps to facilitate the grip, keeping the operator’s fingers away from the heat source. Heat insulation is the fundamental feature of the MMT handle which also makes it ideal for use on opening doors of stoves and fireplaces.</w:t>
      </w:r>
    </w:p>
    <w:p w14:paraId="208DCF7C" w14:textId="77777777" w:rsidR="00FA7173" w:rsidRDefault="00FA7173" w:rsidP="00FA7173">
      <w:r>
        <w:t xml:space="preserve">Testing was carried out internally via Elesa laboratories with continuous working temperatures up to 200°C. The results showed that the MMT. handle transmitted a temperature between 65°C and 90°C on the element in technopolymer.  </w:t>
      </w:r>
      <w:r>
        <w:br/>
        <w:t>                                                                                                                       </w:t>
      </w:r>
    </w:p>
    <w:p w14:paraId="7B5D83C3" w14:textId="77777777" w:rsidR="00FA7173" w:rsidRDefault="00FA7173" w:rsidP="00FA7173">
      <w:r>
        <w:t xml:space="preserve">Designing solutions that guarantee the highest level of safety, comfort and quality is at the heart of Elesa ethics. Once again, the range of Elesa standard components has demonstrated to be able to meet specific customer needs, without having to resort to customisations.  </w:t>
      </w:r>
    </w:p>
    <w:p w14:paraId="4D94C720" w14:textId="77777777" w:rsidR="00FA7173" w:rsidRDefault="00FA7173" w:rsidP="00FA7173">
      <w:r>
        <w:t> </w:t>
      </w:r>
    </w:p>
    <w:p w14:paraId="35DB2F1B" w14:textId="729ED4D1" w:rsidR="00882746" w:rsidRPr="00882746" w:rsidRDefault="00882746" w:rsidP="00882746">
      <w:pPr>
        <w:pStyle w:val="Paragrafobase"/>
        <w:suppressAutoHyphens/>
        <w:spacing w:after="120"/>
        <w:ind w:left="-426" w:right="-8"/>
        <w:jc w:val="both"/>
        <w:rPr>
          <w:rFonts w:ascii="Arial" w:hAnsi="Arial" w:cs="Arial"/>
          <w:color w:val="808080" w:themeColor="background1" w:themeShade="80"/>
          <w:spacing w:val="4"/>
          <w:w w:val="104"/>
          <w:sz w:val="18"/>
          <w:szCs w:val="18"/>
          <w:lang w:val="en-GB"/>
        </w:rPr>
      </w:pPr>
    </w:p>
    <w:sectPr w:rsidR="00882746" w:rsidRPr="00882746" w:rsidSect="00903FC3">
      <w:headerReference w:type="default" r:id="rId8"/>
      <w:footerReference w:type="default" r:id="rId9"/>
      <w:pgSz w:w="11900" w:h="16840"/>
      <w:pgMar w:top="2268" w:right="851" w:bottom="851"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894B5" w14:textId="77777777" w:rsidR="009E0178" w:rsidRDefault="009E0178" w:rsidP="00903FC3">
      <w:r>
        <w:separator/>
      </w:r>
    </w:p>
  </w:endnote>
  <w:endnote w:type="continuationSeparator" w:id="0">
    <w:p w14:paraId="315E4D76" w14:textId="77777777" w:rsidR="009E0178" w:rsidRDefault="009E0178" w:rsidP="00903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Lucida Grande">
    <w:altName w:val="Segoe UI"/>
    <w:charset w:val="00"/>
    <w:family w:val="auto"/>
    <w:pitch w:val="variable"/>
    <w:sig w:usb0="00000000"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HelveticaNeue-Italic">
    <w:panose1 w:val="00000000000000000000"/>
    <w:charset w:val="4D"/>
    <w:family w:val="auto"/>
    <w:notTrueType/>
    <w:pitch w:val="default"/>
    <w:sig w:usb0="00000003" w:usb1="00000000" w:usb2="00000000" w:usb3="00000000" w:csb0="00000001" w:csb1="00000000"/>
  </w:font>
  <w:font w:name="ORGIY E+ Myriad Pro">
    <w:altName w:val="Calibri"/>
    <w:panose1 w:val="00000000000000000000"/>
    <w:charset w:val="00"/>
    <w:family w:val="swiss"/>
    <w:notTrueType/>
    <w:pitch w:val="default"/>
    <w:sig w:usb0="00000003" w:usb1="00000000" w:usb2="00000000" w:usb3="00000000" w:csb0="00000001" w:csb1="00000000"/>
  </w:font>
  <w:font w:name="Open Sans">
    <w:altName w:val="Open Sans"/>
    <w:charset w:val="00"/>
    <w:family w:val="swiss"/>
    <w:pitch w:val="variable"/>
    <w:sig w:usb0="E00002EF"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C1C03" w14:textId="30D26B67" w:rsidR="006B3611" w:rsidRDefault="002D1389" w:rsidP="00903FC3">
    <w:pPr>
      <w:pStyle w:val="Footer"/>
      <w:ind w:left="-851"/>
    </w:pPr>
    <w:r w:rsidRPr="002D6CE9">
      <w:rPr>
        <w:rFonts w:ascii="Arial" w:hAnsi="Arial" w:cs="Arial"/>
        <w:noProof/>
        <w:color w:val="808080" w:themeColor="background1" w:themeShade="80"/>
        <w:spacing w:val="4"/>
        <w:sz w:val="18"/>
        <w:szCs w:val="18"/>
      </w:rPr>
      <mc:AlternateContent>
        <mc:Choice Requires="wps">
          <w:drawing>
            <wp:anchor distT="0" distB="0" distL="114300" distR="114300" simplePos="0" relativeHeight="251654144" behindDoc="0" locked="0" layoutInCell="1" allowOverlap="1" wp14:anchorId="136F2617" wp14:editId="6094B254">
              <wp:simplePos x="0" y="0"/>
              <wp:positionH relativeFrom="column">
                <wp:posOffset>-342900</wp:posOffset>
              </wp:positionH>
              <wp:positionV relativeFrom="paragraph">
                <wp:posOffset>478155</wp:posOffset>
              </wp:positionV>
              <wp:extent cx="2514600" cy="1052195"/>
              <wp:effectExtent l="0" t="0" r="0" b="0"/>
              <wp:wrapSquare wrapText="bothSides"/>
              <wp:docPr id="2" name="Casella di testo 2"/>
              <wp:cNvGraphicFramePr/>
              <a:graphic xmlns:a="http://schemas.openxmlformats.org/drawingml/2006/main">
                <a:graphicData uri="http://schemas.microsoft.com/office/word/2010/wordprocessingShape">
                  <wps:wsp>
                    <wps:cNvSpPr txBox="1"/>
                    <wps:spPr>
                      <a:xfrm>
                        <a:off x="0" y="0"/>
                        <a:ext cx="2514600" cy="105219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A1A3FF3" w14:textId="6729C08B" w:rsidR="002D1389" w:rsidRPr="00903FC3" w:rsidRDefault="002D1389" w:rsidP="002D1389">
                          <w:pPr>
                            <w:pStyle w:val="Header"/>
                            <w:rPr>
                              <w:rFonts w:ascii="Arial" w:hAnsi="Arial" w:cs="Arial"/>
                              <w:spacing w:val="4"/>
                              <w:sz w:val="18"/>
                              <w:szCs w:val="18"/>
                            </w:rPr>
                          </w:pPr>
                          <w:r w:rsidRPr="00903FC3">
                            <w:rPr>
                              <w:rFonts w:ascii="Arial" w:hAnsi="Arial" w:cs="Arial"/>
                              <w:b/>
                              <w:spacing w:val="4"/>
                              <w:sz w:val="18"/>
                              <w:szCs w:val="18"/>
                            </w:rPr>
                            <w:t>Contact:</w:t>
                          </w:r>
                          <w:r w:rsidRPr="00903FC3">
                            <w:rPr>
                              <w:rFonts w:ascii="Arial" w:hAnsi="Arial" w:cs="Arial"/>
                              <w:spacing w:val="4"/>
                              <w:sz w:val="18"/>
                              <w:szCs w:val="18"/>
                            </w:rPr>
                            <w:t xml:space="preserve"> </w:t>
                          </w:r>
                          <w:r w:rsidR="00FA7173">
                            <w:rPr>
                              <w:rFonts w:ascii="Arial" w:hAnsi="Arial" w:cs="Arial"/>
                              <w:spacing w:val="4"/>
                              <w:sz w:val="18"/>
                              <w:szCs w:val="18"/>
                            </w:rPr>
                            <w:t>Daniel Hodson</w:t>
                          </w:r>
                        </w:p>
                        <w:p w14:paraId="7C1400E6" w14:textId="41EED591" w:rsidR="002D1389" w:rsidRDefault="002D1389" w:rsidP="002D1389">
                          <w:pPr>
                            <w:rPr>
                              <w:rFonts w:ascii="Arial" w:hAnsi="Arial" w:cs="Arial"/>
                              <w:spacing w:val="4"/>
                              <w:sz w:val="18"/>
                              <w:szCs w:val="18"/>
                            </w:rPr>
                          </w:pPr>
                          <w:r w:rsidRPr="00903FC3">
                            <w:rPr>
                              <w:rFonts w:ascii="Arial" w:hAnsi="Arial" w:cs="Arial"/>
                              <w:b/>
                              <w:spacing w:val="4"/>
                              <w:sz w:val="18"/>
                              <w:szCs w:val="18"/>
                            </w:rPr>
                            <w:t>E-mail:</w:t>
                          </w:r>
                          <w:r w:rsidRPr="00903FC3">
                            <w:rPr>
                              <w:rFonts w:ascii="Arial" w:hAnsi="Arial" w:cs="Arial"/>
                              <w:spacing w:val="4"/>
                              <w:sz w:val="18"/>
                              <w:szCs w:val="18"/>
                            </w:rPr>
                            <w:t xml:space="preserve"> </w:t>
                          </w:r>
                          <w:r w:rsidR="00FA7173" w:rsidRPr="00FA7173">
                            <w:rPr>
                              <w:rFonts w:ascii="Arial" w:hAnsi="Arial" w:cs="Arial"/>
                              <w:sz w:val="18"/>
                              <w:szCs w:val="18"/>
                            </w:rPr>
                            <w:t>pr@elesa.co.uk</w:t>
                          </w:r>
                        </w:p>
                        <w:p w14:paraId="26737D87" w14:textId="77777777" w:rsidR="002D1389" w:rsidRDefault="002D1389" w:rsidP="002D1389">
                          <w:pPr>
                            <w:rPr>
                              <w:rFonts w:ascii="Arial" w:hAnsi="Arial" w:cs="Arial"/>
                              <w:spacing w:val="4"/>
                              <w:sz w:val="18"/>
                              <w:szCs w:val="18"/>
                            </w:rPr>
                          </w:pPr>
                        </w:p>
                        <w:p w14:paraId="40AB0587" w14:textId="77777777" w:rsidR="00FA7173" w:rsidRPr="00FA7173" w:rsidRDefault="00FA7173" w:rsidP="00FA7173">
                          <w:pPr>
                            <w:rPr>
                              <w:rFonts w:ascii="Arial" w:eastAsia="Times New Roman" w:hAnsi="Arial" w:cs="Arial"/>
                              <w:sz w:val="18"/>
                              <w:szCs w:val="18"/>
                              <w:lang w:val="en-GB" w:eastAsia="en-GB"/>
                            </w:rPr>
                          </w:pPr>
                          <w:r w:rsidRPr="00FA7173">
                            <w:rPr>
                              <w:rFonts w:ascii="Arial" w:eastAsia="Times New Roman" w:hAnsi="Arial" w:cs="Arial"/>
                              <w:sz w:val="18"/>
                              <w:szCs w:val="18"/>
                              <w:lang w:val="en-GB" w:eastAsia="en-GB"/>
                            </w:rPr>
                            <w:t>ELESA (UK) LTD</w:t>
                          </w:r>
                          <w:r w:rsidRPr="00FA7173">
                            <w:rPr>
                              <w:rFonts w:ascii="Arial" w:eastAsia="Times New Roman" w:hAnsi="Arial" w:cs="Arial"/>
                              <w:sz w:val="18"/>
                              <w:szCs w:val="18"/>
                              <w:lang w:val="en-GB" w:eastAsia="en-GB"/>
                            </w:rPr>
                            <w:br/>
                            <w:t>26 Moorlands Estate</w:t>
                          </w:r>
                        </w:p>
                        <w:p w14:paraId="7EBA74AC" w14:textId="77777777" w:rsidR="00FA7173" w:rsidRDefault="00FA7173" w:rsidP="00FA7173">
                          <w:pPr>
                            <w:rPr>
                              <w:rFonts w:ascii="Arial" w:eastAsia="Times New Roman" w:hAnsi="Arial" w:cs="Arial"/>
                              <w:sz w:val="18"/>
                              <w:szCs w:val="18"/>
                              <w:lang w:val="en-GB" w:eastAsia="en-GB"/>
                            </w:rPr>
                          </w:pPr>
                          <w:r w:rsidRPr="00FA7173">
                            <w:rPr>
                              <w:rFonts w:ascii="Arial" w:eastAsia="Times New Roman" w:hAnsi="Arial" w:cs="Arial"/>
                              <w:sz w:val="18"/>
                              <w:szCs w:val="18"/>
                              <w:lang w:val="en-GB" w:eastAsia="en-GB"/>
                            </w:rPr>
                            <w:t xml:space="preserve">LN4 3HX </w:t>
                          </w:r>
                        </w:p>
                        <w:p w14:paraId="7BFFDB04" w14:textId="713AFAF5" w:rsidR="00FA7173" w:rsidRPr="00FA7173" w:rsidRDefault="00FA7173" w:rsidP="00FA7173">
                          <w:pPr>
                            <w:rPr>
                              <w:rFonts w:ascii="Open Sans" w:eastAsia="Times New Roman" w:hAnsi="Open Sans" w:cs="Open Sans"/>
                              <w:b/>
                              <w:bCs/>
                              <w:color w:val="6E6C6B"/>
                              <w:sz w:val="20"/>
                              <w:szCs w:val="20"/>
                              <w:lang w:val="en-GB" w:eastAsia="en-GB"/>
                            </w:rPr>
                          </w:pPr>
                          <w:proofErr w:type="spellStart"/>
                          <w:r w:rsidRPr="00FA7173">
                            <w:rPr>
                              <w:rFonts w:ascii="Arial" w:eastAsia="Times New Roman" w:hAnsi="Arial" w:cs="Arial"/>
                              <w:sz w:val="18"/>
                              <w:szCs w:val="18"/>
                              <w:lang w:val="en-GB" w:eastAsia="en-GB"/>
                            </w:rPr>
                            <w:t>Metheringham</w:t>
                          </w:r>
                          <w:proofErr w:type="spellEnd"/>
                          <w:r w:rsidRPr="00FA7173">
                            <w:rPr>
                              <w:rFonts w:ascii="Arial" w:eastAsia="Times New Roman" w:hAnsi="Arial" w:cs="Arial"/>
                              <w:sz w:val="18"/>
                              <w:szCs w:val="18"/>
                              <w:lang w:val="en-GB" w:eastAsia="en-GB"/>
                            </w:rPr>
                            <w:t>,</w:t>
                          </w:r>
                          <w:r>
                            <w:rPr>
                              <w:rFonts w:ascii="Arial" w:eastAsia="Times New Roman" w:hAnsi="Arial" w:cs="Arial"/>
                              <w:sz w:val="18"/>
                              <w:szCs w:val="18"/>
                              <w:lang w:val="en-GB" w:eastAsia="en-GB"/>
                            </w:rPr>
                            <w:t xml:space="preserve"> </w:t>
                          </w:r>
                          <w:r w:rsidRPr="00FA7173">
                            <w:rPr>
                              <w:rFonts w:ascii="Arial" w:eastAsia="Times New Roman" w:hAnsi="Arial" w:cs="Arial"/>
                              <w:sz w:val="18"/>
                              <w:szCs w:val="18"/>
                              <w:lang w:val="en-GB" w:eastAsia="en-GB"/>
                            </w:rPr>
                            <w:t>Lincolnshire</w:t>
                          </w:r>
                          <w:r w:rsidRPr="00FA7173">
                            <w:rPr>
                              <w:rFonts w:ascii="Open Sans" w:eastAsia="Times New Roman" w:hAnsi="Open Sans" w:cs="Open Sans"/>
                              <w:sz w:val="20"/>
                              <w:szCs w:val="20"/>
                              <w:lang w:val="en-GB" w:eastAsia="en-GB"/>
                            </w:rPr>
                            <w:t>, UK</w:t>
                          </w:r>
                        </w:p>
                        <w:p w14:paraId="16D84201" w14:textId="0FE0DDD6" w:rsidR="002D1389" w:rsidRPr="00903FC3" w:rsidRDefault="002D1389" w:rsidP="00FA7173">
                          <w:pPr>
                            <w:pStyle w:val="Paragrafobase"/>
                            <w:rPr>
                              <w:rFonts w:ascii="Arial" w:hAnsi="Arial" w:cs="Arial"/>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36F2617" id="_x0000_t202" coordsize="21600,21600" o:spt="202" path="m,l,21600r21600,l21600,xe">
              <v:stroke joinstyle="miter"/>
              <v:path gradientshapeok="t" o:connecttype="rect"/>
            </v:shapetype>
            <v:shape id="Casella di testo 2" o:spid="_x0000_s1029" type="#_x0000_t202" style="position:absolute;left:0;text-align:left;margin-left:-27pt;margin-top:37.65pt;width:198pt;height:82.85pt;z-index:251654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" filled="f" stroked="f">
              <v:textbox>
                <w:txbxContent>
                  <w:p w14:paraId="1A1A3FF3" w14:textId="6729C08B" w:rsidR="002D1389" w:rsidRPr="00903FC3" w:rsidRDefault="002D1389" w:rsidP="002D1389">
                    <w:pPr>
                      <w:pStyle w:val="Header"/>
                      <w:rPr>
                        <w:rFonts w:ascii="Arial" w:hAnsi="Arial" w:cs="Arial"/>
                        <w:spacing w:val="4"/>
                        <w:sz w:val="18"/>
                        <w:szCs w:val="18"/>
                      </w:rPr>
                    </w:pPr>
                    <w:r w:rsidRPr="00903FC3">
                      <w:rPr>
                        <w:rFonts w:ascii="Arial" w:hAnsi="Arial" w:cs="Arial"/>
                        <w:b/>
                        <w:spacing w:val="4"/>
                        <w:sz w:val="18"/>
                        <w:szCs w:val="18"/>
                      </w:rPr>
                      <w:t>Contact:</w:t>
                    </w:r>
                    <w:r w:rsidRPr="00903FC3">
                      <w:rPr>
                        <w:rFonts w:ascii="Arial" w:hAnsi="Arial" w:cs="Arial"/>
                        <w:spacing w:val="4"/>
                        <w:sz w:val="18"/>
                        <w:szCs w:val="18"/>
                      </w:rPr>
                      <w:t xml:space="preserve"> </w:t>
                    </w:r>
                    <w:r w:rsidR="00FA7173">
                      <w:rPr>
                        <w:rFonts w:ascii="Arial" w:hAnsi="Arial" w:cs="Arial"/>
                        <w:spacing w:val="4"/>
                        <w:sz w:val="18"/>
                        <w:szCs w:val="18"/>
                      </w:rPr>
                      <w:t>Daniel Hodson</w:t>
                    </w:r>
                  </w:p>
                  <w:p w14:paraId="7C1400E6" w14:textId="41EED591" w:rsidR="002D1389" w:rsidRDefault="002D1389" w:rsidP="002D1389">
                    <w:pPr>
                      <w:rPr>
                        <w:rFonts w:ascii="Arial" w:hAnsi="Arial" w:cs="Arial"/>
                        <w:spacing w:val="4"/>
                        <w:sz w:val="18"/>
                        <w:szCs w:val="18"/>
                      </w:rPr>
                    </w:pPr>
                    <w:r w:rsidRPr="00903FC3">
                      <w:rPr>
                        <w:rFonts w:ascii="Arial" w:hAnsi="Arial" w:cs="Arial"/>
                        <w:b/>
                        <w:spacing w:val="4"/>
                        <w:sz w:val="18"/>
                        <w:szCs w:val="18"/>
                      </w:rPr>
                      <w:t>E-mail:</w:t>
                    </w:r>
                    <w:r w:rsidRPr="00903FC3">
                      <w:rPr>
                        <w:rFonts w:ascii="Arial" w:hAnsi="Arial" w:cs="Arial"/>
                        <w:spacing w:val="4"/>
                        <w:sz w:val="18"/>
                        <w:szCs w:val="18"/>
                      </w:rPr>
                      <w:t xml:space="preserve"> </w:t>
                    </w:r>
                    <w:r w:rsidR="00FA7173" w:rsidRPr="00FA7173">
                      <w:rPr>
                        <w:rFonts w:ascii="Arial" w:hAnsi="Arial" w:cs="Arial"/>
                        <w:sz w:val="18"/>
                        <w:szCs w:val="18"/>
                      </w:rPr>
                      <w:t>pr@elesa.co.uk</w:t>
                    </w:r>
                  </w:p>
                  <w:p w14:paraId="26737D87" w14:textId="77777777" w:rsidR="002D1389" w:rsidRDefault="002D1389" w:rsidP="002D1389">
                    <w:pPr>
                      <w:rPr>
                        <w:rFonts w:ascii="Arial" w:hAnsi="Arial" w:cs="Arial"/>
                        <w:spacing w:val="4"/>
                        <w:sz w:val="18"/>
                        <w:szCs w:val="18"/>
                      </w:rPr>
                    </w:pPr>
                  </w:p>
                  <w:p w14:paraId="40AB0587" w14:textId="77777777" w:rsidR="00FA7173" w:rsidRPr="00FA7173" w:rsidRDefault="00FA7173" w:rsidP="00FA7173">
                    <w:pPr>
                      <w:rPr>
                        <w:rFonts w:ascii="Arial" w:eastAsia="Times New Roman" w:hAnsi="Arial" w:cs="Arial"/>
                        <w:sz w:val="18"/>
                        <w:szCs w:val="18"/>
                        <w:lang w:val="en-GB" w:eastAsia="en-GB"/>
                      </w:rPr>
                    </w:pPr>
                    <w:r w:rsidRPr="00FA7173">
                      <w:rPr>
                        <w:rFonts w:ascii="Arial" w:eastAsia="Times New Roman" w:hAnsi="Arial" w:cs="Arial"/>
                        <w:sz w:val="18"/>
                        <w:szCs w:val="18"/>
                        <w:lang w:val="en-GB" w:eastAsia="en-GB"/>
                      </w:rPr>
                      <w:t>ELESA (UK) LTD</w:t>
                    </w:r>
                    <w:r w:rsidRPr="00FA7173">
                      <w:rPr>
                        <w:rFonts w:ascii="Arial" w:eastAsia="Times New Roman" w:hAnsi="Arial" w:cs="Arial"/>
                        <w:sz w:val="18"/>
                        <w:szCs w:val="18"/>
                        <w:lang w:val="en-GB" w:eastAsia="en-GB"/>
                      </w:rPr>
                      <w:br/>
                      <w:t>26 Moorlands Estate</w:t>
                    </w:r>
                  </w:p>
                  <w:p w14:paraId="7EBA74AC" w14:textId="77777777" w:rsidR="00FA7173" w:rsidRDefault="00FA7173" w:rsidP="00FA7173">
                    <w:pPr>
                      <w:rPr>
                        <w:rFonts w:ascii="Arial" w:eastAsia="Times New Roman" w:hAnsi="Arial" w:cs="Arial"/>
                        <w:sz w:val="18"/>
                        <w:szCs w:val="18"/>
                        <w:lang w:val="en-GB" w:eastAsia="en-GB"/>
                      </w:rPr>
                    </w:pPr>
                    <w:r w:rsidRPr="00FA7173">
                      <w:rPr>
                        <w:rFonts w:ascii="Arial" w:eastAsia="Times New Roman" w:hAnsi="Arial" w:cs="Arial"/>
                        <w:sz w:val="18"/>
                        <w:szCs w:val="18"/>
                        <w:lang w:val="en-GB" w:eastAsia="en-GB"/>
                      </w:rPr>
                      <w:t xml:space="preserve">LN4 3HX </w:t>
                    </w:r>
                  </w:p>
                  <w:p w14:paraId="7BFFDB04" w14:textId="713AFAF5" w:rsidR="00FA7173" w:rsidRPr="00FA7173" w:rsidRDefault="00FA7173" w:rsidP="00FA7173">
                    <w:pPr>
                      <w:rPr>
                        <w:rFonts w:ascii="Open Sans" w:eastAsia="Times New Roman" w:hAnsi="Open Sans" w:cs="Open Sans"/>
                        <w:b/>
                        <w:bCs/>
                        <w:color w:val="6E6C6B"/>
                        <w:sz w:val="20"/>
                        <w:szCs w:val="20"/>
                        <w:lang w:val="en-GB" w:eastAsia="en-GB"/>
                      </w:rPr>
                    </w:pPr>
                    <w:proofErr w:type="spellStart"/>
                    <w:r w:rsidRPr="00FA7173">
                      <w:rPr>
                        <w:rFonts w:ascii="Arial" w:eastAsia="Times New Roman" w:hAnsi="Arial" w:cs="Arial"/>
                        <w:sz w:val="18"/>
                        <w:szCs w:val="18"/>
                        <w:lang w:val="en-GB" w:eastAsia="en-GB"/>
                      </w:rPr>
                      <w:t>Metheringham</w:t>
                    </w:r>
                    <w:proofErr w:type="spellEnd"/>
                    <w:r w:rsidRPr="00FA7173">
                      <w:rPr>
                        <w:rFonts w:ascii="Arial" w:eastAsia="Times New Roman" w:hAnsi="Arial" w:cs="Arial"/>
                        <w:sz w:val="18"/>
                        <w:szCs w:val="18"/>
                        <w:lang w:val="en-GB" w:eastAsia="en-GB"/>
                      </w:rPr>
                      <w:t>,</w:t>
                    </w:r>
                    <w:r>
                      <w:rPr>
                        <w:rFonts w:ascii="Arial" w:eastAsia="Times New Roman" w:hAnsi="Arial" w:cs="Arial"/>
                        <w:sz w:val="18"/>
                        <w:szCs w:val="18"/>
                        <w:lang w:val="en-GB" w:eastAsia="en-GB"/>
                      </w:rPr>
                      <w:t xml:space="preserve"> </w:t>
                    </w:r>
                    <w:r w:rsidRPr="00FA7173">
                      <w:rPr>
                        <w:rFonts w:ascii="Arial" w:eastAsia="Times New Roman" w:hAnsi="Arial" w:cs="Arial"/>
                        <w:sz w:val="18"/>
                        <w:szCs w:val="18"/>
                        <w:lang w:val="en-GB" w:eastAsia="en-GB"/>
                      </w:rPr>
                      <w:t>Lincolnshire</w:t>
                    </w:r>
                    <w:r w:rsidRPr="00FA7173">
                      <w:rPr>
                        <w:rFonts w:ascii="Open Sans" w:eastAsia="Times New Roman" w:hAnsi="Open Sans" w:cs="Open Sans"/>
                        <w:sz w:val="20"/>
                        <w:szCs w:val="20"/>
                        <w:lang w:val="en-GB" w:eastAsia="en-GB"/>
                      </w:rPr>
                      <w:t>, UK</w:t>
                    </w:r>
                  </w:p>
                  <w:p w14:paraId="16D84201" w14:textId="0FE0DDD6" w:rsidR="002D1389" w:rsidRPr="00903FC3" w:rsidRDefault="002D1389" w:rsidP="00FA7173">
                    <w:pPr>
                      <w:pStyle w:val="Paragrafobase"/>
                      <w:rPr>
                        <w:rFonts w:ascii="Arial" w:hAnsi="Arial" w:cs="Arial"/>
                        <w:sz w:val="18"/>
                        <w:szCs w:val="18"/>
                      </w:rPr>
                    </w:pPr>
                  </w:p>
                </w:txbxContent>
              </v:textbox>
              <w10:wrap type="square"/>
            </v:shape>
          </w:pict>
        </mc:Fallback>
      </mc:AlternateContent>
    </w:r>
    <w:r w:rsidR="006B3611">
      <w:rPr>
        <w:noProof/>
      </w:rPr>
      <w:drawing>
        <wp:inline distT="0" distB="0" distL="0" distR="0" wp14:anchorId="138AD8FC" wp14:editId="45446F9C">
          <wp:extent cx="7560000" cy="2079000"/>
          <wp:effectExtent l="0" t="0" r="9525" b="3810"/>
          <wp:docPr id="3083" name="Immagine 3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ata.jpg"/>
                  <pic:cNvPicPr/>
                </pic:nvPicPr>
                <pic:blipFill>
                  <a:blip r:embed="rId1">
                    <a:extLst>
                      <a:ext uri="{28A0092B-C50C-407E-A947-70E740481C1C}">
                        <a14:useLocalDpi xmlns:a14="http://schemas.microsoft.com/office/drawing/2010/main" val="0"/>
                      </a:ext>
                    </a:extLst>
                  </a:blip>
                  <a:stretch>
                    <a:fillRect/>
                  </a:stretch>
                </pic:blipFill>
                <pic:spPr>
                  <a:xfrm>
                    <a:off x="0" y="0"/>
                    <a:ext cx="7560000" cy="20790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5A6B8" w14:textId="77777777" w:rsidR="009E0178" w:rsidRDefault="009E0178" w:rsidP="00903FC3">
      <w:r>
        <w:separator/>
      </w:r>
    </w:p>
  </w:footnote>
  <w:footnote w:type="continuationSeparator" w:id="0">
    <w:p w14:paraId="0119BD63" w14:textId="77777777" w:rsidR="009E0178" w:rsidRDefault="009E0178" w:rsidP="00903F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C95D5" w14:textId="77777777" w:rsidR="006B3611" w:rsidRDefault="006B3611" w:rsidP="00903FC3">
    <w:pPr>
      <w:pStyle w:val="Header"/>
      <w:ind w:left="-851"/>
    </w:pPr>
    <w:r>
      <w:rPr>
        <w:noProof/>
      </w:rPr>
      <w:drawing>
        <wp:inline distT="0" distB="0" distL="0" distR="0" wp14:anchorId="4AD083A4" wp14:editId="2ECA6480">
          <wp:extent cx="7553018" cy="1187773"/>
          <wp:effectExtent l="0" t="0" r="0" b="6350"/>
          <wp:docPr id="3082" name="Immagine 3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ata.jpg"/>
                  <pic:cNvPicPr/>
                </pic:nvPicPr>
                <pic:blipFill>
                  <a:blip r:embed="rId1">
                    <a:extLst>
                      <a:ext uri="{28A0092B-C50C-407E-A947-70E740481C1C}">
                        <a14:useLocalDpi xmlns:a14="http://schemas.microsoft.com/office/drawing/2010/main" val="0"/>
                      </a:ext>
                    </a:extLst>
                  </a:blip>
                  <a:stretch>
                    <a:fillRect/>
                  </a:stretch>
                </pic:blipFill>
                <pic:spPr>
                  <a:xfrm>
                    <a:off x="0" y="0"/>
                    <a:ext cx="7553018" cy="11877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6121C"/>
    <w:multiLevelType w:val="hybridMultilevel"/>
    <w:tmpl w:val="CB54E8A4"/>
    <w:lvl w:ilvl="0" w:tplc="AC2C9D66">
      <w:numFmt w:val="bullet"/>
      <w:lvlText w:val="-"/>
      <w:lvlJc w:val="left"/>
      <w:pPr>
        <w:ind w:left="-66" w:hanging="360"/>
      </w:pPr>
      <w:rPr>
        <w:rFonts w:ascii="Arial" w:eastAsiaTheme="minorEastAsia" w:hAnsi="Arial" w:cs="Arial"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1" w15:restartNumberingAfterBreak="0">
    <w:nsid w:val="0F14309F"/>
    <w:multiLevelType w:val="hybridMultilevel"/>
    <w:tmpl w:val="E7D44574"/>
    <w:lvl w:ilvl="0" w:tplc="04100001">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2" w15:restartNumberingAfterBreak="0">
    <w:nsid w:val="14443693"/>
    <w:multiLevelType w:val="hybridMultilevel"/>
    <w:tmpl w:val="7BF4E25C"/>
    <w:lvl w:ilvl="0" w:tplc="04100001">
      <w:start w:val="1"/>
      <w:numFmt w:val="bullet"/>
      <w:lvlText w:val=""/>
      <w:lvlJc w:val="left"/>
      <w:pPr>
        <w:ind w:left="-492"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3" w15:restartNumberingAfterBreak="0">
    <w:nsid w:val="1D951FD5"/>
    <w:multiLevelType w:val="hybridMultilevel"/>
    <w:tmpl w:val="A1723F54"/>
    <w:lvl w:ilvl="0" w:tplc="04100001">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4" w15:restartNumberingAfterBreak="0">
    <w:nsid w:val="324F48AC"/>
    <w:multiLevelType w:val="hybridMultilevel"/>
    <w:tmpl w:val="4864A4A0"/>
    <w:lvl w:ilvl="0" w:tplc="04100001">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5" w15:restartNumberingAfterBreak="0">
    <w:nsid w:val="74872353"/>
    <w:multiLevelType w:val="hybridMultilevel"/>
    <w:tmpl w:val="572EE64E"/>
    <w:lvl w:ilvl="0" w:tplc="18EEA0E8">
      <w:numFmt w:val="bullet"/>
      <w:lvlText w:val="-"/>
      <w:lvlJc w:val="left"/>
      <w:pPr>
        <w:ind w:left="-66" w:hanging="360"/>
      </w:pPr>
      <w:rPr>
        <w:rFonts w:ascii="Arial" w:eastAsiaTheme="minorEastAsia" w:hAnsi="Arial" w:cs="Arial"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6" w15:restartNumberingAfterBreak="0">
    <w:nsid w:val="7D265BFB"/>
    <w:multiLevelType w:val="hybridMultilevel"/>
    <w:tmpl w:val="E9CCB874"/>
    <w:lvl w:ilvl="0" w:tplc="BC0A6F94">
      <w:numFmt w:val="bullet"/>
      <w:lvlText w:val="-"/>
      <w:lvlJc w:val="left"/>
      <w:pPr>
        <w:ind w:left="-66" w:hanging="360"/>
      </w:pPr>
      <w:rPr>
        <w:rFonts w:ascii="Arial" w:eastAsiaTheme="minorEastAsia" w:hAnsi="Arial" w:cs="Arial"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num w:numId="1">
    <w:abstractNumId w:val="6"/>
  </w:num>
  <w:num w:numId="2">
    <w:abstractNumId w:val="0"/>
  </w:num>
  <w:num w:numId="3">
    <w:abstractNumId w:val="4"/>
  </w:num>
  <w:num w:numId="4">
    <w:abstractNumId w:val="1"/>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604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3FC3"/>
    <w:rsid w:val="00007A1E"/>
    <w:rsid w:val="00010C0E"/>
    <w:rsid w:val="00026C0A"/>
    <w:rsid w:val="00032640"/>
    <w:rsid w:val="00050815"/>
    <w:rsid w:val="00062901"/>
    <w:rsid w:val="00063CD0"/>
    <w:rsid w:val="00074483"/>
    <w:rsid w:val="000760D5"/>
    <w:rsid w:val="00093011"/>
    <w:rsid w:val="000B4D84"/>
    <w:rsid w:val="000C051D"/>
    <w:rsid w:val="000E1515"/>
    <w:rsid w:val="0010165E"/>
    <w:rsid w:val="00140F58"/>
    <w:rsid w:val="00146553"/>
    <w:rsid w:val="001800DD"/>
    <w:rsid w:val="00187E2A"/>
    <w:rsid w:val="001A0600"/>
    <w:rsid w:val="001B04CA"/>
    <w:rsid w:val="001B0BF2"/>
    <w:rsid w:val="001B2783"/>
    <w:rsid w:val="001D156F"/>
    <w:rsid w:val="001E3BB6"/>
    <w:rsid w:val="001E548C"/>
    <w:rsid w:val="001E6862"/>
    <w:rsid w:val="00202093"/>
    <w:rsid w:val="00224941"/>
    <w:rsid w:val="00224E1D"/>
    <w:rsid w:val="002332A4"/>
    <w:rsid w:val="00235BF4"/>
    <w:rsid w:val="00236687"/>
    <w:rsid w:val="00237897"/>
    <w:rsid w:val="00237B12"/>
    <w:rsid w:val="00237B19"/>
    <w:rsid w:val="00242A4A"/>
    <w:rsid w:val="00242E1F"/>
    <w:rsid w:val="00251E48"/>
    <w:rsid w:val="00262177"/>
    <w:rsid w:val="0027540D"/>
    <w:rsid w:val="00283500"/>
    <w:rsid w:val="00284192"/>
    <w:rsid w:val="00297052"/>
    <w:rsid w:val="002B0477"/>
    <w:rsid w:val="002B46AB"/>
    <w:rsid w:val="002C3C55"/>
    <w:rsid w:val="002C74EE"/>
    <w:rsid w:val="002D1389"/>
    <w:rsid w:val="002E43C8"/>
    <w:rsid w:val="002E6C3B"/>
    <w:rsid w:val="003054CF"/>
    <w:rsid w:val="00325394"/>
    <w:rsid w:val="00325B12"/>
    <w:rsid w:val="00327B87"/>
    <w:rsid w:val="003350D5"/>
    <w:rsid w:val="0034700A"/>
    <w:rsid w:val="00352DF5"/>
    <w:rsid w:val="00353FD1"/>
    <w:rsid w:val="00354F03"/>
    <w:rsid w:val="00363716"/>
    <w:rsid w:val="003668BB"/>
    <w:rsid w:val="003724DA"/>
    <w:rsid w:val="00372E6D"/>
    <w:rsid w:val="0037642B"/>
    <w:rsid w:val="00386AB2"/>
    <w:rsid w:val="00386F36"/>
    <w:rsid w:val="00397AE7"/>
    <w:rsid w:val="003A268B"/>
    <w:rsid w:val="003C00F5"/>
    <w:rsid w:val="003D598A"/>
    <w:rsid w:val="003F2DFF"/>
    <w:rsid w:val="003F53EE"/>
    <w:rsid w:val="004143DC"/>
    <w:rsid w:val="004271AF"/>
    <w:rsid w:val="00427C36"/>
    <w:rsid w:val="00436BB9"/>
    <w:rsid w:val="00440493"/>
    <w:rsid w:val="00444726"/>
    <w:rsid w:val="0046238B"/>
    <w:rsid w:val="0047047A"/>
    <w:rsid w:val="004854AC"/>
    <w:rsid w:val="004B01BD"/>
    <w:rsid w:val="004C4896"/>
    <w:rsid w:val="004C6407"/>
    <w:rsid w:val="004D584E"/>
    <w:rsid w:val="004F3626"/>
    <w:rsid w:val="004F7AF0"/>
    <w:rsid w:val="005018AA"/>
    <w:rsid w:val="00510EB8"/>
    <w:rsid w:val="00511D5F"/>
    <w:rsid w:val="00515492"/>
    <w:rsid w:val="00517922"/>
    <w:rsid w:val="00542EDD"/>
    <w:rsid w:val="005475FA"/>
    <w:rsid w:val="00556E24"/>
    <w:rsid w:val="00562EA2"/>
    <w:rsid w:val="0056668B"/>
    <w:rsid w:val="00575DA0"/>
    <w:rsid w:val="00582417"/>
    <w:rsid w:val="005866D1"/>
    <w:rsid w:val="005A692A"/>
    <w:rsid w:val="005B7CDB"/>
    <w:rsid w:val="005C2419"/>
    <w:rsid w:val="005F600C"/>
    <w:rsid w:val="005F7621"/>
    <w:rsid w:val="005F7D4D"/>
    <w:rsid w:val="00601D3F"/>
    <w:rsid w:val="00606393"/>
    <w:rsid w:val="00612DDC"/>
    <w:rsid w:val="00640C9E"/>
    <w:rsid w:val="00646CA2"/>
    <w:rsid w:val="00662746"/>
    <w:rsid w:val="00671FFB"/>
    <w:rsid w:val="006746F3"/>
    <w:rsid w:val="006816B3"/>
    <w:rsid w:val="00687FEA"/>
    <w:rsid w:val="00695899"/>
    <w:rsid w:val="006B3611"/>
    <w:rsid w:val="006B6AA8"/>
    <w:rsid w:val="006D2B30"/>
    <w:rsid w:val="006D6123"/>
    <w:rsid w:val="006F3029"/>
    <w:rsid w:val="006F32C0"/>
    <w:rsid w:val="00701D87"/>
    <w:rsid w:val="00703A04"/>
    <w:rsid w:val="00750836"/>
    <w:rsid w:val="00751AC5"/>
    <w:rsid w:val="007616B0"/>
    <w:rsid w:val="007733C7"/>
    <w:rsid w:val="00776148"/>
    <w:rsid w:val="00781860"/>
    <w:rsid w:val="00784249"/>
    <w:rsid w:val="00785959"/>
    <w:rsid w:val="00785D30"/>
    <w:rsid w:val="007978BC"/>
    <w:rsid w:val="007A16BD"/>
    <w:rsid w:val="007A636E"/>
    <w:rsid w:val="007C37FE"/>
    <w:rsid w:val="007D5898"/>
    <w:rsid w:val="007E29C2"/>
    <w:rsid w:val="007E2B58"/>
    <w:rsid w:val="007E7758"/>
    <w:rsid w:val="008205F2"/>
    <w:rsid w:val="00822486"/>
    <w:rsid w:val="00823EE1"/>
    <w:rsid w:val="00825DC9"/>
    <w:rsid w:val="0083792E"/>
    <w:rsid w:val="00840876"/>
    <w:rsid w:val="00846348"/>
    <w:rsid w:val="00851A85"/>
    <w:rsid w:val="00872CA4"/>
    <w:rsid w:val="00882746"/>
    <w:rsid w:val="008837B7"/>
    <w:rsid w:val="00887E5A"/>
    <w:rsid w:val="00890DF4"/>
    <w:rsid w:val="008B7455"/>
    <w:rsid w:val="008C368E"/>
    <w:rsid w:val="008C5D5B"/>
    <w:rsid w:val="008C716F"/>
    <w:rsid w:val="008D02CA"/>
    <w:rsid w:val="008E1B12"/>
    <w:rsid w:val="008F0DE1"/>
    <w:rsid w:val="00903FC3"/>
    <w:rsid w:val="009064E0"/>
    <w:rsid w:val="0092543C"/>
    <w:rsid w:val="009418CF"/>
    <w:rsid w:val="00947E57"/>
    <w:rsid w:val="0095760C"/>
    <w:rsid w:val="0096110C"/>
    <w:rsid w:val="00975189"/>
    <w:rsid w:val="00981236"/>
    <w:rsid w:val="0099773D"/>
    <w:rsid w:val="009E0178"/>
    <w:rsid w:val="009E7EE4"/>
    <w:rsid w:val="009F2BE3"/>
    <w:rsid w:val="00A2617A"/>
    <w:rsid w:val="00A35099"/>
    <w:rsid w:val="00A466EF"/>
    <w:rsid w:val="00A52C71"/>
    <w:rsid w:val="00A73BCB"/>
    <w:rsid w:val="00A743F4"/>
    <w:rsid w:val="00A74E05"/>
    <w:rsid w:val="00A7537D"/>
    <w:rsid w:val="00A77C5F"/>
    <w:rsid w:val="00A91C6D"/>
    <w:rsid w:val="00A940F4"/>
    <w:rsid w:val="00AA58B7"/>
    <w:rsid w:val="00AA647A"/>
    <w:rsid w:val="00AD4CE2"/>
    <w:rsid w:val="00AE0304"/>
    <w:rsid w:val="00AE530A"/>
    <w:rsid w:val="00AE583A"/>
    <w:rsid w:val="00AE6C71"/>
    <w:rsid w:val="00B11FC2"/>
    <w:rsid w:val="00B16CD9"/>
    <w:rsid w:val="00B417F8"/>
    <w:rsid w:val="00B540B5"/>
    <w:rsid w:val="00B66916"/>
    <w:rsid w:val="00B75122"/>
    <w:rsid w:val="00B852BA"/>
    <w:rsid w:val="00B955E7"/>
    <w:rsid w:val="00BA3D87"/>
    <w:rsid w:val="00BB1354"/>
    <w:rsid w:val="00BB7F92"/>
    <w:rsid w:val="00BC37D6"/>
    <w:rsid w:val="00BD1E0D"/>
    <w:rsid w:val="00BD4643"/>
    <w:rsid w:val="00BD464E"/>
    <w:rsid w:val="00C20F8F"/>
    <w:rsid w:val="00C24DB6"/>
    <w:rsid w:val="00C32FDC"/>
    <w:rsid w:val="00C53F1B"/>
    <w:rsid w:val="00C65687"/>
    <w:rsid w:val="00C74C4B"/>
    <w:rsid w:val="00C9614B"/>
    <w:rsid w:val="00CA2924"/>
    <w:rsid w:val="00CA3524"/>
    <w:rsid w:val="00CA7694"/>
    <w:rsid w:val="00CB41E1"/>
    <w:rsid w:val="00CD4455"/>
    <w:rsid w:val="00CD5CCD"/>
    <w:rsid w:val="00CE5CC9"/>
    <w:rsid w:val="00CE7518"/>
    <w:rsid w:val="00CF26D3"/>
    <w:rsid w:val="00CF72E8"/>
    <w:rsid w:val="00D03829"/>
    <w:rsid w:val="00D13C4D"/>
    <w:rsid w:val="00D221C1"/>
    <w:rsid w:val="00D24AA4"/>
    <w:rsid w:val="00D46060"/>
    <w:rsid w:val="00D60E16"/>
    <w:rsid w:val="00DA1F23"/>
    <w:rsid w:val="00DA7FD5"/>
    <w:rsid w:val="00DC1F91"/>
    <w:rsid w:val="00DF6E76"/>
    <w:rsid w:val="00E029FC"/>
    <w:rsid w:val="00E119BA"/>
    <w:rsid w:val="00E16916"/>
    <w:rsid w:val="00E2060A"/>
    <w:rsid w:val="00E207A3"/>
    <w:rsid w:val="00E22F8A"/>
    <w:rsid w:val="00E408CC"/>
    <w:rsid w:val="00E41A61"/>
    <w:rsid w:val="00E4249A"/>
    <w:rsid w:val="00E53871"/>
    <w:rsid w:val="00E57E04"/>
    <w:rsid w:val="00E77445"/>
    <w:rsid w:val="00E95036"/>
    <w:rsid w:val="00EA21D9"/>
    <w:rsid w:val="00EB54D2"/>
    <w:rsid w:val="00EC49B6"/>
    <w:rsid w:val="00EC7388"/>
    <w:rsid w:val="00ED4D96"/>
    <w:rsid w:val="00EF30F4"/>
    <w:rsid w:val="00EF3E94"/>
    <w:rsid w:val="00F20313"/>
    <w:rsid w:val="00F44FEF"/>
    <w:rsid w:val="00F605FD"/>
    <w:rsid w:val="00F72064"/>
    <w:rsid w:val="00F74EF4"/>
    <w:rsid w:val="00F83731"/>
    <w:rsid w:val="00F910FE"/>
    <w:rsid w:val="00FA1EA1"/>
    <w:rsid w:val="00FA7173"/>
    <w:rsid w:val="00FB3B44"/>
    <w:rsid w:val="00FB75FC"/>
    <w:rsid w:val="00FC27E1"/>
    <w:rsid w:val="00FC64D1"/>
    <w:rsid w:val="00FC749D"/>
    <w:rsid w:val="00FD0647"/>
    <w:rsid w:val="00FD13FF"/>
    <w:rsid w:val="00FD5F7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0417"/>
    <o:shapelayout v:ext="edit">
      <o:idmap v:ext="edit" data="1"/>
    </o:shapelayout>
  </w:shapeDefaults>
  <w:decimalSymbol w:val="."/>
  <w:listSeparator w:val=","/>
  <w14:docId w14:val="27D756E2"/>
  <w14:defaultImageDpi w14:val="300"/>
  <w15:docId w15:val="{E2CF4E59-7454-49C7-8EBF-BFB3AF8A7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w:eastAsiaTheme="minorEastAsia" w:hAnsi="Helvetica"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3FC3"/>
    <w:pPr>
      <w:tabs>
        <w:tab w:val="center" w:pos="4819"/>
        <w:tab w:val="right" w:pos="9638"/>
      </w:tabs>
    </w:pPr>
  </w:style>
  <w:style w:type="character" w:customStyle="1" w:styleId="HeaderChar">
    <w:name w:val="Header Char"/>
    <w:basedOn w:val="DefaultParagraphFont"/>
    <w:link w:val="Header"/>
    <w:uiPriority w:val="99"/>
    <w:rsid w:val="00903FC3"/>
  </w:style>
  <w:style w:type="paragraph" w:styleId="Footer">
    <w:name w:val="footer"/>
    <w:basedOn w:val="Normal"/>
    <w:link w:val="FooterChar"/>
    <w:uiPriority w:val="99"/>
    <w:unhideWhenUsed/>
    <w:rsid w:val="00903FC3"/>
    <w:pPr>
      <w:tabs>
        <w:tab w:val="center" w:pos="4819"/>
        <w:tab w:val="right" w:pos="9638"/>
      </w:tabs>
    </w:pPr>
  </w:style>
  <w:style w:type="character" w:customStyle="1" w:styleId="FooterChar">
    <w:name w:val="Footer Char"/>
    <w:basedOn w:val="DefaultParagraphFont"/>
    <w:link w:val="Footer"/>
    <w:uiPriority w:val="99"/>
    <w:rsid w:val="00903FC3"/>
  </w:style>
  <w:style w:type="paragraph" w:styleId="BalloonText">
    <w:name w:val="Balloon Text"/>
    <w:basedOn w:val="Normal"/>
    <w:link w:val="BalloonTextChar"/>
    <w:uiPriority w:val="99"/>
    <w:semiHidden/>
    <w:unhideWhenUsed/>
    <w:rsid w:val="00903FC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03FC3"/>
    <w:rPr>
      <w:rFonts w:ascii="Lucida Grande" w:hAnsi="Lucida Grande" w:cs="Lucida Grande"/>
      <w:sz w:val="18"/>
      <w:szCs w:val="18"/>
    </w:rPr>
  </w:style>
  <w:style w:type="paragraph" w:customStyle="1" w:styleId="Paragrafobase">
    <w:name w:val="[Paragrafo base]"/>
    <w:basedOn w:val="Normal"/>
    <w:uiPriority w:val="99"/>
    <w:rsid w:val="00903FC3"/>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plus">
    <w:name w:val="plus"/>
    <w:uiPriority w:val="99"/>
    <w:rsid w:val="00903FC3"/>
    <w:rPr>
      <w:rFonts w:ascii="HelveticaNeue-Italic" w:hAnsi="HelveticaNeue-Italic" w:cs="HelveticaNeue-Italic"/>
      <w:i/>
      <w:iCs/>
      <w:color w:val="191919"/>
      <w:w w:val="95"/>
      <w:sz w:val="16"/>
      <w:szCs w:val="16"/>
    </w:rPr>
  </w:style>
  <w:style w:type="character" w:styleId="Hyperlink">
    <w:name w:val="Hyperlink"/>
    <w:basedOn w:val="DefaultParagraphFont"/>
    <w:uiPriority w:val="99"/>
    <w:unhideWhenUsed/>
    <w:rsid w:val="00903FC3"/>
    <w:rPr>
      <w:color w:val="0000FF" w:themeColor="hyperlink"/>
      <w:u w:val="single"/>
    </w:rPr>
  </w:style>
  <w:style w:type="character" w:styleId="FollowedHyperlink">
    <w:name w:val="FollowedHyperlink"/>
    <w:basedOn w:val="DefaultParagraphFont"/>
    <w:uiPriority w:val="99"/>
    <w:semiHidden/>
    <w:unhideWhenUsed/>
    <w:rsid w:val="00903FC3"/>
    <w:rPr>
      <w:color w:val="800080" w:themeColor="followedHyperlink"/>
      <w:u w:val="single"/>
    </w:rPr>
  </w:style>
  <w:style w:type="paragraph" w:styleId="NormalWeb">
    <w:name w:val="Normal (Web)"/>
    <w:basedOn w:val="Normal"/>
    <w:uiPriority w:val="99"/>
    <w:semiHidden/>
    <w:unhideWhenUsed/>
    <w:rsid w:val="00511D5F"/>
    <w:pPr>
      <w:spacing w:before="100" w:beforeAutospacing="1" w:after="100" w:afterAutospacing="1"/>
    </w:pPr>
    <w:rPr>
      <w:rFonts w:ascii="Times New Roman" w:hAnsi="Times New Roman" w:cs="Times New Roman"/>
    </w:rPr>
  </w:style>
  <w:style w:type="paragraph" w:styleId="ListParagraph">
    <w:name w:val="List Paragraph"/>
    <w:basedOn w:val="Normal"/>
    <w:uiPriority w:val="34"/>
    <w:qFormat/>
    <w:rsid w:val="00AE0304"/>
    <w:pPr>
      <w:ind w:left="720"/>
      <w:contextualSpacing/>
    </w:pPr>
  </w:style>
  <w:style w:type="character" w:customStyle="1" w:styleId="Menzionenonrisolta1">
    <w:name w:val="Menzione non risolta1"/>
    <w:basedOn w:val="DefaultParagraphFont"/>
    <w:uiPriority w:val="99"/>
    <w:semiHidden/>
    <w:unhideWhenUsed/>
    <w:rsid w:val="00FC749D"/>
    <w:rPr>
      <w:color w:val="808080"/>
      <w:shd w:val="clear" w:color="auto" w:fill="E6E6E6"/>
    </w:rPr>
  </w:style>
  <w:style w:type="paragraph" w:customStyle="1" w:styleId="p1">
    <w:name w:val="p1"/>
    <w:basedOn w:val="Normal"/>
    <w:rsid w:val="00FC27E1"/>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FC27E1"/>
    <w:rPr>
      <w:b/>
      <w:bCs/>
    </w:rPr>
  </w:style>
  <w:style w:type="paragraph" w:customStyle="1" w:styleId="Default">
    <w:name w:val="Default"/>
    <w:rsid w:val="00EF3E94"/>
    <w:pPr>
      <w:autoSpaceDE w:val="0"/>
      <w:autoSpaceDN w:val="0"/>
      <w:adjustRightInd w:val="0"/>
    </w:pPr>
    <w:rPr>
      <w:rFonts w:ascii="ORGIY E+ Myriad Pro" w:hAnsi="ORGIY E+ Myriad Pro" w:cs="ORGIY E+ Myriad Pro"/>
      <w:color w:val="000000"/>
    </w:rPr>
  </w:style>
  <w:style w:type="paragraph" w:customStyle="1" w:styleId="Pa1">
    <w:name w:val="Pa1"/>
    <w:basedOn w:val="Default"/>
    <w:next w:val="Default"/>
    <w:uiPriority w:val="99"/>
    <w:rsid w:val="00EF3E94"/>
    <w:pPr>
      <w:spacing w:line="241" w:lineRule="atLeast"/>
    </w:pPr>
    <w:rPr>
      <w:rFonts w:cstheme="minorBidi"/>
      <w:color w:val="auto"/>
    </w:rPr>
  </w:style>
  <w:style w:type="character" w:customStyle="1" w:styleId="A3">
    <w:name w:val="A3"/>
    <w:uiPriority w:val="99"/>
    <w:rsid w:val="00EF3E94"/>
    <w:rPr>
      <w:rFonts w:cs="ORGIY E+ Myriad Pro"/>
      <w:i/>
      <w:iCs/>
      <w:color w:val="6C6E70"/>
      <w:sz w:val="16"/>
      <w:szCs w:val="16"/>
    </w:rPr>
  </w:style>
  <w:style w:type="character" w:customStyle="1" w:styleId="Menzionenonrisolta2">
    <w:name w:val="Menzione non risolta2"/>
    <w:basedOn w:val="DefaultParagraphFont"/>
    <w:uiPriority w:val="99"/>
    <w:semiHidden/>
    <w:unhideWhenUsed/>
    <w:rsid w:val="005475FA"/>
    <w:rPr>
      <w:color w:val="605E5C"/>
      <w:shd w:val="clear" w:color="auto" w:fill="E1DFDD"/>
    </w:rPr>
  </w:style>
  <w:style w:type="paragraph" w:styleId="Caption">
    <w:name w:val="caption"/>
    <w:basedOn w:val="Normal"/>
    <w:next w:val="Normal"/>
    <w:uiPriority w:val="35"/>
    <w:unhideWhenUsed/>
    <w:qFormat/>
    <w:rsid w:val="00FD0647"/>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374077">
      <w:bodyDiv w:val="1"/>
      <w:marLeft w:val="0"/>
      <w:marRight w:val="0"/>
      <w:marTop w:val="0"/>
      <w:marBottom w:val="0"/>
      <w:divBdr>
        <w:top w:val="none" w:sz="0" w:space="0" w:color="auto"/>
        <w:left w:val="none" w:sz="0" w:space="0" w:color="auto"/>
        <w:bottom w:val="none" w:sz="0" w:space="0" w:color="auto"/>
        <w:right w:val="none" w:sz="0" w:space="0" w:color="auto"/>
      </w:divBdr>
    </w:div>
    <w:div w:id="86467512">
      <w:bodyDiv w:val="1"/>
      <w:marLeft w:val="0"/>
      <w:marRight w:val="0"/>
      <w:marTop w:val="0"/>
      <w:marBottom w:val="0"/>
      <w:divBdr>
        <w:top w:val="none" w:sz="0" w:space="0" w:color="auto"/>
        <w:left w:val="none" w:sz="0" w:space="0" w:color="auto"/>
        <w:bottom w:val="none" w:sz="0" w:space="0" w:color="auto"/>
        <w:right w:val="none" w:sz="0" w:space="0" w:color="auto"/>
      </w:divBdr>
      <w:divsChild>
        <w:div w:id="951010826">
          <w:marLeft w:val="0"/>
          <w:marRight w:val="0"/>
          <w:marTop w:val="0"/>
          <w:marBottom w:val="0"/>
          <w:divBdr>
            <w:top w:val="none" w:sz="0" w:space="0" w:color="auto"/>
            <w:left w:val="none" w:sz="0" w:space="0" w:color="auto"/>
            <w:bottom w:val="none" w:sz="0" w:space="0" w:color="auto"/>
            <w:right w:val="none" w:sz="0" w:space="0" w:color="auto"/>
          </w:divBdr>
        </w:div>
        <w:div w:id="1298418928">
          <w:marLeft w:val="0"/>
          <w:marRight w:val="0"/>
          <w:marTop w:val="0"/>
          <w:marBottom w:val="0"/>
          <w:divBdr>
            <w:top w:val="none" w:sz="0" w:space="0" w:color="auto"/>
            <w:left w:val="none" w:sz="0" w:space="0" w:color="auto"/>
            <w:bottom w:val="none" w:sz="0" w:space="0" w:color="auto"/>
            <w:right w:val="none" w:sz="0" w:space="0" w:color="auto"/>
          </w:divBdr>
        </w:div>
      </w:divsChild>
    </w:div>
    <w:div w:id="289438555">
      <w:bodyDiv w:val="1"/>
      <w:marLeft w:val="0"/>
      <w:marRight w:val="0"/>
      <w:marTop w:val="0"/>
      <w:marBottom w:val="0"/>
      <w:divBdr>
        <w:top w:val="none" w:sz="0" w:space="0" w:color="auto"/>
        <w:left w:val="none" w:sz="0" w:space="0" w:color="auto"/>
        <w:bottom w:val="none" w:sz="0" w:space="0" w:color="auto"/>
        <w:right w:val="none" w:sz="0" w:space="0" w:color="auto"/>
      </w:divBdr>
    </w:div>
    <w:div w:id="407505614">
      <w:bodyDiv w:val="1"/>
      <w:marLeft w:val="0"/>
      <w:marRight w:val="0"/>
      <w:marTop w:val="0"/>
      <w:marBottom w:val="0"/>
      <w:divBdr>
        <w:top w:val="none" w:sz="0" w:space="0" w:color="auto"/>
        <w:left w:val="none" w:sz="0" w:space="0" w:color="auto"/>
        <w:bottom w:val="none" w:sz="0" w:space="0" w:color="auto"/>
        <w:right w:val="none" w:sz="0" w:space="0" w:color="auto"/>
      </w:divBdr>
    </w:div>
    <w:div w:id="1499883250">
      <w:bodyDiv w:val="1"/>
      <w:marLeft w:val="0"/>
      <w:marRight w:val="0"/>
      <w:marTop w:val="0"/>
      <w:marBottom w:val="0"/>
      <w:divBdr>
        <w:top w:val="none" w:sz="0" w:space="0" w:color="auto"/>
        <w:left w:val="none" w:sz="0" w:space="0" w:color="auto"/>
        <w:bottom w:val="none" w:sz="0" w:space="0" w:color="auto"/>
        <w:right w:val="none" w:sz="0" w:space="0" w:color="auto"/>
      </w:divBdr>
    </w:div>
    <w:div w:id="1631128835">
      <w:bodyDiv w:val="1"/>
      <w:marLeft w:val="0"/>
      <w:marRight w:val="0"/>
      <w:marTop w:val="0"/>
      <w:marBottom w:val="0"/>
      <w:divBdr>
        <w:top w:val="none" w:sz="0" w:space="0" w:color="auto"/>
        <w:left w:val="none" w:sz="0" w:space="0" w:color="auto"/>
        <w:bottom w:val="none" w:sz="0" w:space="0" w:color="auto"/>
        <w:right w:val="none" w:sz="0" w:space="0" w:color="auto"/>
      </w:divBdr>
      <w:divsChild>
        <w:div w:id="1466462146">
          <w:marLeft w:val="0"/>
          <w:marRight w:val="0"/>
          <w:marTop w:val="0"/>
          <w:marBottom w:val="0"/>
          <w:divBdr>
            <w:top w:val="none" w:sz="0" w:space="0" w:color="auto"/>
            <w:left w:val="none" w:sz="0" w:space="0" w:color="auto"/>
            <w:bottom w:val="none" w:sz="0" w:space="0" w:color="auto"/>
            <w:right w:val="none" w:sz="0" w:space="0" w:color="auto"/>
          </w:divBdr>
        </w:div>
        <w:div w:id="142241265">
          <w:marLeft w:val="0"/>
          <w:marRight w:val="0"/>
          <w:marTop w:val="0"/>
          <w:marBottom w:val="0"/>
          <w:divBdr>
            <w:top w:val="none" w:sz="0" w:space="0" w:color="auto"/>
            <w:left w:val="none" w:sz="0" w:space="0" w:color="auto"/>
            <w:bottom w:val="none" w:sz="0" w:space="0" w:color="auto"/>
            <w:right w:val="none" w:sz="0" w:space="0" w:color="auto"/>
          </w:divBdr>
        </w:div>
      </w:divsChild>
    </w:div>
    <w:div w:id="2017224615">
      <w:bodyDiv w:val="1"/>
      <w:marLeft w:val="0"/>
      <w:marRight w:val="0"/>
      <w:marTop w:val="0"/>
      <w:marBottom w:val="0"/>
      <w:divBdr>
        <w:top w:val="none" w:sz="0" w:space="0" w:color="auto"/>
        <w:left w:val="none" w:sz="0" w:space="0" w:color="auto"/>
        <w:bottom w:val="none" w:sz="0" w:space="0" w:color="auto"/>
        <w:right w:val="none" w:sz="0" w:space="0" w:color="auto"/>
      </w:divBdr>
    </w:div>
    <w:div w:id="20550837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urlsand.esvalabs.com/?u=https%3A%2F%2Fe-keller.pl%2Fen%2F&amp;e=0d676e30&amp;h=5838a45e&amp;f=y&amp;p=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311</Words>
  <Characters>1777</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Winning Associati</Company>
  <LinksUpToDate>false</LinksUpToDate>
  <CharactersWithSpaces>2084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Paulozzo</dc:creator>
  <cp:keywords/>
  <dc:description/>
  <cp:lastModifiedBy>Daniel Hodson</cp:lastModifiedBy>
  <cp:revision>3</cp:revision>
  <cp:lastPrinted>2019-03-04T11:09:00Z</cp:lastPrinted>
  <dcterms:created xsi:type="dcterms:W3CDTF">2022-02-25T11:35:00Z</dcterms:created>
  <dcterms:modified xsi:type="dcterms:W3CDTF">2022-02-25T11:47:00Z</dcterms:modified>
</cp:coreProperties>
</file>