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34E2" w14:textId="77777777" w:rsidR="00A730D3" w:rsidRDefault="00A730D3" w:rsidP="00157FE9">
      <w:pPr>
        <w:ind w:right="-1"/>
        <w:jc w:val="center"/>
        <w:rPr>
          <w:rFonts w:ascii="Arial" w:hAnsi="Arial" w:cs="Arial"/>
          <w:b/>
          <w:bCs/>
          <w:color w:val="C9AE66"/>
          <w:sz w:val="40"/>
          <w:szCs w:val="32"/>
          <w:lang w:val="pt-PT"/>
        </w:rPr>
      </w:pPr>
      <w:r>
        <w:rPr>
          <w:rFonts w:ascii="Arial" w:hAnsi="Arial" w:cs="Arial"/>
          <w:b/>
          <w:bCs/>
          <w:color w:val="C9AE66"/>
          <w:sz w:val="40"/>
          <w:szCs w:val="32"/>
          <w:lang w:val="pt-PT"/>
        </w:rPr>
        <w:t xml:space="preserve">ESPECIAL “O REI VAI NU”: </w:t>
      </w:r>
      <w:r w:rsidR="00DB7118">
        <w:rPr>
          <w:rFonts w:ascii="Arial" w:hAnsi="Arial" w:cs="Arial"/>
          <w:b/>
          <w:bCs/>
          <w:color w:val="C9AE66"/>
          <w:sz w:val="40"/>
          <w:szCs w:val="32"/>
          <w:lang w:val="pt-PT"/>
        </w:rPr>
        <w:t>ATÉ AS PIPOCAS VÃO DANÇAR</w:t>
      </w:r>
    </w:p>
    <w:p w14:paraId="350134E3" w14:textId="77777777" w:rsidR="00B070E3" w:rsidRPr="008C6D37" w:rsidRDefault="00B070E3" w:rsidP="00B070E3">
      <w:pPr>
        <w:ind w:right="-1"/>
        <w:rPr>
          <w:rFonts w:ascii="Arial" w:hAnsi="Arial" w:cs="Arial"/>
          <w:b/>
          <w:bCs/>
          <w:color w:val="C9AE66"/>
          <w:sz w:val="20"/>
          <w:lang w:val="pt-PT"/>
        </w:rPr>
      </w:pPr>
    </w:p>
    <w:p w14:paraId="350134E4" w14:textId="77777777" w:rsidR="00157FE9" w:rsidRPr="00A02369" w:rsidRDefault="004C1DE9" w:rsidP="006541EC">
      <w:pPr>
        <w:pStyle w:val="PargrafodaLista"/>
        <w:numPr>
          <w:ilvl w:val="0"/>
          <w:numId w:val="2"/>
        </w:numPr>
        <w:ind w:left="284" w:right="-1" w:hanging="284"/>
        <w:jc w:val="left"/>
        <w:rPr>
          <w:rFonts w:ascii="Arial" w:hAnsi="Arial" w:cs="Arial"/>
          <w:b/>
          <w:bCs/>
          <w:color w:val="C9AE66"/>
          <w:szCs w:val="22"/>
          <w:lang w:val="pt-PT"/>
        </w:rPr>
      </w:pPr>
      <w:r w:rsidRPr="00A02369">
        <w:rPr>
          <w:rFonts w:ascii="Arial" w:hAnsi="Arial" w:cs="Arial"/>
          <w:b/>
          <w:bCs/>
          <w:color w:val="C9AE66"/>
          <w:szCs w:val="22"/>
          <w:lang w:val="pt-PT"/>
        </w:rPr>
        <w:t>Elvis Presley, o Rei do Rock’n R</w:t>
      </w:r>
      <w:r w:rsidR="006541EC" w:rsidRPr="00A02369">
        <w:rPr>
          <w:rFonts w:ascii="Arial" w:hAnsi="Arial" w:cs="Arial"/>
          <w:b/>
          <w:bCs/>
          <w:color w:val="C9AE66"/>
          <w:szCs w:val="22"/>
          <w:lang w:val="pt-PT"/>
        </w:rPr>
        <w:t>o</w:t>
      </w:r>
      <w:r w:rsidR="006D5482" w:rsidRPr="00A02369">
        <w:rPr>
          <w:rFonts w:ascii="Arial" w:hAnsi="Arial" w:cs="Arial"/>
          <w:b/>
          <w:bCs/>
          <w:color w:val="C9AE66"/>
          <w:szCs w:val="22"/>
          <w:lang w:val="pt-PT"/>
        </w:rPr>
        <w:t>l</w:t>
      </w:r>
      <w:r w:rsidR="006541EC" w:rsidRPr="00A02369">
        <w:rPr>
          <w:rFonts w:ascii="Arial" w:hAnsi="Arial" w:cs="Arial"/>
          <w:b/>
          <w:bCs/>
          <w:color w:val="C9AE66"/>
          <w:szCs w:val="22"/>
          <w:lang w:val="pt-PT"/>
        </w:rPr>
        <w:t>l, chega ao FOX Movies em janeiro</w:t>
      </w:r>
      <w:r w:rsidR="006D5482" w:rsidRPr="00A02369">
        <w:rPr>
          <w:rFonts w:ascii="Arial" w:hAnsi="Arial" w:cs="Arial"/>
          <w:b/>
          <w:bCs/>
          <w:color w:val="C9AE66"/>
          <w:szCs w:val="22"/>
          <w:lang w:val="pt-PT"/>
        </w:rPr>
        <w:t>;</w:t>
      </w:r>
    </w:p>
    <w:p w14:paraId="350134E5" w14:textId="77777777" w:rsidR="00157FE9" w:rsidRPr="008C6D37" w:rsidRDefault="006541EC" w:rsidP="00ED46FC">
      <w:pPr>
        <w:pStyle w:val="PargrafodaLista"/>
        <w:numPr>
          <w:ilvl w:val="0"/>
          <w:numId w:val="2"/>
        </w:numPr>
        <w:ind w:left="284" w:right="-1" w:hanging="284"/>
        <w:jc w:val="left"/>
        <w:rPr>
          <w:rFonts w:ascii="Arial" w:hAnsi="Arial" w:cs="Arial"/>
          <w:bCs/>
          <w:color w:val="C9AE66"/>
          <w:sz w:val="20"/>
          <w:lang w:val="pt-PT"/>
        </w:rPr>
      </w:pPr>
      <w:r w:rsidRPr="00A02369">
        <w:rPr>
          <w:rFonts w:ascii="Arial" w:hAnsi="Arial" w:cs="Arial"/>
          <w:b/>
          <w:bCs/>
          <w:color w:val="C9AE66"/>
          <w:szCs w:val="22"/>
          <w:lang w:val="pt-PT"/>
        </w:rPr>
        <w:t>“O Rei vai Nu” é um especial</w:t>
      </w:r>
      <w:r w:rsidR="006D5482" w:rsidRPr="00A02369">
        <w:rPr>
          <w:rFonts w:ascii="Arial" w:hAnsi="Arial" w:cs="Arial"/>
          <w:b/>
          <w:bCs/>
          <w:color w:val="C9AE66"/>
          <w:szCs w:val="22"/>
          <w:lang w:val="pt-PT"/>
        </w:rPr>
        <w:t xml:space="preserve"> de 14 filmes dedicado a Elvis Presley.</w:t>
      </w:r>
      <w:r w:rsidR="006D5482" w:rsidRPr="008C6D37">
        <w:rPr>
          <w:rFonts w:ascii="Arial" w:hAnsi="Arial" w:cs="Arial"/>
          <w:bCs/>
          <w:color w:val="C9AE66"/>
          <w:sz w:val="20"/>
          <w:lang w:val="pt-PT"/>
        </w:rPr>
        <w:br/>
      </w:r>
      <w:r w:rsidR="006D5482" w:rsidRPr="008C6D37">
        <w:rPr>
          <w:rFonts w:ascii="Arial" w:hAnsi="Arial" w:cs="Arial"/>
          <w:bCs/>
          <w:color w:val="C9AE66"/>
          <w:sz w:val="20"/>
          <w:lang w:val="pt-PT"/>
        </w:rPr>
        <w:br/>
      </w:r>
    </w:p>
    <w:p w14:paraId="350134E6" w14:textId="010ED784" w:rsidR="00157FE9" w:rsidRPr="008C6D37" w:rsidRDefault="00157FE9" w:rsidP="00A02369">
      <w:pPr>
        <w:spacing w:after="0" w:line="360" w:lineRule="auto"/>
        <w:jc w:val="left"/>
        <w:rPr>
          <w:rFonts w:ascii="Arial" w:hAnsi="Arial" w:cs="Arial"/>
          <w:sz w:val="20"/>
          <w:lang w:val="pt-PT"/>
        </w:rPr>
      </w:pPr>
      <w:r w:rsidRPr="008C6D37">
        <w:rPr>
          <w:rFonts w:ascii="Arial" w:hAnsi="Arial" w:cs="Arial"/>
          <w:i/>
          <w:sz w:val="20"/>
          <w:lang w:val="pt-PT"/>
        </w:rPr>
        <w:t xml:space="preserve">Lisboa, </w:t>
      </w:r>
      <w:r w:rsidR="00F75CF5">
        <w:rPr>
          <w:rFonts w:ascii="Arial" w:hAnsi="Arial" w:cs="Arial"/>
          <w:i/>
          <w:sz w:val="20"/>
          <w:lang w:val="pt-PT"/>
        </w:rPr>
        <w:t>12</w:t>
      </w:r>
      <w:r w:rsidRPr="008C6D37">
        <w:rPr>
          <w:rFonts w:ascii="Arial" w:hAnsi="Arial" w:cs="Arial"/>
          <w:i/>
          <w:sz w:val="20"/>
          <w:lang w:val="pt-PT"/>
        </w:rPr>
        <w:t xml:space="preserve"> de </w:t>
      </w:r>
      <w:r w:rsidR="00F75CF5">
        <w:rPr>
          <w:rFonts w:ascii="Arial" w:hAnsi="Arial" w:cs="Arial"/>
          <w:i/>
          <w:sz w:val="20"/>
          <w:lang w:val="pt-PT"/>
        </w:rPr>
        <w:t>janeiro</w:t>
      </w:r>
      <w:r w:rsidRPr="008C6D37">
        <w:rPr>
          <w:rFonts w:ascii="Arial" w:hAnsi="Arial" w:cs="Arial"/>
          <w:i/>
          <w:sz w:val="20"/>
          <w:lang w:val="pt-PT"/>
        </w:rPr>
        <w:t xml:space="preserve"> de 202</w:t>
      </w:r>
      <w:r w:rsidR="00F75CF5">
        <w:rPr>
          <w:rFonts w:ascii="Arial" w:hAnsi="Arial" w:cs="Arial"/>
          <w:i/>
          <w:sz w:val="20"/>
          <w:lang w:val="pt-PT"/>
        </w:rPr>
        <w:t>2</w:t>
      </w:r>
      <w:r w:rsidRPr="008C6D37">
        <w:rPr>
          <w:rFonts w:ascii="Arial" w:hAnsi="Arial" w:cs="Arial"/>
          <w:i/>
          <w:sz w:val="20"/>
          <w:lang w:val="pt-PT"/>
        </w:rPr>
        <w:br/>
      </w:r>
      <w:r w:rsidR="001C6D32" w:rsidRPr="008C6D37">
        <w:rPr>
          <w:rFonts w:ascii="Arial" w:hAnsi="Arial" w:cs="Arial"/>
          <w:sz w:val="20"/>
          <w:lang w:val="pt-PT"/>
        </w:rPr>
        <w:br/>
      </w:r>
      <w:r w:rsidRPr="008C6D37">
        <w:rPr>
          <w:rFonts w:ascii="Arial" w:hAnsi="Arial" w:cs="Arial"/>
          <w:sz w:val="20"/>
          <w:lang w:val="pt-PT"/>
        </w:rPr>
        <w:t>Janeiro</w:t>
      </w:r>
      <w:r w:rsidR="006541EC" w:rsidRPr="008C6D37">
        <w:rPr>
          <w:rFonts w:ascii="Arial" w:hAnsi="Arial" w:cs="Arial"/>
          <w:sz w:val="20"/>
          <w:lang w:val="pt-PT"/>
        </w:rPr>
        <w:t xml:space="preserve"> vai ser só rock’n rol</w:t>
      </w:r>
      <w:r w:rsidR="00015DD4" w:rsidRPr="008C6D37">
        <w:rPr>
          <w:rFonts w:ascii="Arial" w:hAnsi="Arial" w:cs="Arial"/>
          <w:sz w:val="20"/>
          <w:lang w:val="pt-PT"/>
        </w:rPr>
        <w:t>l</w:t>
      </w:r>
      <w:r w:rsidR="002D3E99">
        <w:rPr>
          <w:rFonts w:ascii="Arial" w:hAnsi="Arial" w:cs="Arial"/>
          <w:sz w:val="20"/>
          <w:lang w:val="pt-PT"/>
        </w:rPr>
        <w:t xml:space="preserve"> no FOX Movies com o Especial “O Rei Vai Nu”. Composto por </w:t>
      </w:r>
      <w:r w:rsidR="006541EC" w:rsidRPr="008C6D37">
        <w:rPr>
          <w:rFonts w:ascii="Arial" w:hAnsi="Arial" w:cs="Arial"/>
          <w:sz w:val="20"/>
          <w:lang w:val="pt-PT"/>
        </w:rPr>
        <w:t xml:space="preserve"> </w:t>
      </w:r>
      <w:r w:rsidR="00C005F1" w:rsidRPr="008C6D37">
        <w:rPr>
          <w:rFonts w:ascii="Arial" w:hAnsi="Arial" w:cs="Arial"/>
          <w:sz w:val="20"/>
          <w:lang w:val="pt-PT"/>
        </w:rPr>
        <w:t>14 das 31 longas-metragens da sua carreira enquanto ator</w:t>
      </w:r>
      <w:r w:rsidR="00015DD4" w:rsidRPr="008C6D37">
        <w:rPr>
          <w:rFonts w:ascii="Arial" w:hAnsi="Arial" w:cs="Arial"/>
          <w:sz w:val="20"/>
          <w:lang w:val="pt-PT"/>
        </w:rPr>
        <w:t xml:space="preserve">, </w:t>
      </w:r>
      <w:r w:rsidR="002D3E99">
        <w:rPr>
          <w:rFonts w:ascii="Arial" w:hAnsi="Arial" w:cs="Arial"/>
          <w:sz w:val="20"/>
          <w:lang w:val="pt-PT"/>
        </w:rPr>
        <w:t>este especial de programação é um verdadeiro</w:t>
      </w:r>
      <w:r w:rsidR="00015DD4" w:rsidRPr="008C6D37">
        <w:rPr>
          <w:rFonts w:ascii="Arial" w:hAnsi="Arial" w:cs="Arial"/>
          <w:sz w:val="20"/>
          <w:lang w:val="pt-PT"/>
        </w:rPr>
        <w:t xml:space="preserve"> tributo </w:t>
      </w:r>
      <w:r w:rsidR="002D3E99">
        <w:rPr>
          <w:rFonts w:ascii="Arial" w:hAnsi="Arial" w:cs="Arial"/>
          <w:sz w:val="20"/>
          <w:lang w:val="pt-PT"/>
        </w:rPr>
        <w:t>a</w:t>
      </w:r>
      <w:r w:rsidR="00015DD4" w:rsidRPr="008C6D37">
        <w:rPr>
          <w:rFonts w:ascii="Arial" w:hAnsi="Arial" w:cs="Arial"/>
          <w:sz w:val="20"/>
          <w:lang w:val="pt-PT"/>
        </w:rPr>
        <w:t xml:space="preserve"> Elvis Presley</w:t>
      </w:r>
      <w:r w:rsidR="002D3E99">
        <w:rPr>
          <w:rFonts w:ascii="Arial" w:hAnsi="Arial" w:cs="Arial"/>
          <w:sz w:val="20"/>
          <w:lang w:val="pt-PT"/>
        </w:rPr>
        <w:t xml:space="preserve">, no mês em completaria o seu 87º aniversário. </w:t>
      </w:r>
    </w:p>
    <w:p w14:paraId="350134E7" w14:textId="77777777" w:rsidR="00B070E3" w:rsidRPr="008C6D37" w:rsidRDefault="00B070E3" w:rsidP="00A02369">
      <w:pPr>
        <w:spacing w:after="0" w:line="360" w:lineRule="auto"/>
        <w:jc w:val="left"/>
        <w:rPr>
          <w:rFonts w:ascii="Arial" w:hAnsi="Arial" w:cs="Arial"/>
          <w:sz w:val="20"/>
          <w:lang w:val="pt-PT"/>
        </w:rPr>
      </w:pPr>
    </w:p>
    <w:p w14:paraId="350134E8" w14:textId="77777777" w:rsidR="00B070E3" w:rsidRDefault="001C09BE" w:rsidP="00A02369">
      <w:pPr>
        <w:spacing w:after="0" w:line="360" w:lineRule="auto"/>
        <w:jc w:val="left"/>
        <w:rPr>
          <w:rFonts w:ascii="Arial" w:hAnsi="Arial" w:cs="Arial"/>
          <w:b/>
          <w:bCs/>
          <w:color w:val="C9AE66"/>
          <w:sz w:val="20"/>
          <w:lang w:val="pt-PT"/>
        </w:rPr>
      </w:pPr>
      <w:r w:rsidRPr="008C6D37">
        <w:rPr>
          <w:rFonts w:ascii="Arial" w:hAnsi="Arial" w:cs="Arial"/>
          <w:b/>
          <w:bCs/>
          <w:color w:val="C9AE66"/>
          <w:sz w:val="20"/>
          <w:lang w:val="pt-PT"/>
        </w:rPr>
        <w:t>E</w:t>
      </w:r>
      <w:r w:rsidR="002D3E99">
        <w:rPr>
          <w:rFonts w:ascii="Arial" w:hAnsi="Arial" w:cs="Arial"/>
          <w:b/>
          <w:bCs/>
          <w:color w:val="C9AE66"/>
          <w:sz w:val="20"/>
          <w:lang w:val="pt-PT"/>
        </w:rPr>
        <w:t>MISSÃO</w:t>
      </w:r>
      <w:r w:rsidRPr="008C6D37">
        <w:rPr>
          <w:rFonts w:ascii="Arial" w:hAnsi="Arial" w:cs="Arial"/>
          <w:b/>
          <w:bCs/>
          <w:color w:val="C9AE66"/>
          <w:sz w:val="20"/>
          <w:lang w:val="pt-PT"/>
        </w:rPr>
        <w:t xml:space="preserve">: </w:t>
      </w:r>
      <w:r w:rsidR="002D3E99">
        <w:rPr>
          <w:rFonts w:ascii="Arial" w:hAnsi="Arial" w:cs="Arial"/>
          <w:b/>
          <w:bCs/>
          <w:color w:val="C9AE66"/>
          <w:sz w:val="20"/>
          <w:lang w:val="pt-PT"/>
        </w:rPr>
        <w:t>De</w:t>
      </w:r>
      <w:r w:rsidRPr="008C6D37">
        <w:rPr>
          <w:rFonts w:ascii="Arial" w:hAnsi="Arial" w:cs="Arial"/>
          <w:b/>
          <w:bCs/>
          <w:color w:val="C9AE66"/>
          <w:sz w:val="20"/>
          <w:lang w:val="pt-PT"/>
        </w:rPr>
        <w:t xml:space="preserve"> 24 a 30 de janeiro, </w:t>
      </w:r>
      <w:r w:rsidR="002D3E99">
        <w:rPr>
          <w:rFonts w:ascii="Arial" w:hAnsi="Arial" w:cs="Arial"/>
          <w:b/>
          <w:bCs/>
          <w:color w:val="C9AE66"/>
          <w:sz w:val="20"/>
          <w:lang w:val="pt-PT"/>
        </w:rPr>
        <w:t xml:space="preserve">a partir das </w:t>
      </w:r>
      <w:r w:rsidR="00B070E3" w:rsidRPr="008C6D37">
        <w:rPr>
          <w:rFonts w:ascii="Arial" w:hAnsi="Arial" w:cs="Arial"/>
          <w:b/>
          <w:bCs/>
          <w:color w:val="C9AE66"/>
          <w:sz w:val="20"/>
          <w:lang w:val="pt-PT"/>
        </w:rPr>
        <w:t xml:space="preserve"> </w:t>
      </w:r>
      <w:r w:rsidRPr="008C6D37">
        <w:rPr>
          <w:rFonts w:ascii="Arial" w:hAnsi="Arial" w:cs="Arial"/>
          <w:b/>
          <w:bCs/>
          <w:color w:val="C9AE66"/>
          <w:sz w:val="20"/>
          <w:lang w:val="pt-PT"/>
        </w:rPr>
        <w:t>21h15</w:t>
      </w:r>
      <w:r w:rsidR="006D5482" w:rsidRPr="008C6D37">
        <w:rPr>
          <w:rFonts w:ascii="Arial" w:hAnsi="Arial" w:cs="Arial"/>
          <w:b/>
          <w:bCs/>
          <w:color w:val="C9AE66"/>
          <w:sz w:val="20"/>
          <w:lang w:val="pt-PT"/>
        </w:rPr>
        <w:br/>
      </w:r>
    </w:p>
    <w:p w14:paraId="350134E9" w14:textId="77777777" w:rsidR="002D3E99" w:rsidRDefault="002D3E99" w:rsidP="00A02369">
      <w:pPr>
        <w:spacing w:after="0" w:line="360" w:lineRule="auto"/>
        <w:jc w:val="left"/>
        <w:rPr>
          <w:rFonts w:ascii="Arial" w:hAnsi="Arial" w:cs="Arial"/>
          <w:b/>
          <w:bCs/>
          <w:color w:val="C9AE66"/>
          <w:sz w:val="20"/>
          <w:lang w:val="pt-PT"/>
        </w:rPr>
      </w:pPr>
    </w:p>
    <w:p w14:paraId="350134EA" w14:textId="77777777" w:rsidR="00A9048C" w:rsidRDefault="00A9048C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O especial </w:t>
      </w:r>
      <w:r w:rsidRPr="008C6D37">
        <w:rPr>
          <w:rFonts w:ascii="Arial" w:hAnsi="Arial" w:cs="Arial"/>
          <w:sz w:val="20"/>
          <w:lang w:val="pt-PT"/>
        </w:rPr>
        <w:t>“O Rei Vai Nu”</w:t>
      </w:r>
      <w:r>
        <w:rPr>
          <w:rFonts w:ascii="Arial" w:hAnsi="Arial" w:cs="Arial"/>
          <w:sz w:val="20"/>
          <w:lang w:val="pt-PT"/>
        </w:rPr>
        <w:t xml:space="preserve"> chega </w:t>
      </w:r>
      <w:r w:rsidR="007A7C20">
        <w:rPr>
          <w:rFonts w:ascii="Arial" w:hAnsi="Arial" w:cs="Arial"/>
          <w:sz w:val="20"/>
          <w:lang w:val="pt-PT"/>
        </w:rPr>
        <w:t>ao FOX Movies, na semana de 2</w:t>
      </w:r>
      <w:r>
        <w:rPr>
          <w:rFonts w:ascii="Arial" w:hAnsi="Arial" w:cs="Arial"/>
          <w:sz w:val="20"/>
          <w:lang w:val="pt-PT"/>
        </w:rPr>
        <w:t>4 a 30 de janeiro, com emissão a partir das 21h15</w:t>
      </w:r>
      <w:r w:rsidR="007A7C20">
        <w:rPr>
          <w:rFonts w:ascii="Arial" w:hAnsi="Arial" w:cs="Arial"/>
          <w:sz w:val="20"/>
          <w:lang w:val="pt-PT"/>
        </w:rPr>
        <w:t>. Ne</w:t>
      </w:r>
      <w:r>
        <w:rPr>
          <w:rFonts w:ascii="Arial" w:hAnsi="Arial" w:cs="Arial"/>
          <w:sz w:val="20"/>
          <w:lang w:val="pt-PT"/>
        </w:rPr>
        <w:t>ste tributo</w:t>
      </w:r>
      <w:r w:rsidR="007A7C20">
        <w:rPr>
          <w:rFonts w:ascii="Arial" w:hAnsi="Arial" w:cs="Arial"/>
          <w:sz w:val="20"/>
          <w:lang w:val="pt-PT"/>
        </w:rPr>
        <w:t>,</w:t>
      </w:r>
      <w:r>
        <w:rPr>
          <w:rFonts w:ascii="Arial" w:hAnsi="Arial" w:cs="Arial"/>
          <w:sz w:val="20"/>
          <w:lang w:val="pt-PT"/>
        </w:rPr>
        <w:t xml:space="preserve"> dedicado a</w:t>
      </w:r>
      <w:r w:rsidR="00EA763C">
        <w:rPr>
          <w:rFonts w:ascii="Arial" w:hAnsi="Arial" w:cs="Arial"/>
          <w:sz w:val="20"/>
          <w:lang w:val="pt-PT"/>
        </w:rPr>
        <w:t>o</w:t>
      </w:r>
      <w:r>
        <w:rPr>
          <w:rFonts w:ascii="Arial" w:hAnsi="Arial" w:cs="Arial"/>
          <w:sz w:val="20"/>
          <w:lang w:val="pt-PT"/>
        </w:rPr>
        <w:t xml:space="preserve"> </w:t>
      </w:r>
      <w:r w:rsidR="00EA763C">
        <w:rPr>
          <w:rFonts w:ascii="Arial" w:hAnsi="Arial" w:cs="Arial"/>
          <w:sz w:val="20"/>
          <w:lang w:val="pt-PT"/>
        </w:rPr>
        <w:t xml:space="preserve">aclamado “Rei do Rock’n Roll”, </w:t>
      </w:r>
      <w:r>
        <w:rPr>
          <w:rFonts w:ascii="Arial" w:hAnsi="Arial" w:cs="Arial"/>
          <w:sz w:val="20"/>
          <w:lang w:val="pt-PT"/>
        </w:rPr>
        <w:t xml:space="preserve">Elvis Presley, </w:t>
      </w:r>
      <w:r w:rsidR="007A7C20">
        <w:rPr>
          <w:rFonts w:ascii="Arial" w:hAnsi="Arial" w:cs="Arial"/>
          <w:sz w:val="20"/>
          <w:lang w:val="pt-PT"/>
        </w:rPr>
        <w:t xml:space="preserve">serão </w:t>
      </w:r>
      <w:r w:rsidR="002A5C86">
        <w:rPr>
          <w:rFonts w:ascii="Arial" w:hAnsi="Arial" w:cs="Arial"/>
          <w:sz w:val="20"/>
          <w:lang w:val="pt-PT"/>
        </w:rPr>
        <w:t>apresentados</w:t>
      </w:r>
      <w:r w:rsidR="007A7C20">
        <w:rPr>
          <w:rFonts w:ascii="Arial" w:hAnsi="Arial" w:cs="Arial"/>
          <w:sz w:val="20"/>
          <w:lang w:val="pt-PT"/>
        </w:rPr>
        <w:t xml:space="preserve"> 14 filmes </w:t>
      </w:r>
      <w:r w:rsidR="002A5C86">
        <w:rPr>
          <w:rFonts w:ascii="Arial" w:hAnsi="Arial" w:cs="Arial"/>
          <w:sz w:val="20"/>
          <w:lang w:val="pt-PT"/>
        </w:rPr>
        <w:t>que o destacam com</w:t>
      </w:r>
      <w:r w:rsidR="004C5CBF">
        <w:rPr>
          <w:rFonts w:ascii="Arial" w:hAnsi="Arial" w:cs="Arial"/>
          <w:sz w:val="20"/>
          <w:lang w:val="pt-PT"/>
        </w:rPr>
        <w:t>o</w:t>
      </w:r>
      <w:r w:rsidR="002A5C86">
        <w:rPr>
          <w:rFonts w:ascii="Arial" w:hAnsi="Arial" w:cs="Arial"/>
          <w:sz w:val="20"/>
          <w:lang w:val="pt-PT"/>
        </w:rPr>
        <w:t xml:space="preserve"> ator. </w:t>
      </w:r>
    </w:p>
    <w:p w14:paraId="350134EB" w14:textId="77777777" w:rsidR="00BB52DA" w:rsidRDefault="00BB52DA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</w:p>
    <w:p w14:paraId="350134EC" w14:textId="77777777" w:rsidR="002A5C86" w:rsidRDefault="002A5C86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Alguns dos títulos </w:t>
      </w:r>
      <w:r w:rsidR="00BB52DA">
        <w:rPr>
          <w:rFonts w:ascii="Arial" w:hAnsi="Arial" w:cs="Arial"/>
          <w:sz w:val="20"/>
          <w:lang w:val="pt-PT"/>
        </w:rPr>
        <w:t xml:space="preserve">que </w:t>
      </w:r>
      <w:r w:rsidR="006846F7">
        <w:rPr>
          <w:rFonts w:ascii="Arial" w:hAnsi="Arial" w:cs="Arial"/>
          <w:sz w:val="20"/>
          <w:lang w:val="pt-PT"/>
        </w:rPr>
        <w:t>marcam a carreira de ator</w:t>
      </w:r>
      <w:r w:rsidR="004C5CBF">
        <w:rPr>
          <w:rFonts w:ascii="Arial" w:hAnsi="Arial" w:cs="Arial"/>
          <w:sz w:val="20"/>
          <w:lang w:val="pt-PT"/>
        </w:rPr>
        <w:t xml:space="preserve"> </w:t>
      </w:r>
      <w:r w:rsidR="006846F7">
        <w:rPr>
          <w:rFonts w:ascii="Arial" w:hAnsi="Arial" w:cs="Arial"/>
          <w:sz w:val="20"/>
          <w:lang w:val="pt-PT"/>
        </w:rPr>
        <w:t>do cantor</w:t>
      </w:r>
      <w:r w:rsidR="004C5CBF">
        <w:rPr>
          <w:rFonts w:ascii="Arial" w:hAnsi="Arial" w:cs="Arial"/>
          <w:sz w:val="20"/>
          <w:lang w:val="pt-PT"/>
        </w:rPr>
        <w:t xml:space="preserve"> são </w:t>
      </w:r>
      <w:r w:rsidR="004C5CBF" w:rsidRPr="00B440CE">
        <w:rPr>
          <w:rFonts w:ascii="Arial" w:hAnsi="Arial" w:cs="Arial"/>
          <w:sz w:val="20"/>
          <w:lang w:val="pt-PT"/>
        </w:rPr>
        <w:t>“O Trovador do Far-West”</w:t>
      </w:r>
      <w:r w:rsidR="004C5CBF">
        <w:rPr>
          <w:rFonts w:ascii="Arial" w:hAnsi="Arial" w:cs="Arial"/>
          <w:sz w:val="20"/>
          <w:lang w:val="pt-PT"/>
        </w:rPr>
        <w:t>, “</w:t>
      </w:r>
      <w:r w:rsidR="004C5CBF" w:rsidRPr="00C94FA4">
        <w:rPr>
          <w:rFonts w:ascii="Arial" w:hAnsi="Arial" w:cs="Arial"/>
          <w:sz w:val="20"/>
          <w:lang w:val="pt-PT"/>
        </w:rPr>
        <w:t>O Prision</w:t>
      </w:r>
      <w:r w:rsidR="004C5CBF">
        <w:rPr>
          <w:rFonts w:ascii="Arial" w:hAnsi="Arial" w:cs="Arial"/>
          <w:sz w:val="20"/>
          <w:lang w:val="pt-PT"/>
        </w:rPr>
        <w:t>eiro do Rock and Roll” e o sucesso de bilheteiras “</w:t>
      </w:r>
      <w:r w:rsidR="004C5CBF" w:rsidRPr="00C94FA4">
        <w:rPr>
          <w:rFonts w:ascii="Arial" w:hAnsi="Arial" w:cs="Arial"/>
          <w:sz w:val="20"/>
          <w:lang w:val="pt-PT"/>
        </w:rPr>
        <w:t>Amor em Las Vegas</w:t>
      </w:r>
      <w:r w:rsidR="004C5CBF">
        <w:rPr>
          <w:rFonts w:ascii="Arial" w:hAnsi="Arial" w:cs="Arial"/>
          <w:sz w:val="20"/>
          <w:lang w:val="pt-PT"/>
        </w:rPr>
        <w:t>”.</w:t>
      </w:r>
    </w:p>
    <w:p w14:paraId="350134ED" w14:textId="77777777" w:rsidR="00BB52DA" w:rsidRDefault="00BB52DA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</w:p>
    <w:p w14:paraId="350134EE" w14:textId="77777777" w:rsidR="006846F7" w:rsidRDefault="006846F7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Em </w:t>
      </w:r>
      <w:r w:rsidRPr="00A02369">
        <w:rPr>
          <w:rFonts w:ascii="Arial" w:hAnsi="Arial" w:cs="Arial"/>
          <w:b/>
          <w:sz w:val="20"/>
          <w:lang w:val="pt-PT"/>
        </w:rPr>
        <w:t>“O Prisioneiro do Rock and Roll”</w:t>
      </w:r>
      <w:r w:rsidR="00CF2947">
        <w:rPr>
          <w:rFonts w:ascii="Arial" w:hAnsi="Arial" w:cs="Arial"/>
          <w:sz w:val="20"/>
          <w:lang w:val="pt-PT"/>
        </w:rPr>
        <w:t xml:space="preserve"> Vince Everett (</w:t>
      </w:r>
      <w:r>
        <w:rPr>
          <w:rFonts w:ascii="Arial" w:hAnsi="Arial" w:cs="Arial"/>
          <w:sz w:val="20"/>
          <w:lang w:val="pt-PT"/>
        </w:rPr>
        <w:t>Elvis Presley</w:t>
      </w:r>
      <w:r w:rsidR="00CF2947">
        <w:rPr>
          <w:rFonts w:ascii="Arial" w:hAnsi="Arial" w:cs="Arial"/>
          <w:sz w:val="20"/>
          <w:lang w:val="pt-PT"/>
        </w:rPr>
        <w:t>)</w:t>
      </w:r>
      <w:r>
        <w:rPr>
          <w:rFonts w:ascii="Arial" w:hAnsi="Arial" w:cs="Arial"/>
          <w:sz w:val="20"/>
          <w:lang w:val="pt-PT"/>
        </w:rPr>
        <w:t xml:space="preserve"> é condenado por homicídio </w:t>
      </w:r>
      <w:r w:rsidR="00CF2947">
        <w:rPr>
          <w:rFonts w:ascii="Arial" w:hAnsi="Arial" w:cs="Arial"/>
          <w:sz w:val="20"/>
          <w:lang w:val="pt-PT"/>
        </w:rPr>
        <w:t xml:space="preserve">após ter sido arrastado para uma rixa de bar enquanto defendia uma mulher. Na prisão, Everett é salvo pelo seu companheiro de cela, </w:t>
      </w:r>
      <w:r w:rsidR="00CF2947" w:rsidRPr="00CF2947">
        <w:rPr>
          <w:rFonts w:ascii="Arial" w:hAnsi="Arial" w:cs="Arial"/>
          <w:sz w:val="20"/>
          <w:lang w:val="pt-PT"/>
        </w:rPr>
        <w:t>Hunk Houghton (Mickey Shaughnessy</w:t>
      </w:r>
      <w:r w:rsidR="00CF2947">
        <w:rPr>
          <w:rFonts w:ascii="Arial" w:hAnsi="Arial" w:cs="Arial"/>
          <w:sz w:val="20"/>
          <w:lang w:val="pt-PT"/>
        </w:rPr>
        <w:t xml:space="preserve">), um cantor country que o transforma numa estrela. Após ter sido lançado como cantor, </w:t>
      </w:r>
      <w:r w:rsidR="00CF2947" w:rsidRPr="00CF2947">
        <w:rPr>
          <w:rFonts w:ascii="Arial" w:hAnsi="Arial" w:cs="Arial"/>
          <w:sz w:val="20"/>
          <w:lang w:val="pt-PT"/>
        </w:rPr>
        <w:t xml:space="preserve">Everett </w:t>
      </w:r>
      <w:r w:rsidR="00CF2947">
        <w:rPr>
          <w:rFonts w:ascii="Arial" w:hAnsi="Arial" w:cs="Arial"/>
          <w:sz w:val="20"/>
          <w:lang w:val="pt-PT"/>
        </w:rPr>
        <w:t xml:space="preserve">arranja </w:t>
      </w:r>
      <w:r w:rsidR="00CF2947" w:rsidRPr="00CF2947">
        <w:rPr>
          <w:rFonts w:ascii="Arial" w:hAnsi="Arial" w:cs="Arial"/>
          <w:sz w:val="20"/>
          <w:lang w:val="pt-PT"/>
        </w:rPr>
        <w:t xml:space="preserve">emprego </w:t>
      </w:r>
      <w:r w:rsidR="00CF2947">
        <w:rPr>
          <w:rFonts w:ascii="Arial" w:hAnsi="Arial" w:cs="Arial"/>
          <w:sz w:val="20"/>
          <w:lang w:val="pt-PT"/>
        </w:rPr>
        <w:t>n</w:t>
      </w:r>
      <w:r w:rsidR="00CF2947" w:rsidRPr="00CF2947">
        <w:rPr>
          <w:rFonts w:ascii="Arial" w:hAnsi="Arial" w:cs="Arial"/>
          <w:sz w:val="20"/>
          <w:lang w:val="pt-PT"/>
        </w:rPr>
        <w:t>um clube noturno e conhece Peggy Van Alden (Judy Tyler), uma jovem que tra</w:t>
      </w:r>
      <w:r w:rsidR="00CF2947">
        <w:rPr>
          <w:rFonts w:ascii="Arial" w:hAnsi="Arial" w:cs="Arial"/>
          <w:sz w:val="20"/>
          <w:lang w:val="pt-PT"/>
        </w:rPr>
        <w:t>balha para uma gravadora e que</w:t>
      </w:r>
      <w:r w:rsidR="00276BC6">
        <w:rPr>
          <w:rFonts w:ascii="Arial" w:hAnsi="Arial" w:cs="Arial"/>
          <w:sz w:val="20"/>
          <w:lang w:val="pt-PT"/>
        </w:rPr>
        <w:t>,</w:t>
      </w:r>
      <w:r w:rsidR="00CF2947">
        <w:rPr>
          <w:rFonts w:ascii="Arial" w:hAnsi="Arial" w:cs="Arial"/>
          <w:sz w:val="20"/>
          <w:lang w:val="pt-PT"/>
        </w:rPr>
        <w:t xml:space="preserve"> tal </w:t>
      </w:r>
      <w:r w:rsidR="00CF2947" w:rsidRPr="00CF2947">
        <w:rPr>
          <w:rFonts w:ascii="Arial" w:hAnsi="Arial" w:cs="Arial"/>
          <w:sz w:val="20"/>
          <w:lang w:val="pt-PT"/>
        </w:rPr>
        <w:t>como Houghton, vê talento em Everett.</w:t>
      </w:r>
    </w:p>
    <w:p w14:paraId="350134EF" w14:textId="77777777" w:rsidR="00BB52DA" w:rsidRDefault="00BB52DA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</w:p>
    <w:p w14:paraId="350134F0" w14:textId="77777777" w:rsidR="00BC37B8" w:rsidRDefault="00BC37B8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É Las Vegas, as luzes de néon, as roletas, os dados e as dançarinas dão glamour ao ambiente, tornando impossível não se juntar ao coro de </w:t>
      </w:r>
      <w:r w:rsidRPr="00A02369">
        <w:rPr>
          <w:rFonts w:ascii="Arial" w:hAnsi="Arial" w:cs="Arial"/>
          <w:b/>
          <w:sz w:val="20"/>
          <w:lang w:val="pt-PT"/>
        </w:rPr>
        <w:t>“Amor em Las Vegas”</w:t>
      </w:r>
      <w:r>
        <w:rPr>
          <w:rFonts w:ascii="Arial" w:hAnsi="Arial" w:cs="Arial"/>
          <w:sz w:val="20"/>
          <w:lang w:val="pt-PT"/>
        </w:rPr>
        <w:t xml:space="preserve">. Num dos maiores filmes da sua carreira, o piloto de corridas Elvis Presley e a instrutora de natação </w:t>
      </w:r>
      <w:r w:rsidRPr="00BC37B8">
        <w:rPr>
          <w:rFonts w:ascii="Arial" w:hAnsi="Arial" w:cs="Arial"/>
          <w:sz w:val="20"/>
          <w:lang w:val="pt-PT"/>
        </w:rPr>
        <w:t>Ann Margret</w:t>
      </w:r>
      <w:r>
        <w:rPr>
          <w:rFonts w:ascii="Arial" w:hAnsi="Arial" w:cs="Arial"/>
          <w:sz w:val="20"/>
          <w:lang w:val="pt-PT"/>
        </w:rPr>
        <w:t xml:space="preserve"> divertem-se na mais icônica capital americana</w:t>
      </w:r>
      <w:r w:rsidR="00830900">
        <w:rPr>
          <w:rFonts w:ascii="Arial" w:hAnsi="Arial" w:cs="Arial"/>
          <w:sz w:val="20"/>
          <w:lang w:val="pt-PT"/>
        </w:rPr>
        <w:t>. Neste grande sucesso incluem-se músicas como o dueto “The Lady Loves Me”, “Viva Las Vegas” que dá o mote ao filme, “</w:t>
      </w:r>
      <w:r w:rsidR="00830900" w:rsidRPr="00830900">
        <w:rPr>
          <w:rFonts w:ascii="Arial" w:hAnsi="Arial" w:cs="Arial"/>
          <w:sz w:val="20"/>
          <w:lang w:val="pt-PT"/>
        </w:rPr>
        <w:t>What'd I Say</w:t>
      </w:r>
      <w:r w:rsidR="00830900">
        <w:rPr>
          <w:rFonts w:ascii="Arial" w:hAnsi="Arial" w:cs="Arial"/>
          <w:sz w:val="20"/>
          <w:lang w:val="pt-PT"/>
        </w:rPr>
        <w:t xml:space="preserve">” cantado por Elvis Presley e “Appreciation” cantado por </w:t>
      </w:r>
      <w:r w:rsidR="00830900" w:rsidRPr="00830900">
        <w:rPr>
          <w:rFonts w:ascii="Arial" w:hAnsi="Arial" w:cs="Arial"/>
          <w:sz w:val="20"/>
          <w:lang w:val="pt-PT"/>
        </w:rPr>
        <w:t>Ann-Margret</w:t>
      </w:r>
      <w:r w:rsidR="00830900">
        <w:rPr>
          <w:rFonts w:ascii="Arial" w:hAnsi="Arial" w:cs="Arial"/>
          <w:sz w:val="20"/>
          <w:lang w:val="pt-PT"/>
        </w:rPr>
        <w:t xml:space="preserve">. </w:t>
      </w:r>
    </w:p>
    <w:p w14:paraId="350134F1" w14:textId="77777777" w:rsidR="00BB52DA" w:rsidRDefault="00BB52DA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</w:p>
    <w:p w14:paraId="350134F2" w14:textId="77777777" w:rsidR="00BB52DA" w:rsidRDefault="00BB52DA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Ainda parte deste especial estão os filmes “Ruivas, Loiras e Morenas”, “O Rancho do Amor”, “Louco por Garotas”, “Férias no Harém”, “Nunca Digas Sim”, “Encrenca Dupla”, “Uma Rapariga </w:t>
      </w:r>
      <w:r>
        <w:rPr>
          <w:rFonts w:ascii="Arial" w:hAnsi="Arial" w:cs="Arial"/>
          <w:sz w:val="20"/>
          <w:lang w:val="pt-PT"/>
        </w:rPr>
        <w:lastRenderedPageBreak/>
        <w:t xml:space="preserve">de Gritos”, “Amor e Corridas”, “Viver um Pouco, Amar um Pouco”, “Charro” e “Lindas Encrencas as Garotas”. </w:t>
      </w:r>
    </w:p>
    <w:p w14:paraId="350134F3" w14:textId="77777777" w:rsidR="00BB52DA" w:rsidRDefault="00BB52DA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</w:p>
    <w:p w14:paraId="350134F4" w14:textId="36212702" w:rsidR="008B1683" w:rsidRDefault="00BB52DA" w:rsidP="00A02369">
      <w:pPr>
        <w:spacing w:after="0" w:line="360" w:lineRule="auto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Elvis Presley</w:t>
      </w:r>
      <w:r w:rsidR="008B1683">
        <w:rPr>
          <w:rFonts w:ascii="Arial" w:hAnsi="Arial" w:cs="Arial"/>
          <w:sz w:val="20"/>
          <w:lang w:val="pt-PT"/>
        </w:rPr>
        <w:t xml:space="preserve"> </w:t>
      </w:r>
      <w:r w:rsidR="008B1683" w:rsidRPr="008C6D37">
        <w:rPr>
          <w:rFonts w:ascii="Arial" w:hAnsi="Arial" w:cs="Arial"/>
          <w:sz w:val="20"/>
          <w:lang w:val="pt-PT"/>
        </w:rPr>
        <w:t>nasceu em 1935, no Mississippi, nos Estados Unidos, e entrou para a história como o Rei do Rock.</w:t>
      </w:r>
      <w:r w:rsidR="008B1683">
        <w:rPr>
          <w:rFonts w:ascii="Arial" w:hAnsi="Arial" w:cs="Arial"/>
          <w:sz w:val="20"/>
          <w:lang w:val="pt-PT"/>
        </w:rPr>
        <w:t xml:space="preserve"> Ao longo da sua carreira profissional participou em</w:t>
      </w:r>
      <w:r w:rsidR="001B2E59">
        <w:rPr>
          <w:rFonts w:ascii="Arial" w:hAnsi="Arial" w:cs="Arial"/>
          <w:sz w:val="20"/>
          <w:lang w:val="pt-PT"/>
        </w:rPr>
        <w:t xml:space="preserve"> dezenas de</w:t>
      </w:r>
      <w:r w:rsidR="008B1683">
        <w:rPr>
          <w:rFonts w:ascii="Arial" w:hAnsi="Arial" w:cs="Arial"/>
          <w:sz w:val="20"/>
          <w:lang w:val="pt-PT"/>
        </w:rPr>
        <w:t xml:space="preserve"> longas-metragens que o retratam como um rebelde que através das suas coreografias e sex appeal, conquista o público</w:t>
      </w:r>
      <w:r w:rsidR="001B2E59">
        <w:rPr>
          <w:rFonts w:ascii="Arial" w:hAnsi="Arial" w:cs="Arial"/>
          <w:sz w:val="20"/>
          <w:lang w:val="pt-PT"/>
        </w:rPr>
        <w:t xml:space="preserve"> e, especialmente, as mulheres</w:t>
      </w:r>
      <w:r w:rsidR="00CC613F">
        <w:rPr>
          <w:rFonts w:ascii="Arial" w:hAnsi="Arial" w:cs="Arial"/>
          <w:sz w:val="20"/>
          <w:lang w:val="pt-PT"/>
        </w:rPr>
        <w:t>.</w:t>
      </w:r>
    </w:p>
    <w:p w14:paraId="350134F5" w14:textId="77777777" w:rsidR="00F6316E" w:rsidRPr="00553989" w:rsidRDefault="00F6316E" w:rsidP="00F6316E">
      <w:pPr>
        <w:rPr>
          <w:lang w:val="pt-PT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13503" wp14:editId="35013504">
                <wp:simplePos x="0" y="0"/>
                <wp:positionH relativeFrom="column">
                  <wp:posOffset>1856</wp:posOffset>
                </wp:positionH>
                <wp:positionV relativeFrom="paragraph">
                  <wp:posOffset>207645</wp:posOffset>
                </wp:positionV>
                <wp:extent cx="5338689" cy="0"/>
                <wp:effectExtent l="0" t="0" r="336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86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B07F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35pt" to="420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Dp5QEAACcEAAAOAAAAZHJzL2Uyb0RvYy54bWysU02P2yAQvVfqf0DcGzu7yiq14uwhq+2l&#10;H1G3/QEEg40EDBrYOPn3HXDiXbVVpVa9YA/MezPvMWzuT86yo8JowLd8uag5U15CZ3zf8u/fHt+t&#10;OYtJ+E5Y8KrlZxX5/fbtm80YGnUDA9hOISMSH5sxtHxIKTRVFeWgnIgLCMrToQZ0IlGIfdWhGInd&#10;2eqmru+qEbALCFLFSLsP0yHfFn6tlUxftI4qMdty6i2VFct6yGu13YimRxEGIy9tiH/owgnjqehM&#10;9SCSYM9ofqFyRiJE0GkhwVWgtZGqaCA1y/onNU+DCKpoIXNimG2K/49Wfj7ukZmu5SvOvHB0RU8J&#10;hemHxHbgPRkIyFbZpzHEhtJ3fo+XKIY9ZtEnjS5/SQ47FW/Ps7fqlJikzdXt7fpu/Z4zeT2rXoAB&#10;Y/qgwLH803JrfJYtGnH8GBMVo9RrSt62Pq8RrOkejbUlyAOjdhbZUdBVH/plIbDP7hN00956Vdfl&#10;womtzFdOL9yvmOgss1dZ7CSv/KWzVVPlr0qTXSRoKjATTTWElMqnZbarMFF2hmnqcgbWpbM/Ai/5&#10;GarKEP8NeEaUyuDTDHbGA/6uejpdW9ZT/tWBSXe24ADduVx8sYamsSi8vJw87q/jAn9539sfAAAA&#10;//8DAFBLAwQUAAYACAAAACEAVPF7DNwAAAAGAQAADwAAAGRycy9kb3ducmV2LnhtbEyPQUvDQBCF&#10;74L/YRnBi9hNG6khzaYUQerBi7G9T5JpEszOhuy2if56RzzoZWDmPd58L9vOtlcXGn3n2MByEYEi&#10;rlzdcWPg8P58n4DyAbnG3jEZ+CQP2/z6KsO0dhO/0aUIjZIQ9ikaaEMYUq191ZJFv3ADsWgnN1oM&#10;so6NrkecJNz2ehVFa22xY/nQ4kBPLVUfxdka2GMyvQ53Ufyyrg7+WH7FxXG3N+b2Zt5tQAWaw58Z&#10;fvAFHXJhKt2Za696A7H4ZK4eQYmaPCylWfl70Hmm/+Pn3wAAAP//AwBQSwECLQAUAAYACAAAACEA&#10;toM4kv4AAADhAQAAEwAAAAAAAAAAAAAAAAAAAAAAW0NvbnRlbnRfVHlwZXNdLnhtbFBLAQItABQA&#10;BgAIAAAAIQA4/SH/1gAAAJQBAAALAAAAAAAAAAAAAAAAAC8BAABfcmVscy8ucmVsc1BLAQItABQA&#10;BgAIAAAAIQAZdADp5QEAACcEAAAOAAAAAAAAAAAAAAAAAC4CAABkcnMvZTJvRG9jLnhtbFBLAQIt&#10;ABQABgAIAAAAIQBU8XsM3AAAAAYBAAAPAAAAAAAAAAAAAAAAAD8EAABkcnMvZG93bnJldi54bWxQ&#10;SwUGAAAAAAQABADzAAAASAUAAAAA&#10;" strokecolor="#d8d8d8 [2732]" strokeweight=".5pt">
                <v:stroke joinstyle="miter"/>
              </v:line>
            </w:pict>
          </mc:Fallback>
        </mc:AlternateContent>
      </w:r>
    </w:p>
    <w:p w14:paraId="350134F6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pt-PT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pt-PT"/>
        </w:rPr>
        <w:t>Para mais informações contacte:</w:t>
      </w:r>
    </w:p>
    <w:p w14:paraId="350134F7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pt-PT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pt-PT"/>
        </w:rPr>
        <w:t>Margarida Morais</w:t>
      </w:r>
    </w:p>
    <w:p w14:paraId="350134F8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en-US"/>
        </w:rPr>
        <w:t>PR &amp; Comms Senior Manager</w:t>
      </w:r>
    </w:p>
    <w:p w14:paraId="350134F9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en-US"/>
        </w:rPr>
        <w:t>The Walt Disney Company Portugal</w:t>
      </w:r>
    </w:p>
    <w:p w14:paraId="350134FA" w14:textId="77777777" w:rsidR="00F6316E" w:rsidRPr="00A02369" w:rsidRDefault="00CC613F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pt-PT"/>
        </w:rPr>
      </w:pPr>
      <w:hyperlink r:id="rId8" w:history="1">
        <w:r w:rsidR="00F6316E" w:rsidRPr="00A02369">
          <w:rPr>
            <w:rStyle w:val="Hiperligao"/>
            <w:rFonts w:ascii="Arial" w:hAnsi="Arial" w:cs="Arial"/>
            <w:color w:val="808080" w:themeColor="background1" w:themeShade="80"/>
            <w:sz w:val="16"/>
            <w:lang w:val="pt-PT"/>
          </w:rPr>
          <w:t>margarida.morais@disney.com</w:t>
        </w:r>
      </w:hyperlink>
      <w:r w:rsidR="00F6316E" w:rsidRPr="00A02369">
        <w:rPr>
          <w:rFonts w:ascii="Arial" w:hAnsi="Arial" w:cs="Arial"/>
          <w:color w:val="808080" w:themeColor="background1" w:themeShade="80"/>
          <w:sz w:val="16"/>
          <w:lang w:val="pt-PT"/>
        </w:rPr>
        <w:t xml:space="preserve"> </w:t>
      </w:r>
    </w:p>
    <w:p w14:paraId="350134FB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pt-PT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pt-PT"/>
        </w:rPr>
        <w:t xml:space="preserve">ou </w:t>
      </w:r>
      <w:r w:rsidRPr="00A02369">
        <w:rPr>
          <w:rFonts w:ascii="Arial" w:hAnsi="Arial" w:cs="Arial"/>
          <w:color w:val="808080" w:themeColor="background1" w:themeShade="80"/>
          <w:sz w:val="16"/>
          <w:lang w:val="pt-PT"/>
        </w:rPr>
        <w:br/>
        <w:t>Helena Azevedo</w:t>
      </w:r>
    </w:p>
    <w:p w14:paraId="350134FC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en-US"/>
        </w:rPr>
        <w:t>Client Director</w:t>
      </w:r>
    </w:p>
    <w:p w14:paraId="350134FD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en-US"/>
        </w:rPr>
        <w:t>Lift Consulting</w:t>
      </w:r>
    </w:p>
    <w:p w14:paraId="350134FE" w14:textId="77777777" w:rsidR="00F6316E" w:rsidRPr="00A02369" w:rsidRDefault="00CC613F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hyperlink r:id="rId9" w:history="1">
        <w:r w:rsidR="00F6316E" w:rsidRPr="00A02369">
          <w:rPr>
            <w:rStyle w:val="Hiperligao"/>
            <w:rFonts w:ascii="Arial" w:hAnsi="Arial" w:cs="Arial"/>
            <w:color w:val="808080" w:themeColor="background1" w:themeShade="80"/>
            <w:sz w:val="16"/>
            <w:lang w:val="en-US"/>
          </w:rPr>
          <w:t>helena.azevedo@lift.com.pt</w:t>
        </w:r>
      </w:hyperlink>
      <w:r w:rsidR="00F6316E" w:rsidRPr="00A02369">
        <w:rPr>
          <w:rFonts w:ascii="Arial" w:hAnsi="Arial" w:cs="Arial"/>
          <w:color w:val="808080" w:themeColor="background1" w:themeShade="80"/>
          <w:sz w:val="16"/>
          <w:lang w:val="en-US"/>
        </w:rPr>
        <w:t xml:space="preserve"> </w:t>
      </w:r>
    </w:p>
    <w:p w14:paraId="350134FF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en-US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en-US"/>
        </w:rPr>
        <w:br/>
      </w:r>
    </w:p>
    <w:p w14:paraId="35013500" w14:textId="77777777" w:rsidR="00F6316E" w:rsidRPr="00A02369" w:rsidRDefault="00F6316E" w:rsidP="00F6316E">
      <w:pPr>
        <w:spacing w:after="100" w:line="240" w:lineRule="auto"/>
        <w:rPr>
          <w:rFonts w:ascii="Arial" w:hAnsi="Arial" w:cs="Arial"/>
          <w:color w:val="808080" w:themeColor="background1" w:themeShade="80"/>
          <w:sz w:val="16"/>
          <w:lang w:val="pt-PT"/>
        </w:rPr>
      </w:pPr>
      <w:r w:rsidRPr="00A02369">
        <w:rPr>
          <w:rFonts w:ascii="Arial" w:hAnsi="Arial" w:cs="Arial"/>
          <w:b/>
          <w:color w:val="808080" w:themeColor="background1" w:themeShade="80"/>
          <w:sz w:val="16"/>
          <w:lang w:val="pt-PT"/>
        </w:rPr>
        <w:t>Sobre The Walt Disney Company EMEA:</w:t>
      </w:r>
      <w:r w:rsidRPr="00A02369">
        <w:rPr>
          <w:rFonts w:ascii="Arial" w:hAnsi="Arial" w:cs="Arial"/>
          <w:color w:val="808080" w:themeColor="background1" w:themeShade="80"/>
          <w:sz w:val="16"/>
          <w:lang w:val="pt-PT"/>
        </w:rPr>
        <w:t xml:space="preserve"> A The Walt    Disney    Company, juntamente    com    suas    subsidiárias, é    uma    empresa de    entretenimento    mundial, que opera em quatro segmentos de negócio: Media Networks; Parks, Experiences and Products; Studio Entertainment; Direct-to-Consumer e Internacional.  A Disney é uma empresa Dow 30 e teve uma receita anual de  US  $  69,6  mil  milhões no  seu  último  ano  fiscal (FY19).Procurando  entreter,  informar  e  inspirar  pessoas  em  todo  o  mundo  através  do  poderde  contar  histórias  únicas,  a  The WaltDisney  Company  está  presente  na  Europa,  Médio  Oriente  e  África  (EMEA)  há  mais  de  80  anos,  empregando  milhares  de pessoas nesta região, com consumidores em mais de 130 países. As marcas icónicas da The Walt Disney Company -incluindo Disney, Pixar, Marvel, Lucasfilm, National Geographic, FOX, FOX Sports  e  ESPN –estão  presentes  nas  áreas  de  cinema, televisão, online, em retalho, nas lojas Disney e na Disneyland Paris.Caso não pretenda continua a receber informação da Lift Consulting, envie por favor mail para dpo@liftworld.netindicando unsubscribeno assunto.</w:t>
      </w:r>
    </w:p>
    <w:p w14:paraId="35013501" w14:textId="77777777" w:rsidR="00553989" w:rsidRPr="00A02369" w:rsidRDefault="00553989" w:rsidP="00F6316E">
      <w:pPr>
        <w:rPr>
          <w:rFonts w:ascii="Arial" w:hAnsi="Arial" w:cs="Arial"/>
          <w:color w:val="808080" w:themeColor="background1" w:themeShade="80"/>
          <w:sz w:val="16"/>
          <w:lang w:val="pt-PT"/>
        </w:rPr>
      </w:pPr>
    </w:p>
    <w:p w14:paraId="35013502" w14:textId="77777777" w:rsidR="006440B1" w:rsidRPr="00A02369" w:rsidRDefault="00553989" w:rsidP="00F6316E">
      <w:pPr>
        <w:rPr>
          <w:rFonts w:ascii="Arial" w:hAnsi="Arial" w:cs="Arial"/>
          <w:sz w:val="20"/>
          <w:lang w:val="pt-PT"/>
        </w:rPr>
      </w:pPr>
      <w:r w:rsidRPr="00A02369">
        <w:rPr>
          <w:rFonts w:ascii="Arial" w:hAnsi="Arial" w:cs="Arial"/>
          <w:color w:val="808080" w:themeColor="background1" w:themeShade="80"/>
          <w:sz w:val="16"/>
          <w:lang w:val="pt-PT"/>
        </w:rPr>
        <w:t xml:space="preserve">Caso não pretenda continua a receber informação da Lift Consulting, envie por favor mail para </w:t>
      </w:r>
      <w:hyperlink r:id="rId10" w:history="1">
        <w:r w:rsidRPr="00A02369">
          <w:rPr>
            <w:rStyle w:val="Hiperligao"/>
            <w:rFonts w:ascii="Arial" w:hAnsi="Arial" w:cs="Arial"/>
            <w:color w:val="808080" w:themeColor="background1" w:themeShade="80"/>
            <w:sz w:val="16"/>
            <w:lang w:val="pt-PT"/>
          </w:rPr>
          <w:t>dpo@liftworld.netindicando</w:t>
        </w:r>
      </w:hyperlink>
      <w:r w:rsidRPr="00A02369">
        <w:rPr>
          <w:rFonts w:ascii="Arial" w:hAnsi="Arial" w:cs="Arial"/>
          <w:color w:val="808080" w:themeColor="background1" w:themeShade="80"/>
          <w:sz w:val="16"/>
          <w:lang w:val="pt-PT"/>
        </w:rPr>
        <w:t xml:space="preserve">  </w:t>
      </w:r>
      <w:r w:rsidRPr="00A02369">
        <w:rPr>
          <w:rFonts w:ascii="Arial" w:hAnsi="Arial" w:cs="Arial"/>
          <w:b/>
          <w:color w:val="808080" w:themeColor="background1" w:themeShade="80"/>
          <w:sz w:val="16"/>
          <w:lang w:val="pt-PT"/>
        </w:rPr>
        <w:t>unsubscribe</w:t>
      </w:r>
      <w:r w:rsidRPr="00A02369">
        <w:rPr>
          <w:rFonts w:ascii="Arial" w:hAnsi="Arial" w:cs="Arial"/>
          <w:color w:val="808080" w:themeColor="background1" w:themeShade="80"/>
          <w:sz w:val="16"/>
          <w:lang w:val="pt-PT"/>
        </w:rPr>
        <w:t xml:space="preserve"> no assunto.</w:t>
      </w:r>
    </w:p>
    <w:sectPr w:rsidR="006440B1" w:rsidRPr="00A0236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3507" w14:textId="77777777" w:rsidR="00094892" w:rsidRDefault="00094892" w:rsidP="00157FE9">
      <w:pPr>
        <w:spacing w:after="0" w:line="240" w:lineRule="auto"/>
      </w:pPr>
      <w:r>
        <w:separator/>
      </w:r>
    </w:p>
  </w:endnote>
  <w:endnote w:type="continuationSeparator" w:id="0">
    <w:p w14:paraId="35013508" w14:textId="77777777" w:rsidR="00094892" w:rsidRDefault="00094892" w:rsidP="0015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3505" w14:textId="77777777" w:rsidR="00094892" w:rsidRDefault="00094892" w:rsidP="00157FE9">
      <w:pPr>
        <w:spacing w:after="0" w:line="240" w:lineRule="auto"/>
      </w:pPr>
      <w:r>
        <w:separator/>
      </w:r>
    </w:p>
  </w:footnote>
  <w:footnote w:type="continuationSeparator" w:id="0">
    <w:p w14:paraId="35013506" w14:textId="77777777" w:rsidR="00094892" w:rsidRDefault="00094892" w:rsidP="0015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3509" w14:textId="77777777" w:rsidR="00157FE9" w:rsidRDefault="00157FE9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501350A" wp14:editId="3501350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69460" cy="971550"/>
          <wp:effectExtent l="0" t="0" r="8255" b="0"/>
          <wp:wrapNone/>
          <wp:docPr id="1" name="Picture 1" descr="headersPR-MOV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sPR-MOV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107" cy="976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7B8A"/>
    <w:multiLevelType w:val="hybridMultilevel"/>
    <w:tmpl w:val="430CA4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5422B"/>
    <w:multiLevelType w:val="hybridMultilevel"/>
    <w:tmpl w:val="7ED415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014E6"/>
    <w:multiLevelType w:val="hybridMultilevel"/>
    <w:tmpl w:val="B1ACC58A"/>
    <w:lvl w:ilvl="0" w:tplc="B9B01C12">
      <w:start w:val="1"/>
      <w:numFmt w:val="decimal"/>
      <w:lvlText w:val="%1."/>
      <w:lvlJc w:val="left"/>
      <w:pPr>
        <w:ind w:left="1437" w:hanging="444"/>
      </w:pPr>
      <w:rPr>
        <w:rFonts w:hint="default"/>
        <w:b/>
        <w:sz w:val="40"/>
      </w:rPr>
    </w:lvl>
    <w:lvl w:ilvl="1" w:tplc="08160019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E9"/>
    <w:rsid w:val="00015DD4"/>
    <w:rsid w:val="00016F6F"/>
    <w:rsid w:val="00094892"/>
    <w:rsid w:val="00121615"/>
    <w:rsid w:val="00141CB2"/>
    <w:rsid w:val="00157FE9"/>
    <w:rsid w:val="0017668D"/>
    <w:rsid w:val="001B2E59"/>
    <w:rsid w:val="001C09BE"/>
    <w:rsid w:val="001C6D32"/>
    <w:rsid w:val="00276BC6"/>
    <w:rsid w:val="002809B8"/>
    <w:rsid w:val="002A5C86"/>
    <w:rsid w:val="002D3E99"/>
    <w:rsid w:val="004005BF"/>
    <w:rsid w:val="004C1DE9"/>
    <w:rsid w:val="004C5CBF"/>
    <w:rsid w:val="00553989"/>
    <w:rsid w:val="005F0DC6"/>
    <w:rsid w:val="006440B1"/>
    <w:rsid w:val="006541EC"/>
    <w:rsid w:val="006846F7"/>
    <w:rsid w:val="006D5482"/>
    <w:rsid w:val="00771A6D"/>
    <w:rsid w:val="007A7C20"/>
    <w:rsid w:val="00830900"/>
    <w:rsid w:val="00874EF6"/>
    <w:rsid w:val="008B1683"/>
    <w:rsid w:val="008C18DC"/>
    <w:rsid w:val="008C6D37"/>
    <w:rsid w:val="009802F6"/>
    <w:rsid w:val="00A02369"/>
    <w:rsid w:val="00A730D3"/>
    <w:rsid w:val="00A9048C"/>
    <w:rsid w:val="00B070E3"/>
    <w:rsid w:val="00B440CE"/>
    <w:rsid w:val="00BB52DA"/>
    <w:rsid w:val="00BC37B8"/>
    <w:rsid w:val="00BF0F7A"/>
    <w:rsid w:val="00C005F1"/>
    <w:rsid w:val="00C301B7"/>
    <w:rsid w:val="00C94FA4"/>
    <w:rsid w:val="00CC40D1"/>
    <w:rsid w:val="00CC613F"/>
    <w:rsid w:val="00CF2947"/>
    <w:rsid w:val="00DB7118"/>
    <w:rsid w:val="00E34A20"/>
    <w:rsid w:val="00EA763C"/>
    <w:rsid w:val="00F6316E"/>
    <w:rsid w:val="00F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0134E2"/>
  <w15:chartTrackingRefBased/>
  <w15:docId w15:val="{D3F79730-DD1B-46E5-A186-EAE94A3A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157FE9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57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7FE9"/>
  </w:style>
  <w:style w:type="paragraph" w:styleId="Rodap">
    <w:name w:val="footer"/>
    <w:basedOn w:val="Normal"/>
    <w:link w:val="RodapCarter"/>
    <w:uiPriority w:val="99"/>
    <w:unhideWhenUsed/>
    <w:rsid w:val="00157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7FE9"/>
  </w:style>
  <w:style w:type="paragraph" w:styleId="PargrafodaLista">
    <w:name w:val="List Paragraph"/>
    <w:basedOn w:val="Normal"/>
    <w:uiPriority w:val="34"/>
    <w:qFormat/>
    <w:rsid w:val="00157FE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6316E"/>
    <w:rPr>
      <w:color w:val="0563C1" w:themeColor="hyperlink"/>
      <w:u w:val="single"/>
    </w:rPr>
  </w:style>
  <w:style w:type="character" w:customStyle="1" w:styleId="ng-star-inserted">
    <w:name w:val="ng-star-inserted"/>
    <w:basedOn w:val="Tipodeletrapredefinidodopargrafo"/>
    <w:rsid w:val="00EA763C"/>
  </w:style>
  <w:style w:type="paragraph" w:styleId="Textodebalo">
    <w:name w:val="Balloon Text"/>
    <w:basedOn w:val="Normal"/>
    <w:link w:val="TextodebaloCarter"/>
    <w:uiPriority w:val="99"/>
    <w:semiHidden/>
    <w:unhideWhenUsed/>
    <w:rsid w:val="002D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3E99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da.morais@disne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liftworld.netindican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ena.azeved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E75D-A0A3-46E9-9678-B5BD442A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Guerreiro, Beatriz -ND</dc:creator>
  <cp:keywords/>
  <dc:description/>
  <cp:lastModifiedBy>Carolina Fidalgo</cp:lastModifiedBy>
  <cp:revision>3</cp:revision>
  <dcterms:created xsi:type="dcterms:W3CDTF">2022-01-11T14:22:00Z</dcterms:created>
  <dcterms:modified xsi:type="dcterms:W3CDTF">2022-01-11T14:32:00Z</dcterms:modified>
</cp:coreProperties>
</file>