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0A549" w14:textId="77777777" w:rsidR="006A39AD" w:rsidRPr="00195EA7" w:rsidRDefault="006A39AD" w:rsidP="006A39AD">
      <w:pPr>
        <w:tabs>
          <w:tab w:val="left" w:pos="7275"/>
        </w:tabs>
        <w:spacing w:line="360" w:lineRule="auto"/>
        <w:jc w:val="right"/>
        <w:rPr>
          <w:rFonts w:ascii="Verdana" w:hAnsi="Verdana" w:cs="Arial"/>
          <w:b/>
          <w:sz w:val="20"/>
          <w:szCs w:val="20"/>
          <w:lang w:val="pt-PT"/>
        </w:rPr>
      </w:pPr>
      <w:r w:rsidRPr="00195EA7">
        <w:rPr>
          <w:rFonts w:ascii="Verdana" w:hAnsi="Verdana" w:cs="Arial"/>
          <w:b/>
          <w:sz w:val="20"/>
          <w:szCs w:val="20"/>
          <w:lang w:val="pt-PT"/>
        </w:rPr>
        <w:t>Comunicado de Imprensa</w:t>
      </w:r>
    </w:p>
    <w:p w14:paraId="1AB1D570" w14:textId="612CD479" w:rsidR="006A39AD" w:rsidRPr="008932D9" w:rsidRDefault="00787B17" w:rsidP="006A39AD">
      <w:pPr>
        <w:pBdr>
          <w:bottom w:val="single" w:sz="4" w:space="1" w:color="auto"/>
        </w:pBdr>
        <w:spacing w:line="360" w:lineRule="auto"/>
        <w:jc w:val="right"/>
        <w:rPr>
          <w:rFonts w:ascii="Verdana" w:hAnsi="Verdana" w:cs="Arial"/>
          <w:b/>
          <w:sz w:val="20"/>
          <w:szCs w:val="20"/>
          <w:lang w:val="pt-PT"/>
        </w:rPr>
      </w:pPr>
      <w:r>
        <w:rPr>
          <w:rFonts w:ascii="Verdana" w:hAnsi="Verdana" w:cs="Arial"/>
          <w:b/>
          <w:sz w:val="20"/>
          <w:szCs w:val="20"/>
          <w:lang w:val="pt-PT"/>
        </w:rPr>
        <w:t xml:space="preserve">Guia, </w:t>
      </w:r>
      <w:r w:rsidR="00B2452F">
        <w:rPr>
          <w:rFonts w:ascii="Verdana" w:hAnsi="Verdana" w:cs="Arial"/>
          <w:b/>
          <w:sz w:val="20"/>
          <w:szCs w:val="20"/>
          <w:lang w:val="pt-PT"/>
        </w:rPr>
        <w:t>2</w:t>
      </w:r>
      <w:r w:rsidR="00BF24A1">
        <w:rPr>
          <w:rFonts w:ascii="Verdana" w:hAnsi="Verdana" w:cs="Arial"/>
          <w:b/>
          <w:sz w:val="20"/>
          <w:szCs w:val="20"/>
          <w:lang w:val="pt-PT"/>
        </w:rPr>
        <w:t>5</w:t>
      </w:r>
      <w:r w:rsidR="00EB2BC9">
        <w:rPr>
          <w:rFonts w:ascii="Verdana" w:hAnsi="Verdana" w:cs="Arial"/>
          <w:b/>
          <w:sz w:val="20"/>
          <w:szCs w:val="20"/>
          <w:lang w:val="pt-PT"/>
        </w:rPr>
        <w:t xml:space="preserve"> de </w:t>
      </w:r>
      <w:r w:rsidR="00AB5269">
        <w:rPr>
          <w:rFonts w:ascii="Verdana" w:hAnsi="Verdana" w:cs="Arial"/>
          <w:b/>
          <w:sz w:val="20"/>
          <w:szCs w:val="20"/>
          <w:lang w:val="pt-PT"/>
        </w:rPr>
        <w:t>novembro</w:t>
      </w:r>
      <w:r w:rsidR="0086430E">
        <w:rPr>
          <w:rFonts w:ascii="Verdana" w:hAnsi="Verdana" w:cs="Arial"/>
          <w:b/>
          <w:sz w:val="20"/>
          <w:szCs w:val="20"/>
          <w:lang w:val="pt-PT"/>
        </w:rPr>
        <w:t xml:space="preserve"> de 201</w:t>
      </w:r>
      <w:r w:rsidR="004D6B38">
        <w:rPr>
          <w:rFonts w:ascii="Verdana" w:hAnsi="Verdana" w:cs="Arial"/>
          <w:b/>
          <w:sz w:val="20"/>
          <w:szCs w:val="20"/>
          <w:lang w:val="pt-PT"/>
        </w:rPr>
        <w:t>9</w:t>
      </w:r>
    </w:p>
    <w:p w14:paraId="3355DD17" w14:textId="77777777" w:rsidR="00787B17" w:rsidRDefault="00787B17" w:rsidP="00787B17">
      <w:pPr>
        <w:jc w:val="center"/>
        <w:rPr>
          <w:u w:val="single"/>
          <w:lang w:val="pt-PT"/>
        </w:rPr>
      </w:pPr>
    </w:p>
    <w:p w14:paraId="000F8610" w14:textId="41A7E420" w:rsidR="009776D7" w:rsidRPr="00C838D3" w:rsidRDefault="00C838D3" w:rsidP="009776D7">
      <w:pPr>
        <w:spacing w:line="360" w:lineRule="auto"/>
        <w:jc w:val="center"/>
        <w:rPr>
          <w:rFonts w:ascii="Verdana" w:hAnsi="Verdana"/>
          <w:sz w:val="20"/>
          <w:szCs w:val="20"/>
          <w:u w:val="single"/>
          <w:lang w:val="pt-PT"/>
        </w:rPr>
      </w:pPr>
      <w:r w:rsidRPr="00C838D3">
        <w:rPr>
          <w:rFonts w:ascii="Verdana" w:hAnsi="Verdana"/>
          <w:sz w:val="20"/>
          <w:szCs w:val="20"/>
          <w:u w:val="single"/>
          <w:lang w:val="pt-PT"/>
        </w:rPr>
        <w:t>Chegada do Pai Natal no dia 1 de dezembro</w:t>
      </w:r>
    </w:p>
    <w:p w14:paraId="6E96CAF5" w14:textId="77777777" w:rsidR="00AB5269" w:rsidRPr="003D4FD5" w:rsidRDefault="00AB5269" w:rsidP="00AB5269">
      <w:pPr>
        <w:jc w:val="center"/>
        <w:rPr>
          <w:rFonts w:ascii="Verdana" w:hAnsi="Verdana"/>
          <w:bCs/>
          <w:sz w:val="20"/>
          <w:szCs w:val="20"/>
          <w:u w:val="single"/>
          <w:lang w:val="pt-PT"/>
        </w:rPr>
      </w:pPr>
    </w:p>
    <w:p w14:paraId="29F50D39" w14:textId="77777777" w:rsidR="008B1BF1" w:rsidRPr="008B1BF1" w:rsidRDefault="008B1BF1" w:rsidP="008B1BF1">
      <w:pPr>
        <w:spacing w:line="360" w:lineRule="auto"/>
        <w:rPr>
          <w:rFonts w:ascii="Verdana" w:hAnsi="Verdana" w:cs="Arial"/>
          <w:b/>
          <w:sz w:val="10"/>
          <w:szCs w:val="8"/>
          <w:lang w:val="pt-PT"/>
        </w:rPr>
      </w:pPr>
    </w:p>
    <w:p w14:paraId="64F9C5A6" w14:textId="470EB784" w:rsidR="008E4533" w:rsidRPr="00F67FB1" w:rsidRDefault="00F67FB1" w:rsidP="008E4533">
      <w:pPr>
        <w:spacing w:line="360" w:lineRule="auto"/>
        <w:jc w:val="center"/>
        <w:rPr>
          <w:rFonts w:ascii="Verdana" w:hAnsi="Verdana"/>
          <w:b/>
          <w:sz w:val="36"/>
          <w:szCs w:val="32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38867" wp14:editId="26808839">
            <wp:simplePos x="0" y="0"/>
            <wp:positionH relativeFrom="margin">
              <wp:align>center</wp:align>
            </wp:positionH>
            <wp:positionV relativeFrom="paragraph">
              <wp:posOffset>798195</wp:posOffset>
            </wp:positionV>
            <wp:extent cx="5349875" cy="3558540"/>
            <wp:effectExtent l="0" t="0" r="317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4950" r="25816" b="12389"/>
                    <a:stretch/>
                  </pic:blipFill>
                  <pic:spPr bwMode="auto">
                    <a:xfrm>
                      <a:off x="0" y="0"/>
                      <a:ext cx="5349875" cy="355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8D3">
        <w:rPr>
          <w:rFonts w:ascii="Verdana" w:hAnsi="Verdana"/>
          <w:b/>
          <w:sz w:val="36"/>
          <w:szCs w:val="32"/>
          <w:lang w:val="pt-PT"/>
        </w:rPr>
        <w:t>O Melhor do Natal acontece no AlgarveShopping</w:t>
      </w:r>
      <w:bookmarkStart w:id="0" w:name="_GoBack"/>
      <w:bookmarkEnd w:id="0"/>
    </w:p>
    <w:p w14:paraId="474617D8" w14:textId="77777777" w:rsidR="00C838D3" w:rsidRDefault="00C838D3" w:rsidP="005A78EA">
      <w:pPr>
        <w:spacing w:line="360" w:lineRule="auto"/>
        <w:jc w:val="both"/>
        <w:rPr>
          <w:rFonts w:ascii="Verdana" w:hAnsi="Verdana"/>
          <w:sz w:val="20"/>
          <w:lang w:val="pt-PT"/>
        </w:rPr>
      </w:pPr>
    </w:p>
    <w:p w14:paraId="2541B51E" w14:textId="213C0FD3" w:rsidR="00C838D3" w:rsidRDefault="00C838D3" w:rsidP="005A78EA">
      <w:pPr>
        <w:spacing w:line="360" w:lineRule="auto"/>
        <w:jc w:val="both"/>
        <w:rPr>
          <w:rFonts w:ascii="Verdana" w:hAnsi="Verdana"/>
          <w:sz w:val="20"/>
          <w:lang w:val="pt-PT"/>
        </w:rPr>
      </w:pPr>
      <w:r>
        <w:rPr>
          <w:rFonts w:ascii="Verdana" w:hAnsi="Verdana"/>
          <w:sz w:val="20"/>
          <w:lang w:val="pt-PT"/>
        </w:rPr>
        <w:t xml:space="preserve">Com o </w:t>
      </w:r>
      <w:r w:rsidRPr="00C838D3">
        <w:rPr>
          <w:rFonts w:ascii="Verdana" w:hAnsi="Verdana"/>
          <w:b/>
          <w:bCs/>
          <w:sz w:val="20"/>
          <w:lang w:val="pt-PT"/>
        </w:rPr>
        <w:t>AlgarveShopping</w:t>
      </w:r>
      <w:r>
        <w:rPr>
          <w:rFonts w:ascii="Verdana" w:hAnsi="Verdana"/>
          <w:sz w:val="20"/>
          <w:lang w:val="pt-PT"/>
        </w:rPr>
        <w:t xml:space="preserve"> já iluminado e vestido a rigor para este Natal, começam os preparativos para a época festiva mais desejada</w:t>
      </w:r>
      <w:r w:rsidR="005A78EA" w:rsidRPr="008A1264">
        <w:rPr>
          <w:rFonts w:ascii="Verdana" w:hAnsi="Verdana"/>
          <w:sz w:val="20"/>
          <w:lang w:val="pt-PT"/>
        </w:rPr>
        <w:t xml:space="preserve">. É já no dia </w:t>
      </w:r>
      <w:r w:rsidR="0035788F">
        <w:rPr>
          <w:rFonts w:ascii="Verdana" w:hAnsi="Verdana"/>
          <w:b/>
          <w:sz w:val="20"/>
          <w:lang w:val="pt-PT"/>
        </w:rPr>
        <w:t>1</w:t>
      </w:r>
      <w:r w:rsidR="005A78EA" w:rsidRPr="008A1264">
        <w:rPr>
          <w:rFonts w:ascii="Verdana" w:hAnsi="Verdana"/>
          <w:b/>
          <w:sz w:val="20"/>
          <w:lang w:val="pt-PT"/>
        </w:rPr>
        <w:t xml:space="preserve"> de </w:t>
      </w:r>
      <w:r w:rsidR="0035788F">
        <w:rPr>
          <w:rFonts w:ascii="Verdana" w:hAnsi="Verdana"/>
          <w:b/>
          <w:sz w:val="20"/>
          <w:lang w:val="pt-PT"/>
        </w:rPr>
        <w:t>dezembro</w:t>
      </w:r>
      <w:r w:rsidR="005A78EA">
        <w:rPr>
          <w:rFonts w:ascii="Verdana" w:hAnsi="Verdana"/>
          <w:sz w:val="20"/>
          <w:lang w:val="pt-PT"/>
        </w:rPr>
        <w:t xml:space="preserve"> </w:t>
      </w:r>
      <w:r w:rsidR="005A78EA">
        <w:rPr>
          <w:rFonts w:ascii="Verdana" w:hAnsi="Verdana"/>
          <w:b/>
          <w:sz w:val="20"/>
          <w:lang w:val="pt-PT"/>
        </w:rPr>
        <w:t>às 15</w:t>
      </w:r>
      <w:r w:rsidR="005A78EA" w:rsidRPr="002F3EE5">
        <w:rPr>
          <w:rFonts w:ascii="Verdana" w:hAnsi="Verdana"/>
          <w:b/>
          <w:sz w:val="20"/>
          <w:lang w:val="pt-PT"/>
        </w:rPr>
        <w:t>h00</w:t>
      </w:r>
      <w:r w:rsidR="005A78EA">
        <w:rPr>
          <w:rFonts w:ascii="Verdana" w:hAnsi="Verdana"/>
          <w:sz w:val="20"/>
          <w:lang w:val="pt-PT"/>
        </w:rPr>
        <w:t xml:space="preserve"> que está marcada </w:t>
      </w:r>
      <w:r w:rsidR="005A78EA" w:rsidRPr="008A1264">
        <w:rPr>
          <w:rFonts w:ascii="Verdana" w:hAnsi="Verdana"/>
          <w:sz w:val="20"/>
          <w:lang w:val="pt-PT"/>
        </w:rPr>
        <w:t xml:space="preserve">a </w:t>
      </w:r>
      <w:r w:rsidR="005A78EA" w:rsidRPr="008A1264">
        <w:rPr>
          <w:rFonts w:ascii="Verdana" w:hAnsi="Verdana"/>
          <w:b/>
          <w:sz w:val="20"/>
          <w:lang w:val="pt-PT"/>
        </w:rPr>
        <w:t>chegada do Pai Natal</w:t>
      </w:r>
      <w:r w:rsidR="00F67FB1">
        <w:rPr>
          <w:rFonts w:ascii="Verdana" w:hAnsi="Verdana"/>
          <w:sz w:val="20"/>
          <w:lang w:val="pt-PT"/>
        </w:rPr>
        <w:t xml:space="preserve">, e com ele </w:t>
      </w:r>
      <w:r w:rsidR="006907FF">
        <w:rPr>
          <w:rFonts w:ascii="Verdana" w:hAnsi="Verdana"/>
          <w:sz w:val="20"/>
          <w:lang w:val="pt-PT"/>
        </w:rPr>
        <w:t>traz</w:t>
      </w:r>
      <w:r w:rsidR="00F67FB1">
        <w:rPr>
          <w:rFonts w:ascii="Verdana" w:hAnsi="Verdana"/>
          <w:sz w:val="20"/>
          <w:lang w:val="pt-PT"/>
        </w:rPr>
        <w:t xml:space="preserve"> a animação, a alegria e a magia caraterística </w:t>
      </w:r>
      <w:r w:rsidR="001E7C22">
        <w:rPr>
          <w:rFonts w:ascii="Verdana" w:hAnsi="Verdana"/>
          <w:sz w:val="20"/>
          <w:lang w:val="pt-PT"/>
        </w:rPr>
        <w:t>desta quadra</w:t>
      </w:r>
      <w:r w:rsidR="00F67FB1">
        <w:rPr>
          <w:rFonts w:ascii="Verdana" w:hAnsi="Verdana"/>
          <w:sz w:val="20"/>
          <w:lang w:val="pt-PT"/>
        </w:rPr>
        <w:t xml:space="preserve">. </w:t>
      </w:r>
    </w:p>
    <w:p w14:paraId="47DD5A91" w14:textId="77777777" w:rsidR="005A78EA" w:rsidRPr="008A1264" w:rsidRDefault="005A78EA" w:rsidP="005A78EA">
      <w:pPr>
        <w:spacing w:line="360" w:lineRule="auto"/>
        <w:jc w:val="both"/>
        <w:rPr>
          <w:rFonts w:ascii="Verdana" w:hAnsi="Verdana"/>
          <w:sz w:val="20"/>
          <w:lang w:val="pt-PT"/>
        </w:rPr>
      </w:pPr>
    </w:p>
    <w:p w14:paraId="19D98A8B" w14:textId="780817D8" w:rsidR="00F67FB1" w:rsidRDefault="00F67FB1" w:rsidP="005A6AEF">
      <w:pPr>
        <w:spacing w:line="360" w:lineRule="auto"/>
        <w:jc w:val="both"/>
        <w:rPr>
          <w:rFonts w:ascii="Verdana" w:hAnsi="Verdana"/>
          <w:sz w:val="20"/>
          <w:lang w:val="pt-PT"/>
        </w:rPr>
      </w:pPr>
      <w:r>
        <w:rPr>
          <w:rFonts w:ascii="Verdana" w:hAnsi="Verdana"/>
          <w:sz w:val="20"/>
          <w:lang w:val="pt-PT"/>
        </w:rPr>
        <w:t>Enquanto esperam pelo Pai Natal, as crianças vão poder assistir ao “</w:t>
      </w:r>
      <w:r w:rsidRPr="00F67FB1">
        <w:rPr>
          <w:rFonts w:ascii="Verdana" w:hAnsi="Verdana"/>
          <w:b/>
          <w:bCs/>
          <w:sz w:val="20"/>
          <w:lang w:val="pt-PT"/>
        </w:rPr>
        <w:t>Génio da Lâmpada</w:t>
      </w:r>
      <w:r>
        <w:rPr>
          <w:rFonts w:ascii="Verdana" w:hAnsi="Verdana"/>
          <w:sz w:val="20"/>
          <w:lang w:val="pt-PT"/>
        </w:rPr>
        <w:t>”, um espetáculo musical que promete animar todos os visitantes e tornar a chegada do protagonista do Natal ainda mais inesquecível</w:t>
      </w:r>
      <w:r w:rsidR="001E7C22">
        <w:rPr>
          <w:rFonts w:ascii="Verdana" w:hAnsi="Verdana"/>
          <w:sz w:val="20"/>
          <w:lang w:val="pt-PT"/>
        </w:rPr>
        <w:t>.</w:t>
      </w:r>
    </w:p>
    <w:p w14:paraId="6C45A599" w14:textId="77777777" w:rsidR="00F67FB1" w:rsidRDefault="00F67FB1" w:rsidP="005A6AEF">
      <w:pPr>
        <w:spacing w:line="360" w:lineRule="auto"/>
        <w:jc w:val="both"/>
        <w:rPr>
          <w:rFonts w:ascii="Verdana" w:hAnsi="Verdana"/>
          <w:sz w:val="20"/>
          <w:lang w:val="pt-PT"/>
        </w:rPr>
      </w:pPr>
    </w:p>
    <w:p w14:paraId="31C58FCE" w14:textId="03DC49CF" w:rsidR="006907FF" w:rsidRDefault="00F67FB1" w:rsidP="005A6AEF">
      <w:pPr>
        <w:spacing w:line="360" w:lineRule="auto"/>
        <w:jc w:val="both"/>
        <w:rPr>
          <w:rFonts w:ascii="Verdana" w:hAnsi="Verdana"/>
          <w:sz w:val="20"/>
          <w:lang w:val="pt-PT"/>
        </w:rPr>
      </w:pPr>
      <w:r>
        <w:rPr>
          <w:rFonts w:ascii="Verdana" w:hAnsi="Verdana"/>
          <w:sz w:val="20"/>
          <w:lang w:val="pt-PT"/>
        </w:rPr>
        <w:lastRenderedPageBreak/>
        <w:t>Como já vem sendo habitual, este ano não pode faltar a Casinha do Pai Natal</w:t>
      </w:r>
      <w:r w:rsidR="008E4533">
        <w:rPr>
          <w:rFonts w:ascii="Verdana" w:hAnsi="Verdana"/>
          <w:sz w:val="20"/>
          <w:lang w:val="pt-PT"/>
        </w:rPr>
        <w:t xml:space="preserve">, onde as crianças podem conhecer o Pai Natal, pedir os seus desejos para o próximo ano e tirar uma fotografia para mais tarde recordar. </w:t>
      </w:r>
    </w:p>
    <w:p w14:paraId="25418753" w14:textId="77777777" w:rsidR="008E4533" w:rsidRDefault="008E4533" w:rsidP="009776D7">
      <w:pPr>
        <w:spacing w:line="360" w:lineRule="auto"/>
        <w:jc w:val="both"/>
        <w:rPr>
          <w:rFonts w:ascii="Verdana" w:hAnsi="Verdana" w:cs="Arial"/>
          <w:sz w:val="20"/>
          <w:szCs w:val="20"/>
          <w:lang w:val="pt-PT"/>
        </w:rPr>
      </w:pPr>
    </w:p>
    <w:p w14:paraId="28C8C003" w14:textId="692839CC" w:rsidR="009776D7" w:rsidRDefault="009776D7" w:rsidP="009776D7">
      <w:pP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Além dos momentos mágicos na Casinha do Pai Natal</w:t>
      </w:r>
      <w:r w:rsidRPr="00602403">
        <w:rPr>
          <w:rFonts w:ascii="Verdana" w:hAnsi="Verdana" w:cs="Arial"/>
          <w:noProof/>
          <w:sz w:val="20"/>
          <w:szCs w:val="20"/>
          <w:lang w:val="pt-PT"/>
        </w:rPr>
        <w:t xml:space="preserve">, </w:t>
      </w:r>
      <w:r w:rsidR="00906DD9">
        <w:rPr>
          <w:rFonts w:ascii="Verdana" w:hAnsi="Verdana" w:cs="Arial"/>
          <w:noProof/>
          <w:sz w:val="20"/>
          <w:szCs w:val="20"/>
          <w:lang w:val="pt-PT"/>
        </w:rPr>
        <w:t xml:space="preserve">miúdos e graúdos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>vão poder</w:t>
      </w:r>
      <w:r w:rsidR="00906DD9">
        <w:rPr>
          <w:rFonts w:ascii="Verdana" w:hAnsi="Verdana" w:cs="Arial"/>
          <w:noProof/>
          <w:sz w:val="20"/>
          <w:szCs w:val="20"/>
          <w:lang w:val="pt-PT"/>
        </w:rPr>
        <w:t xml:space="preserve"> ainda participar em diversos</w:t>
      </w:r>
      <w:r w:rsidRPr="00602403">
        <w:rPr>
          <w:rFonts w:ascii="Verdana" w:hAnsi="Verdana" w:cs="Arial"/>
          <w:noProof/>
          <w:sz w:val="20"/>
          <w:szCs w:val="20"/>
          <w:lang w:val="pt-PT"/>
        </w:rPr>
        <w:t xml:space="preserve"> 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ateliers </w:t>
      </w:r>
      <w:r w:rsidRPr="00602403">
        <w:rPr>
          <w:rFonts w:ascii="Verdana" w:hAnsi="Verdana" w:cs="Arial"/>
          <w:noProof/>
          <w:sz w:val="20"/>
          <w:szCs w:val="20"/>
          <w:lang w:val="pt-PT"/>
        </w:rPr>
        <w:t xml:space="preserve">didáticos </w:t>
      </w:r>
      <w:r w:rsidR="008E4533">
        <w:rPr>
          <w:rFonts w:ascii="Verdana" w:hAnsi="Verdana" w:cs="Arial"/>
          <w:noProof/>
          <w:sz w:val="20"/>
          <w:szCs w:val="20"/>
          <w:lang w:val="pt-PT"/>
        </w:rPr>
        <w:t>dedicados a esta quadra festiva</w:t>
      </w:r>
      <w:r w:rsidR="005A6AEF">
        <w:rPr>
          <w:rFonts w:ascii="Verdana" w:hAnsi="Verdana" w:cs="Arial"/>
          <w:noProof/>
          <w:sz w:val="20"/>
          <w:szCs w:val="20"/>
          <w:lang w:val="pt-PT"/>
        </w:rPr>
        <w:t xml:space="preserve">. </w:t>
      </w:r>
      <w:r w:rsidR="008E4533">
        <w:rPr>
          <w:rFonts w:ascii="Verdana" w:hAnsi="Verdana" w:cs="Arial"/>
          <w:noProof/>
          <w:sz w:val="20"/>
          <w:szCs w:val="20"/>
          <w:lang w:val="pt-PT"/>
        </w:rPr>
        <w:t>Com temáticas diferentes, as crianças vão poder realizar atividades diferentes, como c</w:t>
      </w:r>
      <w:r w:rsidR="00B22D77">
        <w:rPr>
          <w:rFonts w:ascii="Verdana" w:hAnsi="Verdana" w:cs="Arial"/>
          <w:noProof/>
          <w:sz w:val="20"/>
          <w:szCs w:val="20"/>
          <w:lang w:val="pt-PT"/>
        </w:rPr>
        <w:t xml:space="preserve">onstruir </w:t>
      </w:r>
      <w:r w:rsidR="009D11CB">
        <w:rPr>
          <w:rFonts w:ascii="Verdana" w:hAnsi="Verdana" w:cs="Arial"/>
          <w:noProof/>
          <w:sz w:val="20"/>
          <w:szCs w:val="20"/>
          <w:lang w:val="pt-PT"/>
        </w:rPr>
        <w:t>Chapéus de Elfos,</w:t>
      </w:r>
      <w:r w:rsidR="003471E2">
        <w:rPr>
          <w:rFonts w:ascii="Verdana" w:hAnsi="Verdana" w:cs="Arial"/>
          <w:noProof/>
          <w:sz w:val="20"/>
          <w:szCs w:val="20"/>
          <w:lang w:val="pt-PT"/>
        </w:rPr>
        <w:t xml:space="preserve"> Postais de Natal XL e </w:t>
      </w:r>
      <w:r w:rsidR="00B22D77">
        <w:rPr>
          <w:rFonts w:ascii="Verdana" w:hAnsi="Verdana" w:cs="Arial"/>
          <w:noProof/>
          <w:sz w:val="20"/>
          <w:szCs w:val="20"/>
          <w:lang w:val="pt-PT"/>
        </w:rPr>
        <w:t xml:space="preserve">ainda </w:t>
      </w:r>
      <w:r w:rsidR="008E4533">
        <w:rPr>
          <w:rFonts w:ascii="Verdana" w:hAnsi="Verdana" w:cs="Arial"/>
          <w:noProof/>
          <w:sz w:val="20"/>
          <w:szCs w:val="20"/>
          <w:lang w:val="pt-PT"/>
        </w:rPr>
        <w:t xml:space="preserve">fazer </w:t>
      </w:r>
      <w:r w:rsidR="00B22D77">
        <w:rPr>
          <w:rFonts w:ascii="Verdana" w:hAnsi="Verdana" w:cs="Arial"/>
          <w:noProof/>
          <w:sz w:val="20"/>
          <w:szCs w:val="20"/>
          <w:lang w:val="pt-PT"/>
        </w:rPr>
        <w:t xml:space="preserve">as </w:t>
      </w:r>
      <w:r w:rsidR="003471E2">
        <w:rPr>
          <w:rFonts w:ascii="Verdana" w:hAnsi="Verdana" w:cs="Arial"/>
          <w:noProof/>
          <w:sz w:val="20"/>
          <w:szCs w:val="20"/>
          <w:lang w:val="pt-PT"/>
        </w:rPr>
        <w:t>Pinturas Faciais</w:t>
      </w:r>
      <w:r w:rsidR="009D11CB">
        <w:rPr>
          <w:rFonts w:ascii="Verdana" w:hAnsi="Verdana" w:cs="Arial"/>
          <w:noProof/>
          <w:sz w:val="20"/>
          <w:szCs w:val="20"/>
          <w:lang w:val="pt-PT"/>
        </w:rPr>
        <w:t>.</w:t>
      </w:r>
    </w:p>
    <w:p w14:paraId="56BD69F2" w14:textId="3B963E08" w:rsidR="008E4533" w:rsidRDefault="008E4533" w:rsidP="009776D7">
      <w:pP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14:paraId="00110A03" w14:textId="5EB0A157" w:rsidR="008E4533" w:rsidRDefault="008E4533" w:rsidP="008E4533">
      <w:pPr>
        <w:spacing w:line="360" w:lineRule="auto"/>
        <w:jc w:val="both"/>
        <w:rPr>
          <w:rFonts w:ascii="Verdana" w:hAnsi="Verdana" w:cs="Arial"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Para que este Natal se torna ainda mais especial, </w:t>
      </w:r>
      <w:r>
        <w:rPr>
          <w:rFonts w:ascii="Verdana" w:hAnsi="Verdana" w:cs="Arial"/>
          <w:sz w:val="20"/>
          <w:szCs w:val="20"/>
          <w:lang w:val="pt-PT"/>
        </w:rPr>
        <w:t>este ano há um presépio com 3 metros de altura repleto de personagens animadas</w:t>
      </w:r>
      <w:r w:rsidR="001E7C22">
        <w:rPr>
          <w:rFonts w:ascii="Verdana" w:hAnsi="Verdana" w:cs="Arial"/>
          <w:sz w:val="20"/>
          <w:szCs w:val="20"/>
          <w:lang w:val="pt-PT"/>
        </w:rPr>
        <w:t>, que os visitantes podem admirar no AlgarveShopping.</w:t>
      </w:r>
      <w:r>
        <w:rPr>
          <w:rFonts w:ascii="Verdana" w:hAnsi="Verdana" w:cs="Arial"/>
          <w:sz w:val="20"/>
          <w:szCs w:val="20"/>
          <w:lang w:val="pt-PT"/>
        </w:rPr>
        <w:t xml:space="preserve"> Adicionalmente irá haver animação itinerante durante os fins de semana, que vai irradiar magia pelos corredores do Centro.</w:t>
      </w:r>
    </w:p>
    <w:p w14:paraId="74FF1D29" w14:textId="77777777" w:rsidR="00B22D77" w:rsidRDefault="00B22D77" w:rsidP="002504CC">
      <w:pPr>
        <w:spacing w:line="360" w:lineRule="auto"/>
        <w:jc w:val="both"/>
        <w:rPr>
          <w:rFonts w:ascii="Verdana" w:hAnsi="Verdana" w:cs="Arial"/>
          <w:sz w:val="20"/>
          <w:szCs w:val="20"/>
          <w:lang w:val="pt-PT"/>
        </w:rPr>
      </w:pPr>
    </w:p>
    <w:p w14:paraId="3AD2FA60" w14:textId="5E3217C0" w:rsidR="006907FF" w:rsidRDefault="008E4533" w:rsidP="006907FF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E porque esta época é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 xml:space="preserve">também 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sinónimo de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>F</w:t>
      </w:r>
      <w:r>
        <w:rPr>
          <w:rFonts w:ascii="Verdana" w:hAnsi="Verdana" w:cs="Arial"/>
          <w:noProof/>
          <w:sz w:val="20"/>
          <w:szCs w:val="20"/>
          <w:lang w:val="pt-PT"/>
        </w:rPr>
        <w:t>amília</w:t>
      </w:r>
      <w:r w:rsidR="00647874">
        <w:rPr>
          <w:rFonts w:ascii="Verdana" w:hAnsi="Verdana" w:cs="Arial"/>
          <w:noProof/>
          <w:sz w:val="20"/>
          <w:szCs w:val="20"/>
          <w:lang w:val="pt-PT"/>
        </w:rPr>
        <w:t>, o AlgarveShopping oferece</w:t>
      </w:r>
      <w:r w:rsidR="00DE72B7">
        <w:rPr>
          <w:rFonts w:ascii="Verdana" w:hAnsi="Verdana" w:cs="Arial"/>
          <w:noProof/>
          <w:sz w:val="20"/>
          <w:szCs w:val="20"/>
          <w:lang w:val="pt-PT"/>
        </w:rPr>
        <w:t xml:space="preserve"> </w:t>
      </w:r>
      <w:r>
        <w:rPr>
          <w:rFonts w:ascii="Verdana" w:hAnsi="Verdana" w:cs="Arial"/>
          <w:noProof/>
          <w:sz w:val="20"/>
          <w:szCs w:val="20"/>
          <w:lang w:val="pt-PT"/>
        </w:rPr>
        <w:t>o programa perfeito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 xml:space="preserve"> com várias sessões de cinema infantil gratuitas. A partir de dia 1 de dezembro, </w:t>
      </w:r>
      <w:r w:rsidR="001E7C22" w:rsidRPr="00602403">
        <w:rPr>
          <w:rFonts w:ascii="Verdana" w:hAnsi="Verdana" w:cs="Arial"/>
          <w:noProof/>
          <w:sz w:val="20"/>
          <w:szCs w:val="20"/>
          <w:lang w:val="pt-PT"/>
        </w:rPr>
        <w:t>todos os domingos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>,</w:t>
      </w:r>
      <w:r w:rsidR="001E7C22" w:rsidRPr="00602403">
        <w:rPr>
          <w:rFonts w:ascii="Verdana" w:hAnsi="Verdana" w:cs="Arial"/>
          <w:noProof/>
          <w:sz w:val="20"/>
          <w:szCs w:val="20"/>
          <w:lang w:val="pt-PT"/>
        </w:rPr>
        <w:t xml:space="preserve"> às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>11h00, vão ser projetados no grande ecrã “</w:t>
      </w:r>
      <w:r w:rsidR="001E7C22">
        <w:rPr>
          <w:rFonts w:ascii="Verdana" w:hAnsi="Verdana"/>
          <w:sz w:val="20"/>
          <w:szCs w:val="20"/>
          <w:lang w:val="pt-PT"/>
        </w:rPr>
        <w:t xml:space="preserve">Troll e o reino de Ervod”,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>“Como treinares o teu dragão”, e</w:t>
      </w:r>
      <w:r w:rsidR="001E7C22" w:rsidRPr="001E7C22">
        <w:rPr>
          <w:rFonts w:ascii="Verdana" w:hAnsi="Verdana" w:cs="Arial"/>
          <w:noProof/>
          <w:sz w:val="20"/>
          <w:szCs w:val="20"/>
          <w:lang w:val="pt-PT"/>
        </w:rPr>
        <w:t xml:space="preserve"> </w:t>
      </w:r>
      <w:r w:rsidR="001E7C22">
        <w:rPr>
          <w:rFonts w:ascii="Verdana" w:hAnsi="Verdana" w:cs="Arial"/>
          <w:noProof/>
          <w:sz w:val="20"/>
          <w:szCs w:val="20"/>
          <w:lang w:val="pt-PT"/>
        </w:rPr>
        <w:t xml:space="preserve">“Parque das maravilhas”. Até dia 22 de dezembro, os visitantes vão poder aproveitar esta oferta natalícia </w:t>
      </w:r>
      <w:r w:rsidR="001E7C22">
        <w:rPr>
          <w:rFonts w:ascii="Verdana" w:hAnsi="Verdana"/>
          <w:sz w:val="20"/>
          <w:szCs w:val="20"/>
          <w:lang w:val="pt-PT"/>
        </w:rPr>
        <w:t>e deliciar-se com os melhores filmes infantis.</w:t>
      </w:r>
      <w:r w:rsidR="006907FF">
        <w:rPr>
          <w:rFonts w:ascii="Verdana" w:hAnsi="Verdana"/>
          <w:sz w:val="20"/>
          <w:szCs w:val="20"/>
          <w:lang w:val="pt-PT"/>
        </w:rPr>
        <w:t xml:space="preserve"> Os interessados deverão aceder ao site do Centro, disponível em </w:t>
      </w:r>
      <w:hyperlink r:id="rId12" w:history="1">
        <w:r w:rsidR="006907FF">
          <w:rPr>
            <w:rStyle w:val="Hiperligao"/>
            <w:rFonts w:ascii="Verdana" w:hAnsi="Verdana"/>
            <w:sz w:val="20"/>
            <w:szCs w:val="20"/>
            <w:lang w:val="pt-PT"/>
          </w:rPr>
          <w:t>https://www.algarveshopping.pt/promotions</w:t>
        </w:r>
      </w:hyperlink>
      <w:r w:rsidR="006907FF">
        <w:rPr>
          <w:rFonts w:ascii="Verdana" w:hAnsi="Verdana"/>
          <w:sz w:val="20"/>
          <w:szCs w:val="20"/>
          <w:lang w:val="pt-PT"/>
        </w:rPr>
        <w:t>, e criar o seu registo. A promoção é limitada ao número de lugares por sessão e sala, não acumulável com outras promoções em vigor, e cada utilizador registado pode fazer o download até um máximo de quatro cupões.</w:t>
      </w:r>
    </w:p>
    <w:p w14:paraId="77B495CA" w14:textId="4ADBFBC2" w:rsidR="002504CC" w:rsidRDefault="002504CC" w:rsidP="002504CC">
      <w:pP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14:paraId="1BAB15C0" w14:textId="77777777" w:rsidR="001E7C22" w:rsidRPr="001E7C22" w:rsidRDefault="001E7C22" w:rsidP="002504CC">
      <w:pP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14:paraId="65E35EA4" w14:textId="1512D557" w:rsidR="00411CC8" w:rsidRPr="001E7C22" w:rsidRDefault="001E7C22" w:rsidP="001E7C22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pt-PT"/>
        </w:rPr>
      </w:pPr>
      <w:r w:rsidRPr="001E7C22">
        <w:rPr>
          <w:rFonts w:ascii="Verdana" w:hAnsi="Verdana"/>
          <w:b/>
          <w:bCs/>
          <w:sz w:val="20"/>
          <w:szCs w:val="20"/>
          <w:lang w:val="pt-PT"/>
        </w:rPr>
        <w:t xml:space="preserve">Este ano, </w:t>
      </w:r>
      <w:r>
        <w:rPr>
          <w:rFonts w:ascii="Verdana" w:hAnsi="Verdana"/>
          <w:b/>
          <w:bCs/>
          <w:sz w:val="20"/>
          <w:szCs w:val="20"/>
          <w:lang w:val="pt-PT"/>
        </w:rPr>
        <w:t>celebre o Natal</w:t>
      </w:r>
      <w:r w:rsidRPr="001E7C22">
        <w:rPr>
          <w:rFonts w:ascii="Verdana" w:hAnsi="Verdana"/>
          <w:b/>
          <w:bCs/>
          <w:sz w:val="20"/>
          <w:szCs w:val="20"/>
          <w:lang w:val="pt-PT"/>
        </w:rPr>
        <w:t xml:space="preserve"> no AlgarveShopping, com 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as melhores atividades </w:t>
      </w:r>
      <w:r w:rsidRPr="001E7C22">
        <w:rPr>
          <w:rFonts w:ascii="Verdana" w:hAnsi="Verdana"/>
          <w:b/>
          <w:bCs/>
          <w:sz w:val="20"/>
          <w:szCs w:val="20"/>
          <w:lang w:val="pt-PT"/>
        </w:rPr>
        <w:t>para todas as idades!</w:t>
      </w:r>
    </w:p>
    <w:p w14:paraId="7FFE41BE" w14:textId="42B652F8" w:rsidR="00B22D77" w:rsidRDefault="00B22D77" w:rsidP="00860704">
      <w:pPr>
        <w:pStyle w:val="Textodecomentrio"/>
        <w:spacing w:line="360" w:lineRule="auto"/>
        <w:rPr>
          <w:rFonts w:ascii="Verdana" w:hAnsi="Verdana"/>
          <w:b/>
          <w:bCs/>
          <w:sz w:val="22"/>
          <w:szCs w:val="22"/>
          <w:lang w:val="pt-PT"/>
        </w:rPr>
      </w:pPr>
    </w:p>
    <w:p w14:paraId="2212A0EE" w14:textId="77777777" w:rsidR="00860704" w:rsidRPr="00C838D3" w:rsidRDefault="00860704" w:rsidP="00C838D3">
      <w:pPr>
        <w:pStyle w:val="Textodecomentrio"/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  <w:lang w:val="pt-PT"/>
        </w:rPr>
      </w:pPr>
      <w:r w:rsidRPr="00C838D3">
        <w:rPr>
          <w:rFonts w:ascii="Verdana" w:hAnsi="Verdana"/>
          <w:b/>
          <w:bCs/>
          <w:sz w:val="22"/>
          <w:szCs w:val="22"/>
          <w:u w:val="single"/>
          <w:lang w:val="pt-PT"/>
        </w:rPr>
        <w:t>AGENDA DAS ATIVIDADES NO ALGARVESHOPPING</w:t>
      </w:r>
    </w:p>
    <w:p w14:paraId="3FB48C40" w14:textId="77777777" w:rsidR="00860704" w:rsidRDefault="00860704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0C753929" w14:textId="77777777" w:rsidR="00860704" w:rsidRPr="00C838D3" w:rsidRDefault="00F571CC" w:rsidP="00C838D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838D3">
        <w:rPr>
          <w:rFonts w:ascii="Verdana" w:hAnsi="Verdana"/>
          <w:b/>
          <w:bCs/>
          <w:sz w:val="20"/>
          <w:szCs w:val="20"/>
          <w:lang w:val="pt-PT"/>
        </w:rPr>
        <w:t xml:space="preserve">Casinha do Pai Natal e </w:t>
      </w:r>
      <w:r w:rsidR="00860704" w:rsidRPr="00C838D3">
        <w:rPr>
          <w:rFonts w:ascii="Verdana" w:hAnsi="Verdana"/>
          <w:b/>
          <w:bCs/>
          <w:sz w:val="20"/>
          <w:szCs w:val="20"/>
          <w:lang w:val="pt-PT"/>
        </w:rPr>
        <w:t>Ateliers de atividades *</w:t>
      </w:r>
    </w:p>
    <w:p w14:paraId="081E9F6F" w14:textId="32F69E10" w:rsidR="00860704" w:rsidRDefault="00860704" w:rsidP="00C838D3">
      <w:pPr>
        <w:spacing w:line="360" w:lineRule="auto"/>
        <w:jc w:val="both"/>
        <w:rPr>
          <w:rFonts w:ascii="Verdana" w:hAnsi="Verdana"/>
          <w:bCs/>
          <w:sz w:val="20"/>
          <w:szCs w:val="20"/>
          <w:lang w:val="pt-PT"/>
        </w:rPr>
      </w:pPr>
      <w:r w:rsidRPr="008B1BF1">
        <w:rPr>
          <w:rFonts w:ascii="Verdana" w:hAnsi="Verdana"/>
          <w:b/>
          <w:bCs/>
          <w:sz w:val="20"/>
          <w:szCs w:val="20"/>
          <w:lang w:val="pt-PT"/>
        </w:rPr>
        <w:t xml:space="preserve">Dias </w:t>
      </w:r>
      <w:r w:rsidR="004D6B38">
        <w:rPr>
          <w:rFonts w:ascii="Verdana" w:hAnsi="Verdana"/>
          <w:b/>
          <w:bCs/>
          <w:sz w:val="20"/>
          <w:szCs w:val="20"/>
          <w:lang w:val="pt-PT"/>
        </w:rPr>
        <w:t>7 e 8</w:t>
      </w:r>
      <w:r w:rsidRPr="008B1BF1">
        <w:rPr>
          <w:rFonts w:ascii="Verdana" w:hAnsi="Verdana"/>
          <w:b/>
          <w:bCs/>
          <w:sz w:val="20"/>
          <w:szCs w:val="20"/>
          <w:lang w:val="pt-PT"/>
        </w:rPr>
        <w:t xml:space="preserve"> de dezembro</w:t>
      </w:r>
      <w:r>
        <w:rPr>
          <w:rFonts w:ascii="Verdana" w:hAnsi="Verdana"/>
          <w:bCs/>
          <w:sz w:val="20"/>
          <w:szCs w:val="20"/>
          <w:lang w:val="pt-PT"/>
        </w:rPr>
        <w:t xml:space="preserve"> | das 12H00 às 15</w:t>
      </w:r>
      <w:r w:rsidRPr="00A7063B">
        <w:rPr>
          <w:rFonts w:ascii="Verdana" w:hAnsi="Verdana"/>
          <w:bCs/>
          <w:sz w:val="20"/>
          <w:szCs w:val="20"/>
          <w:lang w:val="pt-PT"/>
        </w:rPr>
        <w:t>h00</w:t>
      </w:r>
      <w:r>
        <w:rPr>
          <w:rFonts w:ascii="Verdana" w:hAnsi="Verdana"/>
          <w:bCs/>
          <w:sz w:val="20"/>
          <w:szCs w:val="20"/>
          <w:lang w:val="pt-PT"/>
        </w:rPr>
        <w:t xml:space="preserve"> e das 16H00 às 20H00</w:t>
      </w:r>
    </w:p>
    <w:p w14:paraId="19D70805" w14:textId="58DE8CA1" w:rsidR="00860704" w:rsidRDefault="00860704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8B1BF1">
        <w:rPr>
          <w:rFonts w:ascii="Verdana" w:hAnsi="Verdana"/>
          <w:b/>
          <w:sz w:val="20"/>
          <w:szCs w:val="20"/>
          <w:lang w:val="pt-PT"/>
        </w:rPr>
        <w:t xml:space="preserve">De </w:t>
      </w:r>
      <w:r w:rsidR="004D6B38">
        <w:rPr>
          <w:rFonts w:ascii="Verdana" w:hAnsi="Verdana"/>
          <w:b/>
          <w:sz w:val="20"/>
          <w:szCs w:val="20"/>
          <w:lang w:val="pt-PT"/>
        </w:rPr>
        <w:t>9</w:t>
      </w:r>
      <w:r w:rsidRPr="008B1BF1">
        <w:rPr>
          <w:rFonts w:ascii="Verdana" w:hAnsi="Verdana"/>
          <w:b/>
          <w:sz w:val="20"/>
          <w:szCs w:val="20"/>
          <w:lang w:val="pt-PT"/>
        </w:rPr>
        <w:t xml:space="preserve"> a 1</w:t>
      </w:r>
      <w:r w:rsidR="004D6B38">
        <w:rPr>
          <w:rFonts w:ascii="Verdana" w:hAnsi="Verdana"/>
          <w:b/>
          <w:sz w:val="20"/>
          <w:szCs w:val="20"/>
          <w:lang w:val="pt-PT"/>
        </w:rPr>
        <w:t>3</w:t>
      </w:r>
      <w:r w:rsidRPr="008B1BF1">
        <w:rPr>
          <w:rFonts w:ascii="Verdana" w:hAnsi="Verdana"/>
          <w:b/>
          <w:sz w:val="20"/>
          <w:szCs w:val="20"/>
          <w:lang w:val="pt-PT"/>
        </w:rPr>
        <w:t xml:space="preserve"> de dezembro</w:t>
      </w:r>
      <w:r>
        <w:rPr>
          <w:rFonts w:ascii="Verdana" w:hAnsi="Verdana"/>
          <w:sz w:val="20"/>
          <w:szCs w:val="20"/>
          <w:lang w:val="pt-PT"/>
        </w:rPr>
        <w:t xml:space="preserve"> | das 16h00 às 20h00 </w:t>
      </w:r>
    </w:p>
    <w:p w14:paraId="6CC5E563" w14:textId="40F7F597" w:rsidR="004D6B38" w:rsidRDefault="004D6B38" w:rsidP="00C838D3">
      <w:pPr>
        <w:spacing w:line="360" w:lineRule="auto"/>
        <w:jc w:val="both"/>
        <w:rPr>
          <w:rFonts w:ascii="Verdana" w:hAnsi="Verdana"/>
          <w:bCs/>
          <w:sz w:val="20"/>
          <w:szCs w:val="20"/>
          <w:lang w:val="pt-PT"/>
        </w:rPr>
      </w:pPr>
      <w:r w:rsidRPr="008B1BF1">
        <w:rPr>
          <w:rFonts w:ascii="Verdana" w:hAnsi="Verdana"/>
          <w:b/>
          <w:sz w:val="20"/>
          <w:szCs w:val="20"/>
          <w:lang w:val="pt-PT"/>
        </w:rPr>
        <w:t xml:space="preserve">De </w:t>
      </w:r>
      <w:r>
        <w:rPr>
          <w:rFonts w:ascii="Verdana" w:hAnsi="Verdana"/>
          <w:b/>
          <w:sz w:val="20"/>
          <w:szCs w:val="20"/>
          <w:lang w:val="pt-PT"/>
        </w:rPr>
        <w:t>14</w:t>
      </w:r>
      <w:r w:rsidRPr="008B1BF1">
        <w:rPr>
          <w:rFonts w:ascii="Verdana" w:hAnsi="Verdana"/>
          <w:b/>
          <w:sz w:val="20"/>
          <w:szCs w:val="20"/>
          <w:lang w:val="pt-PT"/>
        </w:rPr>
        <w:t xml:space="preserve"> a </w:t>
      </w:r>
      <w:r>
        <w:rPr>
          <w:rFonts w:ascii="Verdana" w:hAnsi="Verdana"/>
          <w:b/>
          <w:sz w:val="20"/>
          <w:szCs w:val="20"/>
          <w:lang w:val="pt-PT"/>
        </w:rPr>
        <w:t>23</w:t>
      </w:r>
      <w:r w:rsidRPr="008B1BF1">
        <w:rPr>
          <w:rFonts w:ascii="Verdana" w:hAnsi="Verdana"/>
          <w:b/>
          <w:sz w:val="20"/>
          <w:szCs w:val="20"/>
          <w:lang w:val="pt-PT"/>
        </w:rPr>
        <w:t xml:space="preserve"> de dezembro</w:t>
      </w:r>
      <w:r>
        <w:rPr>
          <w:rFonts w:ascii="Verdana" w:hAnsi="Verdana"/>
          <w:sz w:val="20"/>
          <w:szCs w:val="20"/>
          <w:lang w:val="pt-PT"/>
        </w:rPr>
        <w:t xml:space="preserve"> | </w:t>
      </w:r>
      <w:r>
        <w:rPr>
          <w:rFonts w:ascii="Verdana" w:hAnsi="Verdana"/>
          <w:bCs/>
          <w:sz w:val="20"/>
          <w:szCs w:val="20"/>
          <w:lang w:val="pt-PT"/>
        </w:rPr>
        <w:t>das 12H00 às 15</w:t>
      </w:r>
      <w:r w:rsidRPr="00A7063B">
        <w:rPr>
          <w:rFonts w:ascii="Verdana" w:hAnsi="Verdana"/>
          <w:bCs/>
          <w:sz w:val="20"/>
          <w:szCs w:val="20"/>
          <w:lang w:val="pt-PT"/>
        </w:rPr>
        <w:t>h00</w:t>
      </w:r>
      <w:r>
        <w:rPr>
          <w:rFonts w:ascii="Verdana" w:hAnsi="Verdana"/>
          <w:bCs/>
          <w:sz w:val="20"/>
          <w:szCs w:val="20"/>
          <w:lang w:val="pt-PT"/>
        </w:rPr>
        <w:t xml:space="preserve"> e das 16H00 às 20H00</w:t>
      </w:r>
    </w:p>
    <w:p w14:paraId="60F91FB6" w14:textId="3747B1DF" w:rsidR="00C838D3" w:rsidRDefault="00C838D3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C838D3">
        <w:rPr>
          <w:rFonts w:ascii="Verdana" w:hAnsi="Verdana"/>
          <w:b/>
          <w:bCs/>
          <w:sz w:val="20"/>
          <w:szCs w:val="20"/>
          <w:lang w:val="pt-PT"/>
        </w:rPr>
        <w:t>24 de dezembro</w:t>
      </w:r>
      <w:r>
        <w:rPr>
          <w:rFonts w:ascii="Verdana" w:hAnsi="Verdana"/>
          <w:sz w:val="20"/>
          <w:szCs w:val="20"/>
          <w:lang w:val="pt-PT"/>
        </w:rPr>
        <w:t xml:space="preserve"> | das 12h00 às 17h00</w:t>
      </w:r>
    </w:p>
    <w:p w14:paraId="715CB752" w14:textId="4A68B986" w:rsidR="00860704" w:rsidRPr="00C838D3" w:rsidRDefault="00C838D3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C838D3">
        <w:rPr>
          <w:rFonts w:ascii="Verdana" w:hAnsi="Verdana"/>
          <w:sz w:val="18"/>
          <w:szCs w:val="18"/>
          <w:lang w:val="pt-PT"/>
        </w:rPr>
        <w:t>*</w:t>
      </w:r>
      <w:r w:rsidR="00860704" w:rsidRPr="00C838D3">
        <w:rPr>
          <w:rFonts w:ascii="Verdana" w:hAnsi="Verdana"/>
          <w:sz w:val="18"/>
          <w:szCs w:val="18"/>
          <w:lang w:val="pt-PT"/>
        </w:rPr>
        <w:t xml:space="preserve">Todas as </w:t>
      </w:r>
      <w:r w:rsidR="008B1BF1" w:rsidRPr="00C838D3">
        <w:rPr>
          <w:rFonts w:ascii="Verdana" w:hAnsi="Verdana"/>
          <w:sz w:val="18"/>
          <w:szCs w:val="18"/>
          <w:lang w:val="pt-PT"/>
        </w:rPr>
        <w:t>atividades decorrem na Casinha d</w:t>
      </w:r>
      <w:r w:rsidR="00860704" w:rsidRPr="00C838D3">
        <w:rPr>
          <w:rFonts w:ascii="Verdana" w:hAnsi="Verdana"/>
          <w:sz w:val="18"/>
          <w:szCs w:val="18"/>
          <w:lang w:val="pt-PT"/>
        </w:rPr>
        <w:t xml:space="preserve">o Pai Natal, </w:t>
      </w:r>
      <w:r w:rsidR="004D6B38" w:rsidRPr="00C838D3">
        <w:rPr>
          <w:rFonts w:ascii="Verdana" w:hAnsi="Verdana"/>
          <w:sz w:val="18"/>
          <w:szCs w:val="18"/>
          <w:lang w:val="pt-PT"/>
        </w:rPr>
        <w:t xml:space="preserve">na </w:t>
      </w:r>
      <w:r w:rsidRPr="00C838D3">
        <w:rPr>
          <w:rFonts w:ascii="Verdana" w:hAnsi="Verdana"/>
          <w:sz w:val="18"/>
          <w:szCs w:val="18"/>
          <w:lang w:val="pt-PT"/>
        </w:rPr>
        <w:t>P</w:t>
      </w:r>
      <w:r w:rsidR="004D6B38" w:rsidRPr="00C838D3">
        <w:rPr>
          <w:rFonts w:ascii="Verdana" w:hAnsi="Verdana"/>
          <w:sz w:val="18"/>
          <w:szCs w:val="18"/>
          <w:lang w:val="pt-PT"/>
        </w:rPr>
        <w:t xml:space="preserve">raça da </w:t>
      </w:r>
      <w:r>
        <w:rPr>
          <w:rFonts w:ascii="Verdana" w:hAnsi="Verdana"/>
          <w:sz w:val="18"/>
          <w:szCs w:val="18"/>
          <w:lang w:val="pt-PT"/>
        </w:rPr>
        <w:t>R</w:t>
      </w:r>
      <w:r w:rsidR="004D6B38" w:rsidRPr="00C838D3">
        <w:rPr>
          <w:rFonts w:ascii="Verdana" w:hAnsi="Verdana"/>
          <w:sz w:val="18"/>
          <w:szCs w:val="18"/>
          <w:lang w:val="pt-PT"/>
        </w:rPr>
        <w:t xml:space="preserve">estauração | </w:t>
      </w:r>
      <w:r w:rsidRPr="00C838D3">
        <w:rPr>
          <w:rFonts w:ascii="Verdana" w:hAnsi="Verdana"/>
          <w:sz w:val="18"/>
          <w:szCs w:val="18"/>
          <w:lang w:val="pt-PT"/>
        </w:rPr>
        <w:t>P</w:t>
      </w:r>
      <w:r w:rsidR="00860704" w:rsidRPr="00C838D3">
        <w:rPr>
          <w:rFonts w:ascii="Verdana" w:hAnsi="Verdana"/>
          <w:sz w:val="18"/>
          <w:szCs w:val="18"/>
          <w:lang w:val="pt-PT"/>
        </w:rPr>
        <w:t xml:space="preserve">iso </w:t>
      </w:r>
      <w:r w:rsidR="008B1BF1" w:rsidRPr="00C838D3">
        <w:rPr>
          <w:rFonts w:ascii="Verdana" w:hAnsi="Verdana"/>
          <w:sz w:val="18"/>
          <w:szCs w:val="18"/>
          <w:lang w:val="pt-PT"/>
        </w:rPr>
        <w:t>1</w:t>
      </w:r>
    </w:p>
    <w:p w14:paraId="0CF1B230" w14:textId="77777777" w:rsidR="008B1BF1" w:rsidRDefault="008B1BF1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2F4D9668" w14:textId="77777777" w:rsidR="008B1BF1" w:rsidRPr="00C838D3" w:rsidRDefault="008B1BF1" w:rsidP="00C838D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C838D3">
        <w:rPr>
          <w:rFonts w:ascii="Verdana" w:hAnsi="Verdana"/>
          <w:b/>
          <w:bCs/>
          <w:sz w:val="20"/>
          <w:szCs w:val="20"/>
          <w:lang w:val="pt-PT"/>
        </w:rPr>
        <w:t xml:space="preserve">Cinema Gratuito </w:t>
      </w:r>
    </w:p>
    <w:p w14:paraId="0253E1AC" w14:textId="042DE905" w:rsidR="008B1BF1" w:rsidRDefault="004D6B38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t>1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 xml:space="preserve"> de </w:t>
      </w:r>
      <w:r w:rsidR="00C838D3">
        <w:rPr>
          <w:rFonts w:ascii="Verdana" w:hAnsi="Verdana"/>
          <w:b/>
          <w:sz w:val="20"/>
          <w:szCs w:val="20"/>
          <w:lang w:val="pt-PT"/>
        </w:rPr>
        <w:t>d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>ezembro:</w:t>
      </w:r>
      <w:r w:rsidR="008B1BF1">
        <w:rPr>
          <w:rFonts w:ascii="Verdana" w:hAnsi="Verdana"/>
          <w:sz w:val="20"/>
          <w:szCs w:val="20"/>
          <w:lang w:val="pt-PT"/>
        </w:rPr>
        <w:t xml:space="preserve"> </w:t>
      </w:r>
      <w:r w:rsidR="008B1BF1" w:rsidRPr="008B1BF1">
        <w:rPr>
          <w:rFonts w:ascii="Verdana" w:hAnsi="Verdana"/>
          <w:sz w:val="20"/>
          <w:szCs w:val="20"/>
          <w:lang w:val="pt-PT"/>
        </w:rPr>
        <w:t>"</w:t>
      </w:r>
      <w:r>
        <w:rPr>
          <w:rFonts w:ascii="Verdana" w:hAnsi="Verdana"/>
          <w:sz w:val="20"/>
          <w:szCs w:val="20"/>
          <w:lang w:val="pt-PT"/>
        </w:rPr>
        <w:t>Troll e o reino de Ervod;</w:t>
      </w:r>
      <w:r w:rsidR="008B1BF1" w:rsidRPr="008B1BF1">
        <w:rPr>
          <w:rFonts w:ascii="Verdana" w:hAnsi="Verdana"/>
          <w:sz w:val="20"/>
          <w:szCs w:val="20"/>
          <w:lang w:val="pt-PT"/>
        </w:rPr>
        <w:t xml:space="preserve"> </w:t>
      </w:r>
    </w:p>
    <w:p w14:paraId="67052A72" w14:textId="358EFB9F" w:rsidR="008B1BF1" w:rsidRDefault="004D6B38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t>8 e 15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 xml:space="preserve"> de </w:t>
      </w:r>
      <w:r w:rsidR="00C838D3">
        <w:rPr>
          <w:rFonts w:ascii="Verdana" w:hAnsi="Verdana"/>
          <w:b/>
          <w:sz w:val="20"/>
          <w:szCs w:val="20"/>
          <w:lang w:val="pt-PT"/>
        </w:rPr>
        <w:t>d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>ezembro:</w:t>
      </w:r>
      <w:r w:rsidR="008B1BF1" w:rsidRPr="008B1BF1">
        <w:rPr>
          <w:rFonts w:ascii="Verdana" w:hAnsi="Verdana"/>
          <w:sz w:val="20"/>
          <w:szCs w:val="20"/>
          <w:lang w:val="pt-PT"/>
        </w:rPr>
        <w:t xml:space="preserve"> "</w:t>
      </w:r>
      <w:r>
        <w:rPr>
          <w:rFonts w:ascii="Verdana" w:hAnsi="Verdana"/>
          <w:sz w:val="20"/>
          <w:szCs w:val="20"/>
          <w:lang w:val="pt-PT"/>
        </w:rPr>
        <w:t>Como treinares o teu dragão</w:t>
      </w:r>
      <w:r w:rsidR="008B1BF1" w:rsidRPr="008B1BF1">
        <w:rPr>
          <w:rFonts w:ascii="Verdana" w:hAnsi="Verdana"/>
          <w:sz w:val="20"/>
          <w:szCs w:val="20"/>
          <w:lang w:val="pt-PT"/>
        </w:rPr>
        <w:t xml:space="preserve">"; </w:t>
      </w:r>
    </w:p>
    <w:p w14:paraId="4C3A42A3" w14:textId="5EF550E9" w:rsidR="008B1BF1" w:rsidRPr="0028565F" w:rsidRDefault="004D6B38" w:rsidP="00C838D3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t>22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 xml:space="preserve"> de </w:t>
      </w:r>
      <w:r w:rsidR="00C838D3">
        <w:rPr>
          <w:rFonts w:ascii="Verdana" w:hAnsi="Verdana"/>
          <w:b/>
          <w:sz w:val="20"/>
          <w:szCs w:val="20"/>
          <w:lang w:val="pt-PT"/>
        </w:rPr>
        <w:t>d</w:t>
      </w:r>
      <w:r w:rsidR="008B1BF1" w:rsidRPr="008B1BF1">
        <w:rPr>
          <w:rFonts w:ascii="Verdana" w:hAnsi="Verdana"/>
          <w:b/>
          <w:sz w:val="20"/>
          <w:szCs w:val="20"/>
          <w:lang w:val="pt-PT"/>
        </w:rPr>
        <w:t>ezembro:</w:t>
      </w:r>
      <w:r w:rsidR="008B1BF1" w:rsidRPr="008B1BF1">
        <w:rPr>
          <w:rFonts w:ascii="Verdana" w:hAnsi="Verdana"/>
          <w:sz w:val="20"/>
          <w:szCs w:val="20"/>
          <w:lang w:val="pt-PT"/>
        </w:rPr>
        <w:t xml:space="preserve"> "</w:t>
      </w:r>
      <w:r w:rsidR="00B0038F" w:rsidRPr="008B1BF1">
        <w:rPr>
          <w:rFonts w:ascii="Verdana" w:hAnsi="Verdana"/>
          <w:sz w:val="20"/>
          <w:szCs w:val="20"/>
          <w:lang w:val="pt-PT"/>
        </w:rPr>
        <w:t>P</w:t>
      </w:r>
      <w:r>
        <w:rPr>
          <w:rFonts w:ascii="Verdana" w:hAnsi="Verdana"/>
          <w:sz w:val="20"/>
          <w:szCs w:val="20"/>
          <w:lang w:val="pt-PT"/>
        </w:rPr>
        <w:t>arque das maravilhas</w:t>
      </w:r>
      <w:r w:rsidR="008B1BF1" w:rsidRPr="008B1BF1">
        <w:rPr>
          <w:rFonts w:ascii="Verdana" w:hAnsi="Verdana"/>
          <w:sz w:val="20"/>
          <w:szCs w:val="20"/>
          <w:lang w:val="pt-PT"/>
        </w:rPr>
        <w:t>".</w:t>
      </w:r>
    </w:p>
    <w:p w14:paraId="721B5548" w14:textId="77777777" w:rsidR="00860704" w:rsidRDefault="00860704" w:rsidP="008F45D2">
      <w:pPr>
        <w:spacing w:line="360" w:lineRule="auto"/>
        <w:jc w:val="both"/>
        <w:rPr>
          <w:rFonts w:ascii="Verdana" w:hAnsi="Verdana" w:cs="Arial"/>
          <w:b/>
          <w:bCs/>
          <w:sz w:val="16"/>
          <w:szCs w:val="16"/>
          <w:u w:val="single"/>
          <w:lang w:val="pt-PT"/>
        </w:rPr>
      </w:pPr>
    </w:p>
    <w:p w14:paraId="1DA3A4D8" w14:textId="77777777" w:rsidR="008F45D2" w:rsidRPr="008F45D2" w:rsidRDefault="008F45D2" w:rsidP="008F45D2">
      <w:pPr>
        <w:spacing w:line="360" w:lineRule="auto"/>
        <w:jc w:val="both"/>
        <w:rPr>
          <w:rFonts w:ascii="Verdana" w:hAnsi="Verdana" w:cs="Arial"/>
          <w:b/>
          <w:bCs/>
          <w:sz w:val="16"/>
          <w:szCs w:val="16"/>
          <w:u w:val="single"/>
          <w:lang w:val="pt-PT"/>
        </w:rPr>
      </w:pPr>
      <w:r w:rsidRPr="008F45D2">
        <w:rPr>
          <w:rFonts w:ascii="Verdana" w:hAnsi="Verdana" w:cs="Arial"/>
          <w:b/>
          <w:bCs/>
          <w:sz w:val="16"/>
          <w:szCs w:val="16"/>
          <w:u w:val="single"/>
          <w:lang w:val="pt-PT"/>
        </w:rPr>
        <w:t>Sobre o AlgarveShopping</w:t>
      </w:r>
    </w:p>
    <w:p w14:paraId="29F7A559" w14:textId="23B63289" w:rsidR="008F45D2" w:rsidRPr="00602403" w:rsidRDefault="008F45D2" w:rsidP="008F45D2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auto"/>
          <w:sz w:val="16"/>
          <w:szCs w:val="16"/>
        </w:rPr>
      </w:pPr>
      <w:r w:rsidRPr="008F45D2">
        <w:rPr>
          <w:rFonts w:ascii="Verdana" w:hAnsi="Verdana" w:cs="Arial"/>
          <w:color w:val="auto"/>
          <w:sz w:val="16"/>
          <w:szCs w:val="16"/>
        </w:rPr>
        <w:t xml:space="preserve">Inaugurado em abril de 2001, o AlgarveShopping dispõe de uma Área Bruta Locável (ABL) </w:t>
      </w:r>
      <w:r w:rsidRPr="00602403">
        <w:rPr>
          <w:rFonts w:ascii="Verdana" w:hAnsi="Verdana" w:cs="Arial"/>
          <w:color w:val="auto"/>
          <w:sz w:val="16"/>
          <w:szCs w:val="16"/>
        </w:rPr>
        <w:t xml:space="preserve">de </w:t>
      </w:r>
      <w:r w:rsidR="007A1418" w:rsidRPr="00602403">
        <w:rPr>
          <w:rFonts w:ascii="Verdana" w:hAnsi="Verdana" w:cs="Arial"/>
          <w:bCs/>
          <w:color w:val="auto"/>
          <w:sz w:val="16"/>
          <w:szCs w:val="16"/>
        </w:rPr>
        <w:t>46.266</w:t>
      </w:r>
      <w:r w:rsidRPr="00602403">
        <w:rPr>
          <w:rFonts w:ascii="Verdana" w:hAnsi="Verdana" w:cs="Arial"/>
          <w:bCs/>
          <w:color w:val="auto"/>
          <w:sz w:val="16"/>
          <w:szCs w:val="16"/>
        </w:rPr>
        <w:t xml:space="preserve"> </w:t>
      </w:r>
      <w:r w:rsidRPr="00602403">
        <w:rPr>
          <w:rFonts w:ascii="Verdana" w:hAnsi="Verdana" w:cs="Arial"/>
          <w:color w:val="auto"/>
          <w:sz w:val="16"/>
          <w:szCs w:val="16"/>
        </w:rPr>
        <w:t>m2, que engloba um total de 12</w:t>
      </w:r>
      <w:r w:rsidR="004D6B38">
        <w:rPr>
          <w:rFonts w:ascii="Verdana" w:hAnsi="Verdana" w:cs="Arial"/>
          <w:color w:val="auto"/>
          <w:sz w:val="16"/>
          <w:szCs w:val="16"/>
        </w:rPr>
        <w:t>4</w:t>
      </w:r>
      <w:r w:rsidRPr="00602403">
        <w:rPr>
          <w:rFonts w:ascii="Verdana" w:hAnsi="Verdana" w:cs="Arial"/>
          <w:color w:val="auto"/>
          <w:sz w:val="16"/>
          <w:szCs w:val="16"/>
        </w:rPr>
        <w:t xml:space="preserve"> lojas. Dada a sua localização, o Centro tem uma grande afluência nos meses de verão, bem como nas vésperas de feriado ou em épocas festivas, alternando o seu fecho entre as 23h00 e as 24h00. Os visitantes deste Centro comercial e de lazer podem ainda usufruir dos 2.533 lugares de estacionamento gratuitos e dos inúmeros serviços que tem à disposição, como cadeiras de rodas, carrinhos de bebé, fraldário, </w:t>
      </w:r>
      <w:r w:rsidR="00B472C4" w:rsidRPr="00602403">
        <w:rPr>
          <w:rFonts w:ascii="Verdana" w:hAnsi="Verdana" w:cs="Arial"/>
          <w:color w:val="auto"/>
          <w:sz w:val="16"/>
          <w:szCs w:val="16"/>
        </w:rPr>
        <w:t>Sala de 1os Socorros</w:t>
      </w:r>
      <w:r w:rsidRPr="00602403">
        <w:rPr>
          <w:rFonts w:ascii="Verdana" w:hAnsi="Verdana" w:cs="Arial"/>
          <w:color w:val="auto"/>
          <w:sz w:val="16"/>
          <w:szCs w:val="16"/>
        </w:rPr>
        <w:t xml:space="preserve">, entre outros. </w:t>
      </w:r>
    </w:p>
    <w:p w14:paraId="1C8F079F" w14:textId="4717B3D7" w:rsidR="008F45D2" w:rsidRPr="00602403" w:rsidRDefault="008F45D2" w:rsidP="008F45D2">
      <w:pPr>
        <w:spacing w:line="360" w:lineRule="auto"/>
        <w:jc w:val="both"/>
        <w:rPr>
          <w:rFonts w:ascii="Verdana" w:hAnsi="Verdana" w:cs="Calibri"/>
          <w:noProof/>
          <w:sz w:val="20"/>
          <w:szCs w:val="20"/>
          <w:lang w:val="pt-PT"/>
        </w:rPr>
      </w:pPr>
      <w:r w:rsidRPr="00602403">
        <w:rPr>
          <w:rFonts w:ascii="Verdana" w:hAnsi="Verdana"/>
          <w:sz w:val="16"/>
          <w:szCs w:val="16"/>
          <w:lang w:val="pt-PT"/>
        </w:rPr>
        <w:t xml:space="preserve">A par da experiência única de compras e de lazer que oferece aos seus clientes, o </w:t>
      </w:r>
      <w:r w:rsidRPr="00602403">
        <w:rPr>
          <w:rFonts w:ascii="Verdana" w:hAnsi="Verdana"/>
          <w:bCs/>
          <w:sz w:val="16"/>
          <w:szCs w:val="16"/>
          <w:lang w:val="pt-PT"/>
        </w:rPr>
        <w:t>AlgarveShopping</w:t>
      </w:r>
      <w:r w:rsidRPr="00602403">
        <w:rPr>
          <w:rFonts w:ascii="Verdana" w:hAnsi="Verdana"/>
          <w:sz w:val="16"/>
          <w:szCs w:val="16"/>
          <w:lang w:val="pt-PT"/>
        </w:rPr>
        <w:t xml:space="preserve"> assume a responsabilidade de dar um contributo positivo para um mundo mais sustentável, trabalhando ativamente para um desempenho excecional nas áreas ambiental e social. </w:t>
      </w:r>
      <w:r w:rsidR="00EC506E" w:rsidRPr="00EC506E">
        <w:rPr>
          <w:rFonts w:ascii="Verdana" w:hAnsi="Verdana" w:cs="Arial"/>
          <w:sz w:val="16"/>
          <w:szCs w:val="16"/>
          <w:lang w:val="pt-PT"/>
        </w:rPr>
        <w:t>Todas as iniciativas e novidades sobre o Centro podem ser consultadas no site www.algarveshopping.pt, no instagram @centro.algarveshopping e no facebook www.facebook.com/algarveshopping.</w:t>
      </w:r>
    </w:p>
    <w:p w14:paraId="362432C2" w14:textId="77777777" w:rsidR="00D6031F" w:rsidRDefault="00D6031F" w:rsidP="00195EA7">
      <w:pPr>
        <w:spacing w:line="360" w:lineRule="auto"/>
        <w:jc w:val="both"/>
        <w:rPr>
          <w:rFonts w:ascii="Verdana" w:hAnsi="Verdana"/>
          <w:lang w:val="pt-PT"/>
        </w:rPr>
      </w:pPr>
    </w:p>
    <w:p w14:paraId="0EC836CC" w14:textId="1FBD7821" w:rsidR="008F45D2" w:rsidRPr="008F45D2" w:rsidRDefault="008F45D2" w:rsidP="00E83A55">
      <w:pPr>
        <w:pStyle w:val="Corpodetexto"/>
        <w:spacing w:after="0" w:line="360" w:lineRule="auto"/>
        <w:jc w:val="right"/>
        <w:rPr>
          <w:rFonts w:ascii="Verdana" w:hAnsi="Verdana"/>
        </w:rPr>
      </w:pPr>
    </w:p>
    <w:sectPr w:rsidR="008F45D2" w:rsidRPr="008F45D2" w:rsidSect="008932D9">
      <w:headerReference w:type="default" r:id="rId13"/>
      <w:pgSz w:w="11906" w:h="16838"/>
      <w:pgMar w:top="2528" w:right="1416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45C1" w14:textId="77777777" w:rsidR="0075442C" w:rsidRDefault="0075442C" w:rsidP="006A39AD">
      <w:r>
        <w:separator/>
      </w:r>
    </w:p>
  </w:endnote>
  <w:endnote w:type="continuationSeparator" w:id="0">
    <w:p w14:paraId="35EBBAA4" w14:textId="77777777" w:rsidR="0075442C" w:rsidRDefault="0075442C" w:rsidP="006A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FE80" w14:textId="77777777" w:rsidR="0075442C" w:rsidRDefault="0075442C" w:rsidP="006A39AD">
      <w:r>
        <w:separator/>
      </w:r>
    </w:p>
  </w:footnote>
  <w:footnote w:type="continuationSeparator" w:id="0">
    <w:p w14:paraId="2BC13DA3" w14:textId="77777777" w:rsidR="0075442C" w:rsidRDefault="0075442C" w:rsidP="006A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3E5B" w14:textId="77777777" w:rsidR="006062DD" w:rsidRDefault="006062DD">
    <w:pPr>
      <w:pStyle w:val="Cabealho"/>
    </w:pPr>
    <w:r>
      <w:rPr>
        <w:noProof/>
        <w:lang w:val="pt-PT"/>
      </w:rPr>
      <w:drawing>
        <wp:anchor distT="0" distB="0" distL="114300" distR="114300" simplePos="0" relativeHeight="251658240" behindDoc="0" locked="0" layoutInCell="1" allowOverlap="1" wp14:anchorId="114CCB19" wp14:editId="4A182C50">
          <wp:simplePos x="0" y="0"/>
          <wp:positionH relativeFrom="column">
            <wp:posOffset>4187190</wp:posOffset>
          </wp:positionH>
          <wp:positionV relativeFrom="paragraph">
            <wp:posOffset>120015</wp:posOffset>
          </wp:positionV>
          <wp:extent cx="1649095" cy="904875"/>
          <wp:effectExtent l="19050" t="0" r="825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59" b="27000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5AA"/>
    <w:multiLevelType w:val="hybridMultilevel"/>
    <w:tmpl w:val="41C44F94"/>
    <w:lvl w:ilvl="0" w:tplc="2B7218A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E5C43"/>
    <w:multiLevelType w:val="hybridMultilevel"/>
    <w:tmpl w:val="465C9D16"/>
    <w:lvl w:ilvl="0" w:tplc="08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085E"/>
    <w:multiLevelType w:val="multilevel"/>
    <w:tmpl w:val="5FD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94E89"/>
    <w:multiLevelType w:val="hybridMultilevel"/>
    <w:tmpl w:val="A7FE298A"/>
    <w:lvl w:ilvl="0" w:tplc="08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B4839"/>
    <w:multiLevelType w:val="hybridMultilevel"/>
    <w:tmpl w:val="D4E623EC"/>
    <w:lvl w:ilvl="0" w:tplc="08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D"/>
    <w:rsid w:val="0000692E"/>
    <w:rsid w:val="000160EC"/>
    <w:rsid w:val="00031825"/>
    <w:rsid w:val="00040E75"/>
    <w:rsid w:val="00053B75"/>
    <w:rsid w:val="00053BDE"/>
    <w:rsid w:val="00054134"/>
    <w:rsid w:val="00057F31"/>
    <w:rsid w:val="00061638"/>
    <w:rsid w:val="000625E6"/>
    <w:rsid w:val="00067757"/>
    <w:rsid w:val="0007497A"/>
    <w:rsid w:val="00087E37"/>
    <w:rsid w:val="000903BC"/>
    <w:rsid w:val="000A3700"/>
    <w:rsid w:val="000A7203"/>
    <w:rsid w:val="000B1902"/>
    <w:rsid w:val="000B730C"/>
    <w:rsid w:val="000C644E"/>
    <w:rsid w:val="000C7BE8"/>
    <w:rsid w:val="000D24AE"/>
    <w:rsid w:val="000D288B"/>
    <w:rsid w:val="000D3952"/>
    <w:rsid w:val="000E2E73"/>
    <w:rsid w:val="000E7E5F"/>
    <w:rsid w:val="000F3155"/>
    <w:rsid w:val="001022C7"/>
    <w:rsid w:val="00107345"/>
    <w:rsid w:val="00136546"/>
    <w:rsid w:val="00157107"/>
    <w:rsid w:val="001647CE"/>
    <w:rsid w:val="0016731E"/>
    <w:rsid w:val="00181CCD"/>
    <w:rsid w:val="001916CD"/>
    <w:rsid w:val="00191D96"/>
    <w:rsid w:val="00195CC6"/>
    <w:rsid w:val="00195EA7"/>
    <w:rsid w:val="00197D86"/>
    <w:rsid w:val="001A1989"/>
    <w:rsid w:val="001A6ACA"/>
    <w:rsid w:val="001C56A9"/>
    <w:rsid w:val="001D2343"/>
    <w:rsid w:val="001D61FA"/>
    <w:rsid w:val="001E155D"/>
    <w:rsid w:val="001E4FDF"/>
    <w:rsid w:val="001E7C22"/>
    <w:rsid w:val="001F261C"/>
    <w:rsid w:val="001F3047"/>
    <w:rsid w:val="001F5BA2"/>
    <w:rsid w:val="00205A74"/>
    <w:rsid w:val="00210050"/>
    <w:rsid w:val="00212592"/>
    <w:rsid w:val="00213F57"/>
    <w:rsid w:val="00220451"/>
    <w:rsid w:val="00223215"/>
    <w:rsid w:val="00225264"/>
    <w:rsid w:val="0023174B"/>
    <w:rsid w:val="00233A54"/>
    <w:rsid w:val="0023542C"/>
    <w:rsid w:val="00242C03"/>
    <w:rsid w:val="002504CC"/>
    <w:rsid w:val="0026447A"/>
    <w:rsid w:val="00265235"/>
    <w:rsid w:val="00273799"/>
    <w:rsid w:val="00275DD9"/>
    <w:rsid w:val="00277BBA"/>
    <w:rsid w:val="00282451"/>
    <w:rsid w:val="00286D20"/>
    <w:rsid w:val="00290651"/>
    <w:rsid w:val="00295F19"/>
    <w:rsid w:val="002A383D"/>
    <w:rsid w:val="002A60DC"/>
    <w:rsid w:val="002B2FAA"/>
    <w:rsid w:val="002B4ADA"/>
    <w:rsid w:val="002D31E4"/>
    <w:rsid w:val="002D53EF"/>
    <w:rsid w:val="002E1EC0"/>
    <w:rsid w:val="002E567A"/>
    <w:rsid w:val="002F5515"/>
    <w:rsid w:val="0030109A"/>
    <w:rsid w:val="003033B2"/>
    <w:rsid w:val="00317726"/>
    <w:rsid w:val="00325E19"/>
    <w:rsid w:val="0033361C"/>
    <w:rsid w:val="00336651"/>
    <w:rsid w:val="0034593C"/>
    <w:rsid w:val="003471E2"/>
    <w:rsid w:val="0035139A"/>
    <w:rsid w:val="0035180C"/>
    <w:rsid w:val="0035788F"/>
    <w:rsid w:val="0038522D"/>
    <w:rsid w:val="00394E83"/>
    <w:rsid w:val="003B12FB"/>
    <w:rsid w:val="003B7E70"/>
    <w:rsid w:val="003E79DA"/>
    <w:rsid w:val="003F61CE"/>
    <w:rsid w:val="00406279"/>
    <w:rsid w:val="00411CC8"/>
    <w:rsid w:val="00420976"/>
    <w:rsid w:val="00423AB7"/>
    <w:rsid w:val="004257CC"/>
    <w:rsid w:val="00430045"/>
    <w:rsid w:val="004423F5"/>
    <w:rsid w:val="00454267"/>
    <w:rsid w:val="00455F56"/>
    <w:rsid w:val="00456A82"/>
    <w:rsid w:val="00460076"/>
    <w:rsid w:val="0046316C"/>
    <w:rsid w:val="00470B03"/>
    <w:rsid w:val="004830B0"/>
    <w:rsid w:val="00485C63"/>
    <w:rsid w:val="00485F86"/>
    <w:rsid w:val="00486A89"/>
    <w:rsid w:val="0049623A"/>
    <w:rsid w:val="004A2A58"/>
    <w:rsid w:val="004B1E32"/>
    <w:rsid w:val="004C77AD"/>
    <w:rsid w:val="004D6B38"/>
    <w:rsid w:val="004E1162"/>
    <w:rsid w:val="004F621A"/>
    <w:rsid w:val="0050622D"/>
    <w:rsid w:val="005073F8"/>
    <w:rsid w:val="00522E71"/>
    <w:rsid w:val="005403D6"/>
    <w:rsid w:val="00541895"/>
    <w:rsid w:val="005622A9"/>
    <w:rsid w:val="00566F30"/>
    <w:rsid w:val="00571A4F"/>
    <w:rsid w:val="00573C2F"/>
    <w:rsid w:val="00595C83"/>
    <w:rsid w:val="00595EBA"/>
    <w:rsid w:val="005A1934"/>
    <w:rsid w:val="005A6AEF"/>
    <w:rsid w:val="005A78EA"/>
    <w:rsid w:val="005B0030"/>
    <w:rsid w:val="005B0253"/>
    <w:rsid w:val="005C30D5"/>
    <w:rsid w:val="005D685B"/>
    <w:rsid w:val="005E6449"/>
    <w:rsid w:val="005F0943"/>
    <w:rsid w:val="00602403"/>
    <w:rsid w:val="006062DD"/>
    <w:rsid w:val="0060676F"/>
    <w:rsid w:val="00610783"/>
    <w:rsid w:val="0061210F"/>
    <w:rsid w:val="00632325"/>
    <w:rsid w:val="006378A6"/>
    <w:rsid w:val="00647874"/>
    <w:rsid w:val="006513EF"/>
    <w:rsid w:val="00665553"/>
    <w:rsid w:val="006737E4"/>
    <w:rsid w:val="006738E7"/>
    <w:rsid w:val="006747ED"/>
    <w:rsid w:val="006762E3"/>
    <w:rsid w:val="006829B8"/>
    <w:rsid w:val="0068401C"/>
    <w:rsid w:val="006907FF"/>
    <w:rsid w:val="00692081"/>
    <w:rsid w:val="00692E49"/>
    <w:rsid w:val="00693740"/>
    <w:rsid w:val="006A39AD"/>
    <w:rsid w:val="006C4F91"/>
    <w:rsid w:val="006D3122"/>
    <w:rsid w:val="006D4A78"/>
    <w:rsid w:val="006F48FB"/>
    <w:rsid w:val="00701E81"/>
    <w:rsid w:val="007109AD"/>
    <w:rsid w:val="00713872"/>
    <w:rsid w:val="00715FBC"/>
    <w:rsid w:val="0072442C"/>
    <w:rsid w:val="00732E50"/>
    <w:rsid w:val="00740CFD"/>
    <w:rsid w:val="007528DD"/>
    <w:rsid w:val="00752BCA"/>
    <w:rsid w:val="0075442C"/>
    <w:rsid w:val="007607EA"/>
    <w:rsid w:val="007650F1"/>
    <w:rsid w:val="007678C0"/>
    <w:rsid w:val="00773309"/>
    <w:rsid w:val="007742CD"/>
    <w:rsid w:val="007745ED"/>
    <w:rsid w:val="007777E0"/>
    <w:rsid w:val="00787B17"/>
    <w:rsid w:val="007952C9"/>
    <w:rsid w:val="0079780D"/>
    <w:rsid w:val="007A1418"/>
    <w:rsid w:val="007A160F"/>
    <w:rsid w:val="007A4D90"/>
    <w:rsid w:val="007A58B1"/>
    <w:rsid w:val="007C3B8F"/>
    <w:rsid w:val="007D0AE0"/>
    <w:rsid w:val="007E1D2D"/>
    <w:rsid w:val="007F0A43"/>
    <w:rsid w:val="007F67FB"/>
    <w:rsid w:val="008038A1"/>
    <w:rsid w:val="00805BB0"/>
    <w:rsid w:val="0080751A"/>
    <w:rsid w:val="00811D01"/>
    <w:rsid w:val="00821A20"/>
    <w:rsid w:val="008253EE"/>
    <w:rsid w:val="00834D9F"/>
    <w:rsid w:val="00843E4A"/>
    <w:rsid w:val="008463F5"/>
    <w:rsid w:val="00847810"/>
    <w:rsid w:val="00860704"/>
    <w:rsid w:val="0086430E"/>
    <w:rsid w:val="0088561C"/>
    <w:rsid w:val="00887154"/>
    <w:rsid w:val="00890F35"/>
    <w:rsid w:val="008932D9"/>
    <w:rsid w:val="008A7CB3"/>
    <w:rsid w:val="008B1BF1"/>
    <w:rsid w:val="008B74F2"/>
    <w:rsid w:val="008C5238"/>
    <w:rsid w:val="008D04C5"/>
    <w:rsid w:val="008E4533"/>
    <w:rsid w:val="008F14FA"/>
    <w:rsid w:val="008F1F64"/>
    <w:rsid w:val="008F45D2"/>
    <w:rsid w:val="008F590C"/>
    <w:rsid w:val="00900859"/>
    <w:rsid w:val="009034F5"/>
    <w:rsid w:val="00903AEF"/>
    <w:rsid w:val="00906DD9"/>
    <w:rsid w:val="00911205"/>
    <w:rsid w:val="00941CDB"/>
    <w:rsid w:val="00946FB3"/>
    <w:rsid w:val="00950E24"/>
    <w:rsid w:val="00953205"/>
    <w:rsid w:val="0096259F"/>
    <w:rsid w:val="00964723"/>
    <w:rsid w:val="00971710"/>
    <w:rsid w:val="00972351"/>
    <w:rsid w:val="009776D1"/>
    <w:rsid w:val="009776D7"/>
    <w:rsid w:val="00982136"/>
    <w:rsid w:val="0099117E"/>
    <w:rsid w:val="009A2C8B"/>
    <w:rsid w:val="009A3099"/>
    <w:rsid w:val="009B4E0B"/>
    <w:rsid w:val="009B6427"/>
    <w:rsid w:val="009C67DF"/>
    <w:rsid w:val="009D11CB"/>
    <w:rsid w:val="009E1D28"/>
    <w:rsid w:val="009E2278"/>
    <w:rsid w:val="009E5AF2"/>
    <w:rsid w:val="009F52AB"/>
    <w:rsid w:val="009F676D"/>
    <w:rsid w:val="00A01EBA"/>
    <w:rsid w:val="00A200A9"/>
    <w:rsid w:val="00A3212E"/>
    <w:rsid w:val="00A337C1"/>
    <w:rsid w:val="00A4223F"/>
    <w:rsid w:val="00A502F0"/>
    <w:rsid w:val="00A609DC"/>
    <w:rsid w:val="00A65C59"/>
    <w:rsid w:val="00A66381"/>
    <w:rsid w:val="00A66C70"/>
    <w:rsid w:val="00A77358"/>
    <w:rsid w:val="00A800D1"/>
    <w:rsid w:val="00A80FA3"/>
    <w:rsid w:val="00A87BFA"/>
    <w:rsid w:val="00AB5269"/>
    <w:rsid w:val="00AC1E91"/>
    <w:rsid w:val="00AD7960"/>
    <w:rsid w:val="00AE1929"/>
    <w:rsid w:val="00AF2C90"/>
    <w:rsid w:val="00AF46CB"/>
    <w:rsid w:val="00AF57CF"/>
    <w:rsid w:val="00AF7775"/>
    <w:rsid w:val="00B0038F"/>
    <w:rsid w:val="00B1171E"/>
    <w:rsid w:val="00B14B1E"/>
    <w:rsid w:val="00B22D77"/>
    <w:rsid w:val="00B2452F"/>
    <w:rsid w:val="00B25523"/>
    <w:rsid w:val="00B2567E"/>
    <w:rsid w:val="00B4093E"/>
    <w:rsid w:val="00B4507C"/>
    <w:rsid w:val="00B472C4"/>
    <w:rsid w:val="00B637C1"/>
    <w:rsid w:val="00B76518"/>
    <w:rsid w:val="00B926DD"/>
    <w:rsid w:val="00BB0CF5"/>
    <w:rsid w:val="00BB25B6"/>
    <w:rsid w:val="00BD3F47"/>
    <w:rsid w:val="00BD6FD7"/>
    <w:rsid w:val="00BD7382"/>
    <w:rsid w:val="00BE2679"/>
    <w:rsid w:val="00BE47E1"/>
    <w:rsid w:val="00BF24A1"/>
    <w:rsid w:val="00BF4B5B"/>
    <w:rsid w:val="00C12559"/>
    <w:rsid w:val="00C130A0"/>
    <w:rsid w:val="00C25F55"/>
    <w:rsid w:val="00C341AA"/>
    <w:rsid w:val="00C51E9D"/>
    <w:rsid w:val="00C61728"/>
    <w:rsid w:val="00C63B1D"/>
    <w:rsid w:val="00C74738"/>
    <w:rsid w:val="00C838D3"/>
    <w:rsid w:val="00C867A2"/>
    <w:rsid w:val="00C93270"/>
    <w:rsid w:val="00CA3906"/>
    <w:rsid w:val="00CA59F6"/>
    <w:rsid w:val="00CB0BD8"/>
    <w:rsid w:val="00CB1455"/>
    <w:rsid w:val="00CC483F"/>
    <w:rsid w:val="00CE7B2C"/>
    <w:rsid w:val="00CF2BC2"/>
    <w:rsid w:val="00CF4178"/>
    <w:rsid w:val="00CF65FD"/>
    <w:rsid w:val="00D00251"/>
    <w:rsid w:val="00D01FB8"/>
    <w:rsid w:val="00D21E28"/>
    <w:rsid w:val="00D27DF2"/>
    <w:rsid w:val="00D37E33"/>
    <w:rsid w:val="00D4257E"/>
    <w:rsid w:val="00D4539A"/>
    <w:rsid w:val="00D470A5"/>
    <w:rsid w:val="00D50DE2"/>
    <w:rsid w:val="00D6031F"/>
    <w:rsid w:val="00D67F8E"/>
    <w:rsid w:val="00D74CD3"/>
    <w:rsid w:val="00D83447"/>
    <w:rsid w:val="00D97CAB"/>
    <w:rsid w:val="00DA711C"/>
    <w:rsid w:val="00DC3785"/>
    <w:rsid w:val="00DC3E2E"/>
    <w:rsid w:val="00DC4435"/>
    <w:rsid w:val="00DD6BC3"/>
    <w:rsid w:val="00DE0B59"/>
    <w:rsid w:val="00DE51C5"/>
    <w:rsid w:val="00DE72B7"/>
    <w:rsid w:val="00DF2AF9"/>
    <w:rsid w:val="00DF2F0E"/>
    <w:rsid w:val="00E028E6"/>
    <w:rsid w:val="00E07C75"/>
    <w:rsid w:val="00E21289"/>
    <w:rsid w:val="00E223AF"/>
    <w:rsid w:val="00E465DF"/>
    <w:rsid w:val="00E5279B"/>
    <w:rsid w:val="00E55339"/>
    <w:rsid w:val="00E5542F"/>
    <w:rsid w:val="00E60CBD"/>
    <w:rsid w:val="00E6223A"/>
    <w:rsid w:val="00E83A55"/>
    <w:rsid w:val="00EA1911"/>
    <w:rsid w:val="00EB2BC9"/>
    <w:rsid w:val="00EB5614"/>
    <w:rsid w:val="00EC048E"/>
    <w:rsid w:val="00EC506E"/>
    <w:rsid w:val="00EC688E"/>
    <w:rsid w:val="00EC6C91"/>
    <w:rsid w:val="00ED38EA"/>
    <w:rsid w:val="00EF099C"/>
    <w:rsid w:val="00EF3917"/>
    <w:rsid w:val="00F11C1B"/>
    <w:rsid w:val="00F120F4"/>
    <w:rsid w:val="00F22044"/>
    <w:rsid w:val="00F30DB2"/>
    <w:rsid w:val="00F328E1"/>
    <w:rsid w:val="00F40883"/>
    <w:rsid w:val="00F50354"/>
    <w:rsid w:val="00F55CF8"/>
    <w:rsid w:val="00F571CC"/>
    <w:rsid w:val="00F6098B"/>
    <w:rsid w:val="00F67FB1"/>
    <w:rsid w:val="00F91513"/>
    <w:rsid w:val="00F93FB4"/>
    <w:rsid w:val="00FA7559"/>
    <w:rsid w:val="00FB17E3"/>
    <w:rsid w:val="00FB18AA"/>
    <w:rsid w:val="00FB3505"/>
    <w:rsid w:val="00FC169F"/>
    <w:rsid w:val="00FC3E76"/>
    <w:rsid w:val="00FC49AA"/>
    <w:rsid w:val="00FD069A"/>
    <w:rsid w:val="00FF0498"/>
    <w:rsid w:val="00FF59AC"/>
    <w:rsid w:val="00FF604C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A14CD"/>
  <w15:docId w15:val="{29A529F0-F2D3-42C3-A62C-A79BEB13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A39A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A39AD"/>
    <w:rPr>
      <w:lang w:val="en-GB"/>
    </w:rPr>
  </w:style>
  <w:style w:type="paragraph" w:styleId="Rodap">
    <w:name w:val="footer"/>
    <w:basedOn w:val="Normal"/>
    <w:link w:val="RodapCarter"/>
    <w:uiPriority w:val="99"/>
    <w:semiHidden/>
    <w:unhideWhenUsed/>
    <w:rsid w:val="006A39A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A39AD"/>
    <w:rPr>
      <w:lang w:val="en-GB"/>
    </w:rPr>
  </w:style>
  <w:style w:type="character" w:styleId="Hiperligao">
    <w:name w:val="Hyperlink"/>
    <w:rsid w:val="00195E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5EA7"/>
    <w:pPr>
      <w:spacing w:before="100" w:beforeAutospacing="1" w:after="100" w:afterAutospacing="1"/>
    </w:pPr>
    <w:rPr>
      <w:rFonts w:eastAsiaTheme="minorHAnsi"/>
      <w:color w:val="000000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5EA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5EA7"/>
    <w:rPr>
      <w:rFonts w:ascii="Tahoma" w:eastAsia="Times New Roman" w:hAnsi="Tahoma" w:cs="Tahoma"/>
      <w:sz w:val="16"/>
      <w:szCs w:val="16"/>
      <w:lang w:val="en-GB" w:eastAsia="pt-PT"/>
    </w:rPr>
  </w:style>
  <w:style w:type="paragraph" w:styleId="Corpodetexto">
    <w:name w:val="Body Text"/>
    <w:basedOn w:val="Normal"/>
    <w:link w:val="CorpodetextoCarter"/>
    <w:rsid w:val="00953205"/>
    <w:pPr>
      <w:spacing w:after="120"/>
    </w:pPr>
    <w:rPr>
      <w:sz w:val="20"/>
      <w:szCs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953205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256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2567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2567E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56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2567E"/>
    <w:rPr>
      <w:rFonts w:ascii="Times New Roman" w:eastAsia="Times New Roman" w:hAnsi="Times New Roman" w:cs="Times New Roman"/>
      <w:b/>
      <w:bCs/>
      <w:sz w:val="20"/>
      <w:szCs w:val="20"/>
      <w:lang w:val="en-GB" w:eastAsia="pt-PT"/>
    </w:rPr>
  </w:style>
  <w:style w:type="table" w:styleId="TabelacomGrelha">
    <w:name w:val="Table Grid"/>
    <w:basedOn w:val="Tabelanormal"/>
    <w:uiPriority w:val="59"/>
    <w:unhideWhenUsed/>
    <w:rsid w:val="00CF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8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garveshopping.pt/promo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0C4A353D9845B494FADF0C00E582" ma:contentTypeVersion="0" ma:contentTypeDescription="Create a new document." ma:contentTypeScope="" ma:versionID="e563baad2c42e5ec1f12b38980e15ec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A032-695F-4E10-9A87-E7173FA91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4C09E-BC7B-4271-9ED5-E6A3F09FBC08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17ECC0-ECE3-42E5-BAC4-6A84D0E5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412D2E-7918-4CC5-972A-A9D5590C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margarida.rodrigues</dc:creator>
  <cp:lastModifiedBy>Adriana Simões</cp:lastModifiedBy>
  <cp:revision>4</cp:revision>
  <cp:lastPrinted>2018-03-14T17:14:00Z</cp:lastPrinted>
  <dcterms:created xsi:type="dcterms:W3CDTF">2019-11-21T12:39:00Z</dcterms:created>
  <dcterms:modified xsi:type="dcterms:W3CDTF">2019-11-25T11:34:00Z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0x01010020320C4A353D9845B494FADF0C00E582</vt:lpwstr>
  </property>
</Properties>
</file>