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12969" w14:textId="77777777" w:rsidR="000A522F" w:rsidRPr="007B13AE" w:rsidRDefault="00D31528" w:rsidP="0008244A">
      <w:pPr>
        <w:jc w:val="center"/>
        <w:rPr>
          <w:b/>
          <w:bCs/>
        </w:rPr>
      </w:pPr>
      <w:r w:rsidRPr="007B13AE">
        <w:rPr>
          <w:b/>
          <w:bCs/>
        </w:rPr>
        <w:t>Stocznia Gdańska – niezwykłe miasto w mieście</w:t>
      </w:r>
    </w:p>
    <w:p w14:paraId="28171B5D" w14:textId="5C69A3E1" w:rsidR="007175A6" w:rsidRDefault="007175A6" w:rsidP="00575B2A">
      <w:pPr>
        <w:jc w:val="both"/>
        <w:rPr>
          <w:b/>
          <w:bCs/>
        </w:rPr>
      </w:pPr>
      <w:r>
        <w:rPr>
          <w:b/>
          <w:bCs/>
        </w:rPr>
        <w:t xml:space="preserve">W </w:t>
      </w:r>
      <w:r w:rsidR="00E9682A">
        <w:rPr>
          <w:b/>
          <w:bCs/>
        </w:rPr>
        <w:t>miejsc</w:t>
      </w:r>
      <w:r>
        <w:rPr>
          <w:b/>
          <w:bCs/>
        </w:rPr>
        <w:t>u</w:t>
      </w:r>
      <w:r w:rsidR="00E9682A">
        <w:rPr>
          <w:b/>
          <w:bCs/>
        </w:rPr>
        <w:t xml:space="preserve">, gdzie </w:t>
      </w:r>
      <w:r>
        <w:rPr>
          <w:b/>
          <w:bCs/>
        </w:rPr>
        <w:t>17 tys. pracowników budowało nowoczesne</w:t>
      </w:r>
      <w:r w:rsidR="00575B2A" w:rsidRPr="007B13AE">
        <w:rPr>
          <w:b/>
          <w:bCs/>
        </w:rPr>
        <w:t xml:space="preserve"> statki, występowały też </w:t>
      </w:r>
      <w:r w:rsidR="003615F5">
        <w:rPr>
          <w:b/>
          <w:bCs/>
        </w:rPr>
        <w:t>słynne</w:t>
      </w:r>
      <w:r w:rsidR="0008244A" w:rsidRPr="007B13AE">
        <w:rPr>
          <w:b/>
          <w:bCs/>
        </w:rPr>
        <w:t xml:space="preserve"> gwiazdy jak Marlene Ditrich i Paul Anka</w:t>
      </w:r>
      <w:r w:rsidR="00575B2A" w:rsidRPr="007B13AE">
        <w:rPr>
          <w:b/>
          <w:bCs/>
        </w:rPr>
        <w:t xml:space="preserve">. </w:t>
      </w:r>
      <w:r>
        <w:rPr>
          <w:b/>
          <w:bCs/>
        </w:rPr>
        <w:t>Stoczniowcy po godzinach brali udział w</w:t>
      </w:r>
      <w:r w:rsidR="00575B2A" w:rsidRPr="007B13AE">
        <w:rPr>
          <w:b/>
          <w:bCs/>
        </w:rPr>
        <w:t xml:space="preserve"> rajdach </w:t>
      </w:r>
      <w:r w:rsidR="003615F5">
        <w:rPr>
          <w:b/>
          <w:bCs/>
        </w:rPr>
        <w:t>lub ćwicz</w:t>
      </w:r>
      <w:r>
        <w:rPr>
          <w:b/>
          <w:bCs/>
        </w:rPr>
        <w:t>yli</w:t>
      </w:r>
      <w:r w:rsidR="003615F5">
        <w:rPr>
          <w:b/>
          <w:bCs/>
        </w:rPr>
        <w:t xml:space="preserve"> formę </w:t>
      </w:r>
      <w:r w:rsidR="00575B2A" w:rsidRPr="007B13AE">
        <w:rPr>
          <w:b/>
          <w:bCs/>
        </w:rPr>
        <w:t xml:space="preserve">w sekcji karate. </w:t>
      </w:r>
      <w:r>
        <w:rPr>
          <w:b/>
          <w:bCs/>
        </w:rPr>
        <w:t>T</w:t>
      </w:r>
      <w:r w:rsidR="00575B2A" w:rsidRPr="007B13AE">
        <w:rPr>
          <w:b/>
          <w:bCs/>
        </w:rPr>
        <w:t>łumnie odwiedzali kino „Panorama”</w:t>
      </w:r>
      <w:r w:rsidR="003615F5">
        <w:rPr>
          <w:b/>
          <w:bCs/>
        </w:rPr>
        <w:t xml:space="preserve"> i </w:t>
      </w:r>
      <w:r w:rsidR="00575B2A" w:rsidRPr="007B13AE">
        <w:rPr>
          <w:b/>
          <w:bCs/>
        </w:rPr>
        <w:t xml:space="preserve">sadzili </w:t>
      </w:r>
      <w:r w:rsidR="00D46F2F">
        <w:rPr>
          <w:b/>
          <w:bCs/>
        </w:rPr>
        <w:t xml:space="preserve">w </w:t>
      </w:r>
      <w:r w:rsidR="008B3FEC">
        <w:rPr>
          <w:b/>
          <w:bCs/>
        </w:rPr>
        <w:t>przyzakładowych</w:t>
      </w:r>
      <w:r w:rsidR="00D46F2F">
        <w:rPr>
          <w:b/>
          <w:bCs/>
        </w:rPr>
        <w:t xml:space="preserve"> </w:t>
      </w:r>
      <w:r w:rsidR="008B3FEC">
        <w:rPr>
          <w:b/>
          <w:bCs/>
        </w:rPr>
        <w:t>ogródkach</w:t>
      </w:r>
      <w:r w:rsidR="00D46F2F">
        <w:rPr>
          <w:b/>
          <w:bCs/>
        </w:rPr>
        <w:t xml:space="preserve"> </w:t>
      </w:r>
      <w:r w:rsidR="00575B2A" w:rsidRPr="007B13AE">
        <w:rPr>
          <w:b/>
          <w:bCs/>
        </w:rPr>
        <w:t>kwiat</w:t>
      </w:r>
      <w:r w:rsidR="007C6494">
        <w:rPr>
          <w:b/>
          <w:bCs/>
        </w:rPr>
        <w:t>ki</w:t>
      </w:r>
      <w:r w:rsidR="00575B2A" w:rsidRPr="007B13AE">
        <w:rPr>
          <w:b/>
          <w:bCs/>
        </w:rPr>
        <w:t xml:space="preserve">. </w:t>
      </w:r>
      <w:r>
        <w:rPr>
          <w:b/>
          <w:bCs/>
        </w:rPr>
        <w:t xml:space="preserve">Wszystkie te udogodnienia nie rekompensowały jednak codziennych trudów i wyrzeczeń. </w:t>
      </w:r>
    </w:p>
    <w:p w14:paraId="0FBBB1D8" w14:textId="77777777" w:rsidR="007175A6" w:rsidRDefault="007175A6" w:rsidP="007C0FA7">
      <w:pPr>
        <w:jc w:val="both"/>
      </w:pPr>
    </w:p>
    <w:p w14:paraId="24FC83AA" w14:textId="606052AA" w:rsidR="007175A6" w:rsidRDefault="00EB1EBD" w:rsidP="007C0FA7">
      <w:pPr>
        <w:jc w:val="both"/>
      </w:pPr>
      <w:r w:rsidRPr="00B41C09">
        <w:t xml:space="preserve">Stocznia Gdańska to </w:t>
      </w:r>
      <w:r w:rsidR="007175A6" w:rsidRPr="00B41C09">
        <w:t xml:space="preserve">polski kandydat do wpisania na </w:t>
      </w:r>
      <w:r w:rsidR="00D7056F" w:rsidRPr="00B41C09">
        <w:t xml:space="preserve">prestiżową </w:t>
      </w:r>
      <w:r w:rsidR="007175A6" w:rsidRPr="00B41C09">
        <w:t xml:space="preserve">listę </w:t>
      </w:r>
      <w:r w:rsidR="00D50B62" w:rsidRPr="00B41C09">
        <w:t xml:space="preserve">światowego dziedzictwa </w:t>
      </w:r>
      <w:r w:rsidR="007175A6" w:rsidRPr="00B41C09">
        <w:t xml:space="preserve">UNESCO. </w:t>
      </w:r>
      <w:r w:rsidR="00D7056F" w:rsidRPr="00B41C09">
        <w:t>Miejsce to zasługuje na ochronę i upamiętnienie ze względów na swoją wyjątkowość</w:t>
      </w:r>
      <w:r w:rsidR="00D50B62" w:rsidRPr="00B41C09">
        <w:t>. Jest zarówno kolebką Solidarności jak i miejscem unikalnego dziedzictwa przemysłowego.</w:t>
      </w:r>
      <w:r w:rsidR="00D7056F">
        <w:t xml:space="preserve"> </w:t>
      </w:r>
    </w:p>
    <w:p w14:paraId="6B0861D4" w14:textId="0BBC7B83" w:rsidR="00EB1EBD" w:rsidRDefault="007175A6" w:rsidP="007C0FA7">
      <w:pPr>
        <w:jc w:val="both"/>
      </w:pPr>
      <w:r>
        <w:t xml:space="preserve">Trzeba pamiętać, że </w:t>
      </w:r>
      <w:r w:rsidR="00D7056F">
        <w:t>był</w:t>
      </w:r>
      <w:r>
        <w:t xml:space="preserve"> to </w:t>
      </w:r>
      <w:r w:rsidR="00EB1EBD">
        <w:t xml:space="preserve">jeden z największych zakładów przemysłowych czasu PRL, ale też </w:t>
      </w:r>
      <w:r w:rsidR="00D7056F">
        <w:t xml:space="preserve">doskonały </w:t>
      </w:r>
      <w:r w:rsidR="00EB1EBD">
        <w:t xml:space="preserve">przykład innowacyjnej myśli technologicznej. Tutaj zespół pod kierownictwem inż. Jerzego </w:t>
      </w:r>
      <w:r w:rsidR="00EB1EBD" w:rsidRPr="00EB1EBD">
        <w:t>Doerffer</w:t>
      </w:r>
      <w:r w:rsidR="00EB1EBD">
        <w:t>a opracował</w:t>
      </w:r>
      <w:r w:rsidR="001E21D8">
        <w:t xml:space="preserve">, np. </w:t>
      </w:r>
      <w:r w:rsidR="00EB1EBD">
        <w:t xml:space="preserve">nowatorskie rozwiązanie </w:t>
      </w:r>
      <w:r w:rsidR="00EB1EBD" w:rsidRPr="00EB1EBD">
        <w:t>procesu konstrukcyjnego, polegające na montażu całego kadłuba w</w:t>
      </w:r>
      <w:r w:rsidR="0008244A">
        <w:t> </w:t>
      </w:r>
      <w:r w:rsidR="00EB1EBD" w:rsidRPr="00EB1EBD">
        <w:t>obrotowym łożu, co umożliwiło wykonywanie spawania dna i burt kadłuba w pozycji poziomej.</w:t>
      </w:r>
      <w:r w:rsidR="00EB1EBD">
        <w:t xml:space="preserve"> Powstał tam także </w:t>
      </w:r>
      <w:r w:rsidR="00EB1EBD" w:rsidRPr="00EB1EBD">
        <w:t>SS Sołdek - masowiec o napędzie parowym</w:t>
      </w:r>
      <w:r w:rsidR="00EB1EBD">
        <w:t xml:space="preserve">, który stał się prototypem dla małych masowców typu B30. To tylko kilka osiągnięć z długiej, imponującej listy. </w:t>
      </w:r>
    </w:p>
    <w:p w14:paraId="607D2117" w14:textId="556E2E6F" w:rsidR="00817F87" w:rsidRPr="00817F87" w:rsidRDefault="00817F87" w:rsidP="007C0FA7">
      <w:pPr>
        <w:jc w:val="both"/>
        <w:rPr>
          <w:b/>
          <w:bCs/>
        </w:rPr>
      </w:pPr>
      <w:r w:rsidRPr="00817F87">
        <w:rPr>
          <w:b/>
          <w:bCs/>
        </w:rPr>
        <w:t xml:space="preserve">Obiadowe </w:t>
      </w:r>
      <w:r>
        <w:rPr>
          <w:b/>
          <w:bCs/>
        </w:rPr>
        <w:t>przerwy</w:t>
      </w:r>
      <w:r w:rsidRPr="00817F87">
        <w:rPr>
          <w:b/>
          <w:bCs/>
        </w:rPr>
        <w:t xml:space="preserve"> przy </w:t>
      </w:r>
      <w:r>
        <w:rPr>
          <w:b/>
          <w:bCs/>
        </w:rPr>
        <w:t xml:space="preserve">grochówce i </w:t>
      </w:r>
      <w:r w:rsidRPr="00817F87">
        <w:rPr>
          <w:b/>
          <w:bCs/>
        </w:rPr>
        <w:t xml:space="preserve">pogaduszkach </w:t>
      </w:r>
    </w:p>
    <w:p w14:paraId="39C17EDF" w14:textId="3EACF20C" w:rsidR="00817F87" w:rsidRDefault="007C0FA7" w:rsidP="007C0FA7">
      <w:pPr>
        <w:jc w:val="both"/>
      </w:pPr>
      <w:r>
        <w:t>Warto pamiętać, że poza ważną rolą produkcyjną, gdański kompleks odgrywał też ogromnie istotną rolę społeczną. Stocznia Gdańska była miastem w mieście – w szczytowym momencie zatrudniała 1</w:t>
      </w:r>
      <w:r w:rsidR="008B3FEC">
        <w:t>7</w:t>
      </w:r>
      <w:r>
        <w:t xml:space="preserve"> tys. osób, które przyjeżdżały z całego kraju w poszukiwaniu </w:t>
      </w:r>
      <w:r w:rsidR="00D64C81">
        <w:t xml:space="preserve">pewnej pensji i </w:t>
      </w:r>
      <w:r>
        <w:t>zajęcia. Pracownicy często chcieli dorobić</w:t>
      </w:r>
      <w:r w:rsidR="00FF1A57">
        <w:t xml:space="preserve"> do podstawowego wynagrodzenia</w:t>
      </w:r>
      <w:r>
        <w:t xml:space="preserve">, dlatego każdego dnia spędzali tam nawet 12 godzin. </w:t>
      </w:r>
    </w:p>
    <w:p w14:paraId="35440D0F" w14:textId="4B999F6B" w:rsidR="00C843D1" w:rsidRDefault="007C0FA7" w:rsidP="007C0FA7">
      <w:pPr>
        <w:jc w:val="both"/>
      </w:pPr>
      <w:r>
        <w:t xml:space="preserve">To powodowało, że na terenie zakładu powstawały liczne obiekty socjalne, m.in. żłobek i przedszkole, które zapewniały opiekę dzieciom </w:t>
      </w:r>
      <w:r w:rsidR="008B3FEC">
        <w:t>zatrudnionych w</w:t>
      </w:r>
      <w:r w:rsidR="00FF1A57">
        <w:t xml:space="preserve"> stoczni</w:t>
      </w:r>
      <w:r>
        <w:t xml:space="preserve">, szpital, przychodnia, ale też punkty usługowe, np. </w:t>
      </w:r>
      <w:r w:rsidR="008B3FEC">
        <w:t>krawiec</w:t>
      </w:r>
      <w:r>
        <w:t xml:space="preserve"> czy pralnia. Bardzo rozbudowana była także baza gastronomiczna. </w:t>
      </w:r>
      <w:r w:rsidR="00C843D1">
        <w:t xml:space="preserve">– </w:t>
      </w:r>
      <w:r w:rsidR="00C843D1" w:rsidRPr="00495EA6">
        <w:rPr>
          <w:i/>
          <w:iCs/>
        </w:rPr>
        <w:t>Pracownicy korzystali z</w:t>
      </w:r>
      <w:r w:rsidR="00AC3722" w:rsidRPr="00495EA6">
        <w:rPr>
          <w:i/>
          <w:iCs/>
        </w:rPr>
        <w:t> </w:t>
      </w:r>
      <w:r w:rsidR="00C843D1" w:rsidRPr="00495EA6">
        <w:rPr>
          <w:i/>
          <w:iCs/>
        </w:rPr>
        <w:t xml:space="preserve">nieistniającej dziś stołówki centralnej, która znajdowała się przy Bramie nr 2, były też mobilne pojazdy, gdzie sprzedawano kanapki. Można było </w:t>
      </w:r>
      <w:r w:rsidR="00FF1A57">
        <w:rPr>
          <w:i/>
          <w:iCs/>
        </w:rPr>
        <w:t>również</w:t>
      </w:r>
      <w:r w:rsidR="00C843D1" w:rsidRPr="00495EA6">
        <w:rPr>
          <w:i/>
          <w:iCs/>
        </w:rPr>
        <w:t xml:space="preserve"> posilić się w licznych barach. Niektóre z nich przetrwały zresztą do dziś</w:t>
      </w:r>
      <w:r w:rsidR="00BB29AD" w:rsidRPr="00495EA6">
        <w:rPr>
          <w:i/>
          <w:iCs/>
        </w:rPr>
        <w:t xml:space="preserve"> jak chociażby „I </w:t>
      </w:r>
      <w:r w:rsidR="008B3FEC" w:rsidRPr="00495EA6">
        <w:rPr>
          <w:i/>
          <w:iCs/>
        </w:rPr>
        <w:t>smaczniej,</w:t>
      </w:r>
      <w:r w:rsidR="00BB29AD" w:rsidRPr="00495EA6">
        <w:rPr>
          <w:i/>
          <w:iCs/>
        </w:rPr>
        <w:t xml:space="preserve"> i taniej”, </w:t>
      </w:r>
      <w:r w:rsidR="00CA17A9" w:rsidRPr="00495EA6">
        <w:rPr>
          <w:i/>
          <w:iCs/>
        </w:rPr>
        <w:t>gdzie można zjeść w</w:t>
      </w:r>
      <w:r w:rsidR="007175A6">
        <w:rPr>
          <w:i/>
          <w:iCs/>
        </w:rPr>
        <w:t> </w:t>
      </w:r>
      <w:r w:rsidR="00CA17A9" w:rsidRPr="00495EA6">
        <w:rPr>
          <w:i/>
          <w:iCs/>
        </w:rPr>
        <w:t xml:space="preserve">dawnym stylu, np. </w:t>
      </w:r>
      <w:r w:rsidR="008B3FEC" w:rsidRPr="00495EA6">
        <w:rPr>
          <w:i/>
          <w:iCs/>
        </w:rPr>
        <w:t>flaki</w:t>
      </w:r>
      <w:r w:rsidR="00CA17A9" w:rsidRPr="00495EA6">
        <w:rPr>
          <w:i/>
          <w:iCs/>
        </w:rPr>
        <w:t xml:space="preserve"> czy grochówkę i raczyć się atmosferą miejsca: zachował się tam wystrój z lat 70. i 80.</w:t>
      </w:r>
      <w:r w:rsidR="00CA17A9">
        <w:t xml:space="preserve"> – mówi </w:t>
      </w:r>
      <w:r w:rsidR="00CA17A9" w:rsidRPr="00495EA6">
        <w:rPr>
          <w:b/>
          <w:bCs/>
        </w:rPr>
        <w:t>Tomasz Błyskosz</w:t>
      </w:r>
      <w:r w:rsidR="00CA17A9">
        <w:t xml:space="preserve">, </w:t>
      </w:r>
      <w:r w:rsidR="00CA17A9" w:rsidRPr="00CA17A9">
        <w:t>kierownik oddziału terenowego N</w:t>
      </w:r>
      <w:r w:rsidR="008B3FEC">
        <w:t xml:space="preserve">arodowego </w:t>
      </w:r>
      <w:r w:rsidR="00CA17A9" w:rsidRPr="00CA17A9">
        <w:t>I</w:t>
      </w:r>
      <w:r w:rsidR="008B3FEC">
        <w:t xml:space="preserve">nstytutu </w:t>
      </w:r>
      <w:r w:rsidR="00CA17A9" w:rsidRPr="00CA17A9">
        <w:t>D</w:t>
      </w:r>
      <w:r w:rsidR="008B3FEC">
        <w:t>ziedzictwa</w:t>
      </w:r>
      <w:r w:rsidR="00CA17A9" w:rsidRPr="00CA17A9">
        <w:t xml:space="preserve"> w Gdańsku</w:t>
      </w:r>
      <w:r w:rsidR="00CA17A9">
        <w:t xml:space="preserve">. </w:t>
      </w:r>
    </w:p>
    <w:p w14:paraId="0EB5DB35" w14:textId="3AA7F818" w:rsidR="00AC3722" w:rsidRDefault="001F0026" w:rsidP="007C0FA7">
      <w:pPr>
        <w:jc w:val="both"/>
      </w:pPr>
      <w:r>
        <w:t>P</w:t>
      </w:r>
      <w:r w:rsidR="00AC3722">
        <w:t xml:space="preserve">rzerwy </w:t>
      </w:r>
      <w:r>
        <w:t xml:space="preserve">obiadowe </w:t>
      </w:r>
      <w:r w:rsidR="00AC3722">
        <w:t>były też świetnym pretekstem do spotkań i pogaduszek, a przede wszystkim do chwili odpoczynku. Należy pamiętać, że praca w</w:t>
      </w:r>
      <w:r w:rsidR="0008244A">
        <w:t> </w:t>
      </w:r>
      <w:r w:rsidR="00AC3722">
        <w:t>stoczni była niezwykle wykańczająca, często wiązała się z ekstremalną temperaturą i szkodliwymi pyłami. Dlatego momenty, gdy można było się od niej oderwać</w:t>
      </w:r>
      <w:r w:rsidR="00C7065C">
        <w:t>,</w:t>
      </w:r>
      <w:r w:rsidR="00AC3722">
        <w:t xml:space="preserve"> były wyjątkowo potrzebne, zwłaszcza gdy dniówka trwała kilkanaście godzin. </w:t>
      </w:r>
    </w:p>
    <w:p w14:paraId="09F5295C" w14:textId="4B1F8F4D" w:rsidR="00817F87" w:rsidRPr="00817F87" w:rsidRDefault="00817F87" w:rsidP="007C0FA7">
      <w:pPr>
        <w:jc w:val="both"/>
        <w:rPr>
          <w:b/>
          <w:bCs/>
        </w:rPr>
      </w:pPr>
      <w:r>
        <w:rPr>
          <w:b/>
          <w:bCs/>
        </w:rPr>
        <w:t>Z</w:t>
      </w:r>
      <w:r w:rsidRPr="00817F87">
        <w:rPr>
          <w:b/>
          <w:bCs/>
        </w:rPr>
        <w:t xml:space="preserve">abawa w rytm hitów Paula Anki </w:t>
      </w:r>
      <w:r>
        <w:rPr>
          <w:b/>
          <w:bCs/>
        </w:rPr>
        <w:t xml:space="preserve">i Piotra Szczepanika </w:t>
      </w:r>
    </w:p>
    <w:p w14:paraId="71A7432A" w14:textId="3C25FD52" w:rsidR="00FC0545" w:rsidRDefault="00D34DA2" w:rsidP="007C0FA7">
      <w:pPr>
        <w:jc w:val="both"/>
      </w:pPr>
      <w:r>
        <w:t xml:space="preserve">Stoczniowcy spędzali razem czas </w:t>
      </w:r>
      <w:r w:rsidR="00C7065C">
        <w:t xml:space="preserve">także </w:t>
      </w:r>
      <w:r>
        <w:t>po pracy na wspólnych zajęciach i rozrywkach. Wybierali się na pikniki, grzybobrani</w:t>
      </w:r>
      <w:r w:rsidR="00C7065C">
        <w:t>a</w:t>
      </w:r>
      <w:r>
        <w:t>, wspólne rajdy piesze i rowerowe. Zarządcy kompleksu dba</w:t>
      </w:r>
      <w:r w:rsidR="00C7065C">
        <w:t>li</w:t>
      </w:r>
      <w:r>
        <w:t xml:space="preserve"> także o rozrywkę kulturalną, które</w:t>
      </w:r>
      <w:r w:rsidR="00C7065C">
        <w:t>j</w:t>
      </w:r>
      <w:r>
        <w:t xml:space="preserve"> jednym z </w:t>
      </w:r>
      <w:r w:rsidR="00C7065C">
        <w:t xml:space="preserve">centralnych </w:t>
      </w:r>
      <w:r>
        <w:t xml:space="preserve">punktów od 1956 roku </w:t>
      </w:r>
      <w:r w:rsidR="00C7065C">
        <w:t>były wydarzenia odbywające się w hali widowiskowej</w:t>
      </w:r>
      <w:r>
        <w:t xml:space="preserve">. Jeśli ktoś myśli, że występowały tam wyłącznie zespoły zakładowe, jest w grubym błędzie. Widzowie mogli tam podziwiać największe gwiazdy polskiej estrady, m.in. Annę German, Sławę Przybylską, Piotra Szczepanika. Pojawiali się tam </w:t>
      </w:r>
      <w:r w:rsidR="00DC6AC6">
        <w:t>również</w:t>
      </w:r>
      <w:r>
        <w:t xml:space="preserve"> artyści światowego formatu. W 1959 roku była to słynna francuska piosenkarka i aktorka, a jednocześnie agentka wywiadu </w:t>
      </w:r>
      <w:proofErr w:type="spellStart"/>
      <w:r w:rsidR="00FC0545" w:rsidRPr="0049230A">
        <w:t>Josephine</w:t>
      </w:r>
      <w:proofErr w:type="spellEnd"/>
      <w:r w:rsidR="00FC0545" w:rsidRPr="0049230A">
        <w:t xml:space="preserve"> Baker</w:t>
      </w:r>
      <w:r w:rsidR="00FC0545">
        <w:t xml:space="preserve">, w 1963 roku Paul Anka – wykonawca słynnego hitu „Diana”, a w 1966 roku legendarna </w:t>
      </w:r>
      <w:r w:rsidR="00FC0545" w:rsidRPr="0049230A">
        <w:t>Marlen</w:t>
      </w:r>
      <w:r w:rsidR="00FC0545">
        <w:t xml:space="preserve">e </w:t>
      </w:r>
      <w:r w:rsidR="00FC0545" w:rsidRPr="0049230A">
        <w:lastRenderedPageBreak/>
        <w:t>Dietrich</w:t>
      </w:r>
      <w:r w:rsidR="00FC0545">
        <w:t>, która zasłynęła rolą w</w:t>
      </w:r>
      <w:r w:rsidR="0008244A">
        <w:t> </w:t>
      </w:r>
      <w:r w:rsidR="00FC0545">
        <w:t>„Błękitnym aniele” oraz protestami przeciwko III Rzeszy. Historię hali zakończył tragiczny pożar w 1994 roku, który wybuchł podczas koncertu znanej trójmiejskiej grupy „</w:t>
      </w:r>
      <w:proofErr w:type="spellStart"/>
      <w:r w:rsidR="00FC0545">
        <w:t>Golden</w:t>
      </w:r>
      <w:proofErr w:type="spellEnd"/>
      <w:r w:rsidR="00FC0545">
        <w:t xml:space="preserve"> Life</w:t>
      </w:r>
      <w:r w:rsidR="008B3FEC">
        <w:t xml:space="preserve">”. Bilans pożaru to zabici i </w:t>
      </w:r>
      <w:r w:rsidR="00133E2F">
        <w:t>kilkaset rannych</w:t>
      </w:r>
      <w:r w:rsidR="00FC0545">
        <w:t xml:space="preserve">. Aby upamiętnić to wydarzenie zespół nagrał utwór, pt. „Życie choć piękne tak kruche jest”, a w miejscu </w:t>
      </w:r>
      <w:r w:rsidR="00133E2F">
        <w:t xml:space="preserve">głównego wejścia do obiektu pojawiła się tablica pamiątkowa ze słowami piosenki. </w:t>
      </w:r>
    </w:p>
    <w:p w14:paraId="1EC31B98" w14:textId="2ECF41A6" w:rsidR="00817F87" w:rsidRPr="00817F87" w:rsidRDefault="00817F87" w:rsidP="007C0FA7">
      <w:pPr>
        <w:jc w:val="both"/>
        <w:rPr>
          <w:b/>
          <w:bCs/>
        </w:rPr>
      </w:pPr>
      <w:r w:rsidRPr="00817F87">
        <w:rPr>
          <w:b/>
          <w:bCs/>
        </w:rPr>
        <w:t xml:space="preserve">Na odreagowanie stresu? </w:t>
      </w:r>
      <w:r>
        <w:rPr>
          <w:b/>
          <w:bCs/>
        </w:rPr>
        <w:t xml:space="preserve">Najlepsze kwiatki lub </w:t>
      </w:r>
      <w:r w:rsidRPr="00817F87">
        <w:rPr>
          <w:b/>
          <w:bCs/>
        </w:rPr>
        <w:t>karate</w:t>
      </w:r>
      <w:r>
        <w:rPr>
          <w:b/>
          <w:bCs/>
        </w:rPr>
        <w:t xml:space="preserve">! </w:t>
      </w:r>
    </w:p>
    <w:p w14:paraId="38C883F7" w14:textId="33DF3326" w:rsidR="00FC0545" w:rsidRDefault="00FC0545" w:rsidP="007C0FA7">
      <w:pPr>
        <w:jc w:val="both"/>
      </w:pPr>
      <w:r>
        <w:t xml:space="preserve">Na co dzień stoczniowcy mogli korzystać </w:t>
      </w:r>
      <w:r w:rsidR="00133E2F">
        <w:t xml:space="preserve">też z oferty bibliotek, świetlic, domów kultury, </w:t>
      </w:r>
      <w:r w:rsidR="008B3FEC">
        <w:t>teatrów</w:t>
      </w:r>
      <w:r w:rsidR="00133E2F">
        <w:t xml:space="preserve"> czy muzeów. </w:t>
      </w:r>
      <w:r w:rsidR="00AC3722">
        <w:t xml:space="preserve">Filmy słuszne światopoglądowo </w:t>
      </w:r>
      <w:r w:rsidR="00DC6AC6">
        <w:t>wyświetlało</w:t>
      </w:r>
      <w:r w:rsidR="00AC3722">
        <w:t xml:space="preserve"> od 1959 roku kino Panorama, które jednak zostało zamknięte po wypadku z udziałem jednego z widzów. </w:t>
      </w:r>
      <w:r w:rsidR="000B5907">
        <w:t>Najważniejsze wiadomości przekazywał</w:t>
      </w:r>
      <w:r w:rsidR="001E21D8">
        <w:t>y</w:t>
      </w:r>
      <w:r w:rsidR="000B5907">
        <w:t xml:space="preserve"> </w:t>
      </w:r>
      <w:r w:rsidR="00DC6AC6">
        <w:t xml:space="preserve">pracownikom wewnętrzna </w:t>
      </w:r>
      <w:r w:rsidR="000B5907">
        <w:t xml:space="preserve">gazeta i radiowęzeł. </w:t>
      </w:r>
    </w:p>
    <w:p w14:paraId="7F7B6F2C" w14:textId="3FC0A8C1" w:rsidR="00AC3722" w:rsidRDefault="00AC3722" w:rsidP="007C0FA7">
      <w:pPr>
        <w:jc w:val="both"/>
      </w:pPr>
      <w:r>
        <w:t xml:space="preserve">W zakładzie prężnie rozwijało się również życie sportowe. </w:t>
      </w:r>
      <w:r w:rsidR="00A62240">
        <w:t>Działała, m.in. drużyna piłkarska, sekcja bokserska, karate</w:t>
      </w:r>
      <w:r w:rsidR="000B5907">
        <w:t>, zapaśnicza, tenisa stołowego, żeglarska i piłki ręcznej</w:t>
      </w:r>
      <w:r w:rsidR="00A62240">
        <w:t>. W budynku 93b mieściła się hala sportowa</w:t>
      </w:r>
      <w:r w:rsidR="000B5907">
        <w:t xml:space="preserve">, w której ćwiczyły </w:t>
      </w:r>
      <w:r w:rsidR="001E21D8">
        <w:t>też</w:t>
      </w:r>
      <w:r w:rsidR="000B5907">
        <w:t xml:space="preserve"> kluby miejskie</w:t>
      </w:r>
      <w:r w:rsidR="00DC6AC6">
        <w:t>,</w:t>
      </w:r>
      <w:r w:rsidR="000B5907">
        <w:t xml:space="preserve"> </w:t>
      </w:r>
      <w:r w:rsidR="008B3FEC">
        <w:t>niemające</w:t>
      </w:r>
      <w:r w:rsidR="000B5907">
        <w:t xml:space="preserve"> własnego miejsca do trenowania. </w:t>
      </w:r>
    </w:p>
    <w:p w14:paraId="3F8D974F" w14:textId="197FE53F" w:rsidR="007175A6" w:rsidRDefault="00CA17A9" w:rsidP="007C0FA7">
      <w:pPr>
        <w:jc w:val="both"/>
      </w:pPr>
      <w:r>
        <w:t xml:space="preserve">Pracownicy starali się jakoś oswoić </w:t>
      </w:r>
      <w:r w:rsidR="00AC3722">
        <w:t xml:space="preserve">industrialną </w:t>
      </w:r>
      <w:r>
        <w:t>przestrzeń, w której spędzali większość swojej doby</w:t>
      </w:r>
      <w:r w:rsidR="00A62240">
        <w:t xml:space="preserve"> także pod względem estetycznym</w:t>
      </w:r>
      <w:r>
        <w:t xml:space="preserve">. </w:t>
      </w:r>
      <w:r w:rsidR="00A62240">
        <w:t xml:space="preserve">Tak aby nie kojarzyła im się wyłącznie z produkcją i godzinami spędzanymi na </w:t>
      </w:r>
      <w:r w:rsidR="008B3FEC">
        <w:t>pracy</w:t>
      </w:r>
      <w:r w:rsidR="00A62240">
        <w:t xml:space="preserve">. </w:t>
      </w:r>
      <w:r>
        <w:t xml:space="preserve">– </w:t>
      </w:r>
      <w:r w:rsidRPr="00DC6AC6">
        <w:rPr>
          <w:i/>
          <w:iCs/>
        </w:rPr>
        <w:t>Charakterystycznym przykładem tego zaprzyjaźniania się z</w:t>
      </w:r>
      <w:r w:rsidR="001B266E" w:rsidRPr="00DC6AC6">
        <w:rPr>
          <w:i/>
          <w:iCs/>
        </w:rPr>
        <w:t> </w:t>
      </w:r>
      <w:r w:rsidRPr="00DC6AC6">
        <w:rPr>
          <w:i/>
          <w:iCs/>
        </w:rPr>
        <w:t xml:space="preserve">otoczeniem były ogródki zakładowe. Najczęściej kobiety sadziły tam kwiaty, </w:t>
      </w:r>
      <w:r w:rsidR="00D34DA2" w:rsidRPr="00DC6AC6">
        <w:rPr>
          <w:i/>
          <w:iCs/>
        </w:rPr>
        <w:t xml:space="preserve">w efekcie </w:t>
      </w:r>
      <w:r w:rsidR="00DC6AC6" w:rsidRPr="00DC6AC6">
        <w:rPr>
          <w:i/>
          <w:iCs/>
        </w:rPr>
        <w:t xml:space="preserve">ich </w:t>
      </w:r>
      <w:r w:rsidR="00D34DA2" w:rsidRPr="00DC6AC6">
        <w:rPr>
          <w:i/>
          <w:iCs/>
        </w:rPr>
        <w:t xml:space="preserve">działań po halach </w:t>
      </w:r>
      <w:r w:rsidR="00DC6AC6" w:rsidRPr="00DC6AC6">
        <w:rPr>
          <w:i/>
          <w:iCs/>
        </w:rPr>
        <w:t>pięły</w:t>
      </w:r>
      <w:r w:rsidR="00D34DA2" w:rsidRPr="00DC6AC6">
        <w:rPr>
          <w:i/>
          <w:iCs/>
        </w:rPr>
        <w:t xml:space="preserve"> się </w:t>
      </w:r>
      <w:r w:rsidR="00DC6AC6" w:rsidRPr="00DC6AC6">
        <w:rPr>
          <w:i/>
          <w:iCs/>
        </w:rPr>
        <w:t xml:space="preserve">też </w:t>
      </w:r>
      <w:r w:rsidR="00D34DA2" w:rsidRPr="00DC6AC6">
        <w:rPr>
          <w:i/>
          <w:iCs/>
        </w:rPr>
        <w:t xml:space="preserve">bluszcze. Wyglądało to niezwykle ciekawie, kiedy elementy statków jadące po szynach w stoczniowej scenerii mijały po drodze kolorowe klomby </w:t>
      </w:r>
      <w:r w:rsidR="00DC6AC6" w:rsidRPr="00DC6AC6">
        <w:rPr>
          <w:i/>
          <w:iCs/>
        </w:rPr>
        <w:t xml:space="preserve">i pełne zieleni </w:t>
      </w:r>
      <w:r w:rsidR="001E21D8">
        <w:rPr>
          <w:i/>
          <w:iCs/>
        </w:rPr>
        <w:t>mury</w:t>
      </w:r>
      <w:r w:rsidR="00DC6AC6">
        <w:t xml:space="preserve"> </w:t>
      </w:r>
      <w:r w:rsidR="00D34DA2">
        <w:t xml:space="preserve">– opowiada Tomasz Błyskosz. </w:t>
      </w:r>
    </w:p>
    <w:p w14:paraId="5A8A66BF" w14:textId="08A38488" w:rsidR="002F019F" w:rsidRPr="00B41C09" w:rsidRDefault="00D76EDF" w:rsidP="007C0FA7">
      <w:pPr>
        <w:jc w:val="both"/>
        <w:rPr>
          <w:b/>
          <w:bCs/>
        </w:rPr>
      </w:pPr>
      <w:r w:rsidRPr="00B41C09">
        <w:rPr>
          <w:b/>
          <w:bCs/>
        </w:rPr>
        <w:t xml:space="preserve">Walka o godną pracę ważniejsza niż rozrywka </w:t>
      </w:r>
    </w:p>
    <w:p w14:paraId="752A4FE1" w14:textId="21AE485B" w:rsidR="007175A6" w:rsidRDefault="007175A6" w:rsidP="007C0FA7">
      <w:pPr>
        <w:jc w:val="both"/>
      </w:pPr>
      <w:r w:rsidRPr="00B41C09">
        <w:t>Wszystkie te udogodnienia, którymi chwaliła się komunistyczna władza</w:t>
      </w:r>
      <w:r w:rsidR="00D7056F" w:rsidRPr="00B41C09">
        <w:t xml:space="preserve">, nie rekompensowały jednak </w:t>
      </w:r>
      <w:r w:rsidR="002F019F" w:rsidRPr="00B41C09">
        <w:t>codziennych trudów</w:t>
      </w:r>
      <w:r w:rsidR="00D7056F" w:rsidRPr="00B41C09">
        <w:t xml:space="preserve">. Początkowo pewna praca </w:t>
      </w:r>
      <w:r w:rsidR="00D50B62" w:rsidRPr="00B41C09">
        <w:t xml:space="preserve">z czasem </w:t>
      </w:r>
      <w:r w:rsidR="00D7056F" w:rsidRPr="00B41C09">
        <w:t>była coraz cięższa i gorzej opłacana, a wiele rodzin z</w:t>
      </w:r>
      <w:r w:rsidR="00D76EDF" w:rsidRPr="00B41C09">
        <w:t> </w:t>
      </w:r>
      <w:r w:rsidR="00D7056F" w:rsidRPr="00B41C09">
        <w:t>trudem wiązało koniec z końcem. Stoczniowcy zamiast wokół rozrywek, zaczęli integrować się wokół walki o poprawę swoich warunków bytowych</w:t>
      </w:r>
      <w:r w:rsidR="00D50B62" w:rsidRPr="00B41C09">
        <w:t xml:space="preserve"> i walki o wolność</w:t>
      </w:r>
      <w:r w:rsidR="00D7056F" w:rsidRPr="00B41C09">
        <w:t xml:space="preserve">. 14 grudnia 1970 roku na wieść o podwyżkach cen mięsa i innych artykułów </w:t>
      </w:r>
      <w:r w:rsidR="00D76EDF" w:rsidRPr="00B41C09">
        <w:t xml:space="preserve">spożywczych </w:t>
      </w:r>
      <w:r w:rsidR="00D7056F" w:rsidRPr="00B41C09">
        <w:t xml:space="preserve">rozpoczęli strajk, który podejmowały inne zakłady, aż w końcu został krwawo stłumiony przez rządzących. Kolejny protest wybuchł w lipcu 1980 roku po zwolnieniu Anny Walentynowicz, </w:t>
      </w:r>
      <w:r w:rsidR="002F019F" w:rsidRPr="00B41C09">
        <w:t>która głośno domagała się poprawy warunków pracy. Wystąpienie stoczniowców zmieniło się w ogólnopolską walkę</w:t>
      </w:r>
      <w:r w:rsidR="00D76EDF" w:rsidRPr="00B41C09">
        <w:t xml:space="preserve"> z reżimem</w:t>
      </w:r>
      <w:r w:rsidR="002F019F" w:rsidRPr="00B41C09">
        <w:t>, która w efekcie doprowadziła do trwałych przemian ustrojowych i obalenia komunizmu w Polsce.</w:t>
      </w:r>
      <w:bookmarkStart w:id="0" w:name="_GoBack"/>
      <w:bookmarkEnd w:id="0"/>
      <w:r w:rsidR="002F019F">
        <w:t xml:space="preserve"> </w:t>
      </w:r>
    </w:p>
    <w:p w14:paraId="6A95791B" w14:textId="77777777" w:rsidR="00EB1EBD" w:rsidRDefault="00EB1EBD"/>
    <w:p w14:paraId="0353E751" w14:textId="77777777" w:rsidR="00EB1EBD" w:rsidRDefault="00EB1EBD"/>
    <w:p w14:paraId="44DDAE1F" w14:textId="77777777" w:rsidR="00EB1EBD" w:rsidRDefault="00EB1EBD"/>
    <w:p w14:paraId="076DAEBD" w14:textId="77777777" w:rsidR="00466C58" w:rsidRDefault="00466C58" w:rsidP="00466C58"/>
    <w:sectPr w:rsidR="0046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28"/>
    <w:rsid w:val="0008244A"/>
    <w:rsid w:val="000A522F"/>
    <w:rsid w:val="000B5907"/>
    <w:rsid w:val="000B642D"/>
    <w:rsid w:val="00133E2F"/>
    <w:rsid w:val="001B266E"/>
    <w:rsid w:val="001E21D8"/>
    <w:rsid w:val="001F0026"/>
    <w:rsid w:val="0027401A"/>
    <w:rsid w:val="002F019F"/>
    <w:rsid w:val="0030095A"/>
    <w:rsid w:val="003615F5"/>
    <w:rsid w:val="00466C58"/>
    <w:rsid w:val="0049230A"/>
    <w:rsid w:val="00495EA6"/>
    <w:rsid w:val="00575B2A"/>
    <w:rsid w:val="007175A6"/>
    <w:rsid w:val="00781AF2"/>
    <w:rsid w:val="007B13AE"/>
    <w:rsid w:val="007C0FA7"/>
    <w:rsid w:val="007C6494"/>
    <w:rsid w:val="00817F87"/>
    <w:rsid w:val="00857141"/>
    <w:rsid w:val="008B3FEC"/>
    <w:rsid w:val="00970118"/>
    <w:rsid w:val="00A62240"/>
    <w:rsid w:val="00AC3722"/>
    <w:rsid w:val="00B41C09"/>
    <w:rsid w:val="00BB29AD"/>
    <w:rsid w:val="00C7065C"/>
    <w:rsid w:val="00C843D1"/>
    <w:rsid w:val="00C95038"/>
    <w:rsid w:val="00CA17A9"/>
    <w:rsid w:val="00D31528"/>
    <w:rsid w:val="00D34DA2"/>
    <w:rsid w:val="00D46F2F"/>
    <w:rsid w:val="00D50B62"/>
    <w:rsid w:val="00D64C81"/>
    <w:rsid w:val="00D7056F"/>
    <w:rsid w:val="00D76EDF"/>
    <w:rsid w:val="00DC6AC6"/>
    <w:rsid w:val="00E9682A"/>
    <w:rsid w:val="00EB1EBD"/>
    <w:rsid w:val="00EF3139"/>
    <w:rsid w:val="00FC0545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3FE1"/>
  <w15:chartTrackingRefBased/>
  <w15:docId w15:val="{CFDE1CA5-2D09-46AC-BA53-50CDDDBA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244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Belza, Marta</dc:creator>
  <cp:keywords/>
  <dc:description/>
  <cp:lastModifiedBy>Belza, Marta</cp:lastModifiedBy>
  <cp:revision>2</cp:revision>
  <cp:lastPrinted>2019-10-17T10:02:00Z</cp:lastPrinted>
  <dcterms:created xsi:type="dcterms:W3CDTF">2019-10-23T07:47:00Z</dcterms:created>
  <dcterms:modified xsi:type="dcterms:W3CDTF">2019-10-23T07:47:00Z</dcterms:modified>
</cp:coreProperties>
</file>