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4E8A01F" w14:textId="3B2C7AFB" w:rsidR="00152AD9" w:rsidRDefault="00C85A1E">
      <w:pPr>
        <w:spacing w:after="120" w:line="240" w:lineRule="auto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Poznań</w:t>
      </w:r>
      <w:r w:rsidR="000905AF">
        <w:rPr>
          <w:rFonts w:ascii="Verdana" w:hAnsi="Verdana"/>
          <w:sz w:val="20"/>
          <w:szCs w:val="20"/>
        </w:rPr>
        <w:t xml:space="preserve">, </w:t>
      </w:r>
      <w:r w:rsidR="00530009">
        <w:rPr>
          <w:rFonts w:ascii="Verdana" w:hAnsi="Verdana"/>
          <w:sz w:val="20"/>
          <w:szCs w:val="20"/>
        </w:rPr>
        <w:t>2</w:t>
      </w:r>
      <w:r w:rsidR="00F858C1">
        <w:rPr>
          <w:rFonts w:ascii="Verdana" w:hAnsi="Verdana"/>
          <w:sz w:val="20"/>
          <w:szCs w:val="20"/>
        </w:rPr>
        <w:t>2</w:t>
      </w:r>
      <w:r w:rsidR="004A63D7">
        <w:rPr>
          <w:rFonts w:ascii="Verdana" w:hAnsi="Verdana"/>
          <w:sz w:val="20"/>
          <w:szCs w:val="20"/>
        </w:rPr>
        <w:t>.</w:t>
      </w:r>
      <w:r w:rsidR="0068534C">
        <w:rPr>
          <w:rFonts w:ascii="Verdana" w:hAnsi="Verdana"/>
          <w:sz w:val="20"/>
          <w:szCs w:val="20"/>
        </w:rPr>
        <w:t>11</w:t>
      </w:r>
      <w:r w:rsidR="004A63D7">
        <w:rPr>
          <w:rFonts w:ascii="Verdana" w:hAnsi="Verdana"/>
          <w:sz w:val="20"/>
          <w:szCs w:val="20"/>
        </w:rPr>
        <w:t>.2018</w:t>
      </w:r>
    </w:p>
    <w:p w14:paraId="2B53A519" w14:textId="77777777" w:rsidR="00152AD9" w:rsidRDefault="004A63D7">
      <w:pPr>
        <w:spacing w:after="120" w:line="240" w:lineRule="auto"/>
        <w:jc w:val="right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Informacja prasowa</w:t>
      </w:r>
    </w:p>
    <w:p w14:paraId="42F16FC5" w14:textId="77777777" w:rsidR="00152AD9" w:rsidRPr="00AB51E5" w:rsidRDefault="00152AD9" w:rsidP="00607C23">
      <w:pPr>
        <w:spacing w:after="120" w:line="360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7F5C28FF" w14:textId="0BA56660" w:rsidR="00607C23" w:rsidRDefault="00607C23" w:rsidP="00607C23">
      <w:pPr>
        <w:spacing w:line="360" w:lineRule="auto"/>
        <w:jc w:val="center"/>
        <w:rPr>
          <w:rFonts w:ascii="Verdana" w:eastAsiaTheme="minorHAnsi" w:hAnsi="Verdana" w:cs="Arial"/>
          <w:b/>
          <w:color w:val="auto"/>
          <w:sz w:val="20"/>
          <w:szCs w:val="20"/>
        </w:rPr>
      </w:pPr>
      <w:bookmarkStart w:id="0" w:name="_GoBack"/>
      <w:r>
        <w:rPr>
          <w:rFonts w:ascii="Verdana" w:hAnsi="Verdana" w:cs="Arial"/>
          <w:b/>
          <w:sz w:val="20"/>
          <w:szCs w:val="20"/>
        </w:rPr>
        <w:t xml:space="preserve">Black </w:t>
      </w:r>
      <w:proofErr w:type="spellStart"/>
      <w:r>
        <w:rPr>
          <w:rFonts w:ascii="Verdana" w:hAnsi="Verdana" w:cs="Arial"/>
          <w:b/>
          <w:sz w:val="20"/>
          <w:szCs w:val="20"/>
        </w:rPr>
        <w:t>Price</w:t>
      </w:r>
      <w:proofErr w:type="spellEnd"/>
      <w:r>
        <w:rPr>
          <w:rFonts w:ascii="Verdana" w:hAnsi="Verdana" w:cs="Arial"/>
          <w:b/>
          <w:sz w:val="20"/>
          <w:szCs w:val="20"/>
        </w:rPr>
        <w:t xml:space="preserve"> Day, czyli </w:t>
      </w:r>
      <w:r w:rsidR="00C85A1E">
        <w:rPr>
          <w:rFonts w:ascii="Verdana" w:hAnsi="Verdana" w:cs="Arial"/>
          <w:b/>
          <w:sz w:val="20"/>
          <w:szCs w:val="20"/>
        </w:rPr>
        <w:t>dzień</w:t>
      </w:r>
      <w:r>
        <w:rPr>
          <w:rFonts w:ascii="Verdana" w:hAnsi="Verdana" w:cs="Arial"/>
          <w:b/>
          <w:sz w:val="20"/>
          <w:szCs w:val="20"/>
        </w:rPr>
        <w:t xml:space="preserve"> </w:t>
      </w:r>
      <w:r w:rsidR="00C85A1E">
        <w:rPr>
          <w:rFonts w:ascii="Verdana" w:hAnsi="Verdana" w:cs="Arial"/>
          <w:b/>
          <w:sz w:val="20"/>
          <w:szCs w:val="20"/>
        </w:rPr>
        <w:t>pełen</w:t>
      </w:r>
      <w:r>
        <w:rPr>
          <w:rFonts w:ascii="Verdana" w:hAnsi="Verdana" w:cs="Arial"/>
          <w:b/>
          <w:sz w:val="20"/>
          <w:szCs w:val="20"/>
        </w:rPr>
        <w:t xml:space="preserve"> okazji w </w:t>
      </w:r>
      <w:proofErr w:type="spellStart"/>
      <w:r w:rsidR="00C85A1E">
        <w:rPr>
          <w:rFonts w:ascii="Verdana" w:hAnsi="Verdana" w:cs="Arial"/>
          <w:b/>
          <w:sz w:val="20"/>
          <w:szCs w:val="20"/>
        </w:rPr>
        <w:t>Avenidzie</w:t>
      </w:r>
      <w:proofErr w:type="spellEnd"/>
      <w:r w:rsidR="00C85A1E">
        <w:rPr>
          <w:rFonts w:ascii="Verdana" w:hAnsi="Verdana" w:cs="Arial"/>
          <w:b/>
          <w:sz w:val="20"/>
          <w:szCs w:val="20"/>
        </w:rPr>
        <w:t xml:space="preserve"> Poznań</w:t>
      </w:r>
      <w:r>
        <w:rPr>
          <w:rFonts w:ascii="Verdana" w:hAnsi="Verdana" w:cs="Arial"/>
          <w:b/>
          <w:sz w:val="20"/>
          <w:szCs w:val="20"/>
        </w:rPr>
        <w:t xml:space="preserve"> </w:t>
      </w:r>
    </w:p>
    <w:bookmarkEnd w:id="0"/>
    <w:p w14:paraId="0D9DAA50" w14:textId="62A7708C" w:rsidR="00607C23" w:rsidRDefault="00C85A1E" w:rsidP="00607C23">
      <w:pPr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Avenida Poznań szykuje</w:t>
      </w:r>
      <w:r w:rsidR="00607C23">
        <w:rPr>
          <w:rFonts w:ascii="Verdana" w:hAnsi="Verdana"/>
          <w:b/>
          <w:sz w:val="20"/>
          <w:szCs w:val="20"/>
        </w:rPr>
        <w:t xml:space="preserve"> zakupowe szaleństwo</w:t>
      </w:r>
      <w:r>
        <w:rPr>
          <w:rFonts w:ascii="Verdana" w:hAnsi="Verdana"/>
          <w:b/>
          <w:sz w:val="20"/>
          <w:szCs w:val="20"/>
        </w:rPr>
        <w:t xml:space="preserve"> – już w najbliższy piątek </w:t>
      </w:r>
      <w:r w:rsidR="00773E8A">
        <w:rPr>
          <w:rFonts w:ascii="Verdana" w:hAnsi="Verdana"/>
          <w:b/>
          <w:sz w:val="20"/>
          <w:szCs w:val="20"/>
        </w:rPr>
        <w:br/>
      </w:r>
      <w:r>
        <w:rPr>
          <w:rFonts w:ascii="Verdana" w:hAnsi="Verdana"/>
          <w:b/>
          <w:sz w:val="20"/>
          <w:szCs w:val="20"/>
        </w:rPr>
        <w:t>(23 listopada)</w:t>
      </w:r>
      <w:r w:rsidR="00607C23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odbędzie się Black </w:t>
      </w:r>
      <w:proofErr w:type="spellStart"/>
      <w:r>
        <w:rPr>
          <w:rFonts w:ascii="Verdana" w:hAnsi="Verdana"/>
          <w:b/>
          <w:sz w:val="20"/>
          <w:szCs w:val="20"/>
        </w:rPr>
        <w:t>Price</w:t>
      </w:r>
      <w:proofErr w:type="spellEnd"/>
      <w:r>
        <w:rPr>
          <w:rFonts w:ascii="Verdana" w:hAnsi="Verdana"/>
          <w:b/>
          <w:sz w:val="20"/>
          <w:szCs w:val="20"/>
        </w:rPr>
        <w:t xml:space="preserve"> Day, w ramach którego na klientów będą czekać atrakcyjne zniżki i wyjątkowe niespodzianki</w:t>
      </w:r>
      <w:r w:rsidR="00607C23">
        <w:rPr>
          <w:rFonts w:ascii="Verdana" w:hAnsi="Verdana"/>
          <w:b/>
          <w:sz w:val="20"/>
          <w:szCs w:val="20"/>
        </w:rPr>
        <w:t xml:space="preserve">.  </w:t>
      </w:r>
    </w:p>
    <w:p w14:paraId="749B7349" w14:textId="5D687A9F" w:rsidR="00607C23" w:rsidRDefault="00607C23" w:rsidP="00607C23">
      <w:pPr>
        <w:spacing w:line="360" w:lineRule="auto"/>
        <w:jc w:val="both"/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</w:pPr>
      <w:r>
        <w:rPr>
          <w:rFonts w:ascii="Verdana" w:hAnsi="Verdana" w:cs="Arial"/>
          <w:sz w:val="20"/>
          <w:szCs w:val="20"/>
        </w:rPr>
        <w:t xml:space="preserve">W Stanach Zjednoczonych ostatni piątek listopada </w:t>
      </w:r>
      <w:r w:rsidR="00C85A1E">
        <w:rPr>
          <w:rFonts w:ascii="Verdana" w:hAnsi="Verdana" w:cs="Arial"/>
          <w:sz w:val="20"/>
          <w:szCs w:val="20"/>
        </w:rPr>
        <w:t>– słynny</w:t>
      </w:r>
      <w:r>
        <w:rPr>
          <w:rFonts w:ascii="Verdana" w:hAnsi="Verdana" w:cs="Arial"/>
          <w:sz w:val="20"/>
          <w:szCs w:val="20"/>
        </w:rPr>
        <w:t xml:space="preserve"> „Black </w:t>
      </w:r>
      <w:proofErr w:type="spellStart"/>
      <w:r>
        <w:rPr>
          <w:rFonts w:ascii="Verdana" w:hAnsi="Verdana" w:cs="Arial"/>
          <w:sz w:val="20"/>
          <w:szCs w:val="20"/>
        </w:rPr>
        <w:t>Friday</w:t>
      </w:r>
      <w:proofErr w:type="spellEnd"/>
      <w:r>
        <w:rPr>
          <w:rFonts w:ascii="Verdana" w:hAnsi="Verdana" w:cs="Arial"/>
          <w:sz w:val="20"/>
          <w:szCs w:val="20"/>
        </w:rPr>
        <w:t>”</w:t>
      </w:r>
      <w:r w:rsidR="00C85A1E">
        <w:rPr>
          <w:rFonts w:ascii="Verdana" w:hAnsi="Verdana" w:cs="Arial"/>
          <w:sz w:val="20"/>
          <w:szCs w:val="20"/>
        </w:rPr>
        <w:t xml:space="preserve"> –</w:t>
      </w:r>
      <w:r>
        <w:rPr>
          <w:rFonts w:ascii="Verdana" w:hAnsi="Verdana" w:cs="Arial"/>
          <w:sz w:val="20"/>
          <w:szCs w:val="20"/>
        </w:rPr>
        <w:t xml:space="preserve"> inauguruje sezon zakupów przed Bożym Narodzeniem. W tym dniu </w:t>
      </w:r>
      <w:r w:rsidR="006305F1">
        <w:rPr>
          <w:rFonts w:ascii="Verdana" w:hAnsi="Verdana" w:cs="Arial"/>
          <w:sz w:val="20"/>
          <w:szCs w:val="20"/>
        </w:rPr>
        <w:t>sklepy</w:t>
      </w:r>
      <w:r>
        <w:rPr>
          <w:rFonts w:ascii="Verdana" w:hAnsi="Verdana" w:cs="Arial"/>
          <w:sz w:val="20"/>
          <w:szCs w:val="20"/>
        </w:rPr>
        <w:t xml:space="preserve"> oferują klientom jednodniowe okazje i zniżki.</w:t>
      </w:r>
      <w:r w:rsidR="00C85A1E">
        <w:rPr>
          <w:rFonts w:ascii="Verdana" w:hAnsi="Verdana" w:cs="Arial"/>
          <w:sz w:val="20"/>
          <w:szCs w:val="20"/>
        </w:rPr>
        <w:t xml:space="preserve"> Wyjątkowe rabaty przygotowały dla klientów również salony w </w:t>
      </w:r>
      <w:proofErr w:type="spellStart"/>
      <w:r w:rsidR="00C85A1E">
        <w:rPr>
          <w:rFonts w:ascii="Verdana" w:hAnsi="Verdana" w:cs="Arial"/>
          <w:sz w:val="20"/>
          <w:szCs w:val="20"/>
        </w:rPr>
        <w:t>Avenidzie</w:t>
      </w:r>
      <w:proofErr w:type="spellEnd"/>
      <w:r w:rsidR="00C85A1E">
        <w:rPr>
          <w:rFonts w:ascii="Verdana" w:hAnsi="Verdana" w:cs="Arial"/>
          <w:sz w:val="20"/>
          <w:szCs w:val="20"/>
        </w:rPr>
        <w:t xml:space="preserve"> Poznań. 23 listopada</w:t>
      </w:r>
      <w:r>
        <w:rPr>
          <w:rFonts w:ascii="Verdana" w:hAnsi="Verdana" w:cs="Arial"/>
          <w:sz w:val="20"/>
          <w:szCs w:val="20"/>
        </w:rPr>
        <w:t xml:space="preserve"> z okazji Black </w:t>
      </w:r>
      <w:proofErr w:type="spellStart"/>
      <w:r>
        <w:rPr>
          <w:rFonts w:ascii="Verdana" w:hAnsi="Verdana" w:cs="Arial"/>
          <w:sz w:val="20"/>
          <w:szCs w:val="20"/>
        </w:rPr>
        <w:t>Price</w:t>
      </w:r>
      <w:proofErr w:type="spellEnd"/>
      <w:r>
        <w:rPr>
          <w:rFonts w:ascii="Verdana" w:hAnsi="Verdana" w:cs="Arial"/>
          <w:sz w:val="20"/>
          <w:szCs w:val="20"/>
        </w:rPr>
        <w:t xml:space="preserve"> Day na odwiedzających </w:t>
      </w:r>
      <w:r w:rsidR="00C85A1E">
        <w:rPr>
          <w:rFonts w:ascii="Verdana" w:hAnsi="Verdana" w:cs="Arial"/>
          <w:sz w:val="20"/>
          <w:szCs w:val="20"/>
        </w:rPr>
        <w:t>poznańskie centrum handlowe</w:t>
      </w:r>
      <w:r>
        <w:rPr>
          <w:rFonts w:ascii="Verdana" w:hAnsi="Verdana" w:cs="Arial"/>
          <w:sz w:val="20"/>
          <w:szCs w:val="20"/>
        </w:rPr>
        <w:t xml:space="preserve"> będą czekać rabaty </w:t>
      </w:r>
      <w:r w:rsidR="006305F1">
        <w:rPr>
          <w:rFonts w:ascii="Verdana" w:hAnsi="Verdana" w:cs="Arial"/>
          <w:sz w:val="20"/>
          <w:szCs w:val="20"/>
        </w:rPr>
        <w:t xml:space="preserve">sięgające </w:t>
      </w:r>
      <w:r w:rsidR="00C85A1E">
        <w:rPr>
          <w:rFonts w:ascii="Verdana" w:hAnsi="Verdana" w:cs="Arial"/>
          <w:sz w:val="20"/>
          <w:szCs w:val="20"/>
        </w:rPr>
        <w:t>nawet</w:t>
      </w:r>
      <w:r>
        <w:rPr>
          <w:rFonts w:ascii="Verdana" w:hAnsi="Verdana" w:cs="Arial"/>
          <w:sz w:val="20"/>
          <w:szCs w:val="20"/>
        </w:rPr>
        <w:t xml:space="preserve"> </w:t>
      </w:r>
      <w:r w:rsidR="006305F1">
        <w:rPr>
          <w:rFonts w:ascii="Verdana" w:hAnsi="Verdana" w:cs="Arial"/>
          <w:sz w:val="20"/>
          <w:szCs w:val="20"/>
        </w:rPr>
        <w:t>50</w:t>
      </w:r>
      <w:r>
        <w:rPr>
          <w:rFonts w:ascii="Verdana" w:hAnsi="Verdana" w:cs="Arial"/>
          <w:sz w:val="20"/>
          <w:szCs w:val="20"/>
        </w:rPr>
        <w:t xml:space="preserve">%. </w:t>
      </w:r>
    </w:p>
    <w:p w14:paraId="0AA2A884" w14:textId="1073B312" w:rsidR="00607C23" w:rsidRDefault="00607C23" w:rsidP="00607C23">
      <w:pPr>
        <w:spacing w:line="360" w:lineRule="auto"/>
        <w:jc w:val="both"/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</w:pPr>
      <w:r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Promocje w ramach Black </w:t>
      </w:r>
      <w:proofErr w:type="spellStart"/>
      <w:r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Price</w:t>
      </w:r>
      <w:proofErr w:type="spellEnd"/>
      <w:r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 Day będą obowiązywać w </w:t>
      </w:r>
      <w:r w:rsidR="00C85A1E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dniu 23</w:t>
      </w:r>
      <w:r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 listopada </w:t>
      </w:r>
      <w:r w:rsidR="00773E8A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br/>
      </w:r>
      <w:r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w godzinach otwarcia </w:t>
      </w:r>
      <w:proofErr w:type="spellStart"/>
      <w:r w:rsidR="00C85A1E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Avenidy</w:t>
      </w:r>
      <w:proofErr w:type="spellEnd"/>
      <w:r w:rsidR="00C85A1E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 Poznań</w:t>
      </w:r>
      <w:r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, tj. </w:t>
      </w:r>
      <w:r w:rsidR="00C85A1E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9:00-21:00.</w:t>
      </w:r>
      <w:r w:rsidR="0060521E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 W </w:t>
      </w:r>
      <w:r w:rsidR="00B80180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wybranych</w:t>
      </w:r>
      <w:r w:rsidR="0060521E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010CE8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salon</w:t>
      </w:r>
      <w:r w:rsidR="0060521E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ach</w:t>
      </w:r>
      <w:r w:rsidR="00010CE8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60521E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oferty rabatowe zostaną przedłużone na cały weekend</w:t>
      </w:r>
      <w:r w:rsidR="00010CE8"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. </w:t>
      </w:r>
    </w:p>
    <w:p w14:paraId="03C3C863" w14:textId="1CBDF55B" w:rsidR="00C85A1E" w:rsidRDefault="00C85A1E" w:rsidP="00607C23">
      <w:pPr>
        <w:spacing w:line="360" w:lineRule="auto"/>
        <w:jc w:val="both"/>
        <w:rPr>
          <w:rStyle w:val="Pogrubieni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Verdana" w:hAnsi="Verdana" w:cs="Arial"/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A743B" wp14:editId="5C408D9C">
                <wp:simplePos x="0" y="0"/>
                <wp:positionH relativeFrom="column">
                  <wp:posOffset>6985</wp:posOffset>
                </wp:positionH>
                <wp:positionV relativeFrom="paragraph">
                  <wp:posOffset>91440</wp:posOffset>
                </wp:positionV>
                <wp:extent cx="5737860" cy="22860"/>
                <wp:effectExtent l="0" t="0" r="34290" b="3429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7860" cy="2286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bg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A0F34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2pt" to="452.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" strokecolor="#dcdcdc [670]" strokeweight="1pt">
                <v:stroke joinstyle="miter"/>
              </v:line>
            </w:pict>
          </mc:Fallback>
        </mc:AlternateContent>
      </w:r>
    </w:p>
    <w:p w14:paraId="5A19FD3C" w14:textId="77777777" w:rsidR="006810C4" w:rsidRPr="0018091B" w:rsidRDefault="006810C4" w:rsidP="006810C4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color w:val="7F7F7F" w:themeColor="text1" w:themeTint="80"/>
          <w:sz w:val="18"/>
          <w:szCs w:val="20"/>
        </w:rPr>
        <w:t>Więcej informacji udziela:</w:t>
      </w:r>
    </w:p>
    <w:p w14:paraId="3214C4C2" w14:textId="77777777" w:rsidR="006810C4" w:rsidRPr="0018091B" w:rsidRDefault="006810C4" w:rsidP="006810C4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b/>
          <w:color w:val="7F7F7F" w:themeColor="text1" w:themeTint="80"/>
          <w:sz w:val="18"/>
          <w:szCs w:val="20"/>
        </w:rPr>
        <w:t>Katarzyna Korpak</w:t>
      </w:r>
    </w:p>
    <w:p w14:paraId="61CD17C6" w14:textId="77777777" w:rsidR="006810C4" w:rsidRPr="0018091B" w:rsidRDefault="006810C4" w:rsidP="006810C4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b/>
          <w:color w:val="7F7F7F" w:themeColor="text1" w:themeTint="80"/>
          <w:sz w:val="18"/>
          <w:szCs w:val="20"/>
        </w:rPr>
        <w:t>Dyrektor Centrum Handlowego Avenida Poznań</w:t>
      </w:r>
    </w:p>
    <w:p w14:paraId="1415E3D8" w14:textId="77777777" w:rsidR="006810C4" w:rsidRDefault="006810C4" w:rsidP="006810C4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color w:val="7F7F7F" w:themeColor="text1" w:themeTint="80"/>
          <w:sz w:val="18"/>
          <w:szCs w:val="20"/>
        </w:rPr>
        <w:t xml:space="preserve">ECE </w:t>
      </w:r>
      <w:proofErr w:type="spellStart"/>
      <w:r w:rsidRPr="0018091B">
        <w:rPr>
          <w:rFonts w:ascii="Verdana" w:hAnsi="Verdana"/>
          <w:color w:val="7F7F7F" w:themeColor="text1" w:themeTint="80"/>
          <w:sz w:val="18"/>
          <w:szCs w:val="20"/>
        </w:rPr>
        <w:t>Projektmanagement</w:t>
      </w:r>
      <w:proofErr w:type="spellEnd"/>
      <w:r w:rsidRPr="0018091B">
        <w:rPr>
          <w:rFonts w:ascii="Verdana" w:hAnsi="Verdana"/>
          <w:color w:val="7F7F7F" w:themeColor="text1" w:themeTint="80"/>
          <w:sz w:val="18"/>
          <w:szCs w:val="20"/>
        </w:rPr>
        <w:t xml:space="preserve"> Polska</w:t>
      </w:r>
    </w:p>
    <w:p w14:paraId="0BAD7E79" w14:textId="5A618AAB" w:rsidR="00152AD9" w:rsidRPr="0055419F" w:rsidRDefault="00152AD9">
      <w:pPr>
        <w:spacing w:after="120" w:line="240" w:lineRule="auto"/>
        <w:jc w:val="both"/>
        <w:rPr>
          <w:sz w:val="16"/>
          <w:szCs w:val="16"/>
        </w:rPr>
      </w:pPr>
    </w:p>
    <w:sectPr w:rsidR="00152AD9" w:rsidRPr="0055419F">
      <w:headerReference w:type="default" r:id="rId7"/>
      <w:pgSz w:w="11900" w:h="16840"/>
      <w:pgMar w:top="1417" w:right="1417" w:bottom="1417" w:left="1417" w:header="39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C185D" w14:textId="77777777" w:rsidR="00C000F8" w:rsidRDefault="00C000F8">
      <w:pPr>
        <w:spacing w:after="0" w:line="240" w:lineRule="auto"/>
      </w:pPr>
      <w:r>
        <w:separator/>
      </w:r>
    </w:p>
  </w:endnote>
  <w:endnote w:type="continuationSeparator" w:id="0">
    <w:p w14:paraId="69C46474" w14:textId="77777777" w:rsidR="00C000F8" w:rsidRDefault="00C00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748B9" w14:textId="77777777" w:rsidR="00C000F8" w:rsidRDefault="00C000F8">
      <w:pPr>
        <w:spacing w:after="0" w:line="240" w:lineRule="auto"/>
      </w:pPr>
      <w:r>
        <w:separator/>
      </w:r>
    </w:p>
  </w:footnote>
  <w:footnote w:type="continuationSeparator" w:id="0">
    <w:p w14:paraId="7F9D2684" w14:textId="77777777" w:rsidR="00C000F8" w:rsidRDefault="00C00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B5B6F" w14:textId="73284A38" w:rsidR="00F429FD" w:rsidRDefault="00D82364">
    <w:pPr>
      <w:pStyle w:val="Nagwek10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6BB42C78" wp14:editId="263662C4">
          <wp:extent cx="784860" cy="887585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1026_ECE_Avenida_Poznan_Logo_vertikal_dunkelgr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086" cy="892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D9"/>
    <w:rsid w:val="00000573"/>
    <w:rsid w:val="00010CE8"/>
    <w:rsid w:val="00014E1F"/>
    <w:rsid w:val="00024B55"/>
    <w:rsid w:val="00064BBB"/>
    <w:rsid w:val="000905AF"/>
    <w:rsid w:val="00095984"/>
    <w:rsid w:val="000A7779"/>
    <w:rsid w:val="000E5FBA"/>
    <w:rsid w:val="001078CD"/>
    <w:rsid w:val="001318E7"/>
    <w:rsid w:val="00145303"/>
    <w:rsid w:val="00152AD9"/>
    <w:rsid w:val="001556E5"/>
    <w:rsid w:val="00157E64"/>
    <w:rsid w:val="001604B4"/>
    <w:rsid w:val="00184B9A"/>
    <w:rsid w:val="001D686A"/>
    <w:rsid w:val="001E4DDF"/>
    <w:rsid w:val="0023580E"/>
    <w:rsid w:val="0025128D"/>
    <w:rsid w:val="00255DBE"/>
    <w:rsid w:val="00270AE4"/>
    <w:rsid w:val="00272E31"/>
    <w:rsid w:val="00277E11"/>
    <w:rsid w:val="00282089"/>
    <w:rsid w:val="002C2B67"/>
    <w:rsid w:val="003E2C55"/>
    <w:rsid w:val="003E2CD7"/>
    <w:rsid w:val="004028E8"/>
    <w:rsid w:val="0041406E"/>
    <w:rsid w:val="004179EC"/>
    <w:rsid w:val="004418E2"/>
    <w:rsid w:val="00442F0F"/>
    <w:rsid w:val="00445665"/>
    <w:rsid w:val="00482EC0"/>
    <w:rsid w:val="004A63D7"/>
    <w:rsid w:val="004E2BEB"/>
    <w:rsid w:val="00501C44"/>
    <w:rsid w:val="005137A7"/>
    <w:rsid w:val="00530009"/>
    <w:rsid w:val="0055419F"/>
    <w:rsid w:val="0058590A"/>
    <w:rsid w:val="00591C8D"/>
    <w:rsid w:val="00593835"/>
    <w:rsid w:val="005A519F"/>
    <w:rsid w:val="005C4B19"/>
    <w:rsid w:val="00602F21"/>
    <w:rsid w:val="0060521E"/>
    <w:rsid w:val="00607C23"/>
    <w:rsid w:val="00626AAF"/>
    <w:rsid w:val="006305F1"/>
    <w:rsid w:val="00652D06"/>
    <w:rsid w:val="006626A4"/>
    <w:rsid w:val="006810C4"/>
    <w:rsid w:val="0068534C"/>
    <w:rsid w:val="00696DA8"/>
    <w:rsid w:val="00734316"/>
    <w:rsid w:val="00765852"/>
    <w:rsid w:val="00773E8A"/>
    <w:rsid w:val="0079209C"/>
    <w:rsid w:val="007A594F"/>
    <w:rsid w:val="007B3084"/>
    <w:rsid w:val="007D45F4"/>
    <w:rsid w:val="007D521D"/>
    <w:rsid w:val="008454D7"/>
    <w:rsid w:val="008B365E"/>
    <w:rsid w:val="008C5BC1"/>
    <w:rsid w:val="008F4889"/>
    <w:rsid w:val="0096031D"/>
    <w:rsid w:val="00971A44"/>
    <w:rsid w:val="00974EB8"/>
    <w:rsid w:val="00986039"/>
    <w:rsid w:val="009C1DE5"/>
    <w:rsid w:val="009C5CC2"/>
    <w:rsid w:val="009D279A"/>
    <w:rsid w:val="009F4715"/>
    <w:rsid w:val="00A075DE"/>
    <w:rsid w:val="00AB51E5"/>
    <w:rsid w:val="00AE0A8B"/>
    <w:rsid w:val="00B35691"/>
    <w:rsid w:val="00B623C5"/>
    <w:rsid w:val="00B80180"/>
    <w:rsid w:val="00BA0FAB"/>
    <w:rsid w:val="00C000F8"/>
    <w:rsid w:val="00C07EF7"/>
    <w:rsid w:val="00C75BB7"/>
    <w:rsid w:val="00C81E95"/>
    <w:rsid w:val="00C85A1E"/>
    <w:rsid w:val="00CC25AB"/>
    <w:rsid w:val="00CE0F63"/>
    <w:rsid w:val="00CF4C0C"/>
    <w:rsid w:val="00D00FFD"/>
    <w:rsid w:val="00D153E2"/>
    <w:rsid w:val="00D417D8"/>
    <w:rsid w:val="00D45AD2"/>
    <w:rsid w:val="00D82364"/>
    <w:rsid w:val="00D92999"/>
    <w:rsid w:val="00D955DA"/>
    <w:rsid w:val="00DB7B55"/>
    <w:rsid w:val="00E00F9B"/>
    <w:rsid w:val="00E54DF0"/>
    <w:rsid w:val="00E820E6"/>
    <w:rsid w:val="00ED6D26"/>
    <w:rsid w:val="00F10CAA"/>
    <w:rsid w:val="00F11554"/>
    <w:rsid w:val="00F11582"/>
    <w:rsid w:val="00F15B34"/>
    <w:rsid w:val="00F24582"/>
    <w:rsid w:val="00F429FD"/>
    <w:rsid w:val="00F552B8"/>
    <w:rsid w:val="00F727EF"/>
    <w:rsid w:val="00F858C1"/>
    <w:rsid w:val="00FB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D044A"/>
  <w15:docId w15:val="{C11BBBE9-3B11-4B92-9081-EC1146648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1">
    <w:name w:val="heading 1"/>
    <w:basedOn w:val="Normalny"/>
    <w:link w:val="Nagwek1Znak"/>
    <w:uiPriority w:val="9"/>
    <w:qFormat/>
    <w:rsid w:val="00CE0F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bdr w:val="none" w:sz="0" w:space="0" w:color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10">
    <w:name w:val="Nagłówek1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5665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0C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0C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0CAA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0C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0CAA"/>
    <w:rPr>
      <w:rFonts w:ascii="Calibri" w:eastAsia="Calibri" w:hAnsi="Calibri" w:cs="Calibri"/>
      <w:b/>
      <w:bCs/>
      <w:color w:val="000000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B62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23C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B62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23C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E5FB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E5FBA"/>
    <w:rPr>
      <w:rFonts w:ascii="Calibri" w:eastAsia="Calibri" w:hAnsi="Calibri" w:cs="Calibri"/>
      <w:color w:val="000000"/>
      <w:u w:color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E5FBA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AB51E5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E0F6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6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CE490-2934-41EE-8AAD-0811AE74C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ECE Group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PRInspiration</dc:creator>
  <cp:lastModifiedBy>Admin</cp:lastModifiedBy>
  <cp:revision>10</cp:revision>
  <dcterms:created xsi:type="dcterms:W3CDTF">2018-11-21T13:17:00Z</dcterms:created>
  <dcterms:modified xsi:type="dcterms:W3CDTF">2018-11-21T15:35:00Z</dcterms:modified>
</cp:coreProperties>
</file>