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E34" w:rsidRDefault="00AA60DD">
      <w:pPr>
        <w:spacing w:after="0" w:line="36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Kraków, </w:t>
      </w:r>
      <w:r w:rsidR="00D45F33">
        <w:rPr>
          <w:rFonts w:ascii="Verdana" w:eastAsia="Verdana" w:hAnsi="Verdana" w:cs="Verdana"/>
          <w:sz w:val="20"/>
          <w:szCs w:val="20"/>
        </w:rPr>
        <w:t>2</w:t>
      </w:r>
      <w:r w:rsidR="00BA31A2">
        <w:rPr>
          <w:rFonts w:ascii="Verdana" w:eastAsia="Verdana" w:hAnsi="Verdana" w:cs="Verdana"/>
          <w:sz w:val="20"/>
          <w:szCs w:val="20"/>
        </w:rPr>
        <w:t>3</w:t>
      </w:r>
      <w:r w:rsidR="00502DC1">
        <w:rPr>
          <w:rFonts w:ascii="Verdana" w:eastAsia="Verdana" w:hAnsi="Verdana" w:cs="Verdana"/>
          <w:sz w:val="20"/>
          <w:szCs w:val="20"/>
        </w:rPr>
        <w:t>.</w:t>
      </w:r>
      <w:r w:rsidR="00DA6E9A">
        <w:rPr>
          <w:rFonts w:ascii="Verdana" w:eastAsia="Verdana" w:hAnsi="Verdana" w:cs="Verdana"/>
          <w:sz w:val="20"/>
          <w:szCs w:val="20"/>
        </w:rPr>
        <w:t>10</w:t>
      </w:r>
      <w:r>
        <w:rPr>
          <w:rFonts w:ascii="Verdana" w:eastAsia="Verdana" w:hAnsi="Verdana" w:cs="Verdana"/>
          <w:sz w:val="20"/>
          <w:szCs w:val="20"/>
        </w:rPr>
        <w:t xml:space="preserve">.2018 r. </w:t>
      </w:r>
    </w:p>
    <w:p w:rsidR="00355E34" w:rsidRDefault="00AA60DD" w:rsidP="00502DC1">
      <w:pPr>
        <w:spacing w:after="0" w:line="360" w:lineRule="auto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Informacja prasowa</w:t>
      </w:r>
    </w:p>
    <w:p w:rsidR="00DA6E9A" w:rsidRPr="00FA1BCE" w:rsidRDefault="00DA6E9A" w:rsidP="00FA1BCE">
      <w:pPr>
        <w:spacing w:after="0" w:line="36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:rsidR="00DA6E9A" w:rsidRPr="00FA1BCE" w:rsidRDefault="00DA6E9A" w:rsidP="00FA1BCE">
      <w:pPr>
        <w:pStyle w:val="Nagwek1"/>
        <w:shd w:val="clear" w:color="auto" w:fill="FFFFFF"/>
        <w:spacing w:before="48" w:after="48" w:line="360" w:lineRule="auto"/>
        <w:jc w:val="center"/>
        <w:rPr>
          <w:rFonts w:ascii="Verdana" w:hAnsi="Verdana" w:cs="Tahoma"/>
          <w:bCs/>
          <w:color w:val="000000" w:themeColor="text1"/>
          <w:sz w:val="20"/>
          <w:szCs w:val="20"/>
        </w:rPr>
      </w:pPr>
      <w:r w:rsidRPr="00FA1BCE">
        <w:rPr>
          <w:rFonts w:ascii="Verdana" w:hAnsi="Verdana" w:cs="Tahoma"/>
          <w:bCs/>
          <w:color w:val="000000" w:themeColor="text1"/>
          <w:sz w:val="20"/>
          <w:szCs w:val="20"/>
        </w:rPr>
        <w:t>LEGO® NINJAGO® w Galerii Krakowskiej</w:t>
      </w:r>
    </w:p>
    <w:p w:rsidR="00DA6E9A" w:rsidRPr="00FA1BCE" w:rsidRDefault="00E401CB" w:rsidP="00FA1BCE">
      <w:pPr>
        <w:spacing w:line="360" w:lineRule="auto"/>
        <w:jc w:val="both"/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Zbliża się wielkie święto </w:t>
      </w:r>
      <w:r w:rsidR="00DA6E9A" w:rsidRPr="00FA1BCE">
        <w:rPr>
          <w:rFonts w:ascii="Verdana" w:hAnsi="Verdana"/>
          <w:b/>
          <w:color w:val="000000" w:themeColor="text1"/>
          <w:sz w:val="20"/>
          <w:szCs w:val="20"/>
        </w:rPr>
        <w:t>fan</w:t>
      </w:r>
      <w:r>
        <w:rPr>
          <w:rFonts w:ascii="Verdana" w:hAnsi="Verdana"/>
          <w:b/>
          <w:color w:val="000000" w:themeColor="text1"/>
          <w:sz w:val="20"/>
          <w:szCs w:val="20"/>
        </w:rPr>
        <w:t>ów</w:t>
      </w:r>
      <w:r w:rsidR="00DA6E9A" w:rsidRPr="00FA1BCE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DA6E9A" w:rsidRPr="00FA1BCE">
        <w:rPr>
          <w:rFonts w:ascii="Verdana" w:hAnsi="Verdana" w:cs="Tahoma"/>
          <w:b/>
          <w:bCs/>
          <w:color w:val="000000" w:themeColor="text1"/>
          <w:sz w:val="20"/>
          <w:szCs w:val="20"/>
        </w:rPr>
        <w:t>LEGO®</w:t>
      </w:r>
      <w:r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 </w:t>
      </w:r>
      <w:r w:rsidRPr="00FA1BC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NINJAGO</w:t>
      </w:r>
      <w:r w:rsidRPr="00FA1BCE">
        <w:rPr>
          <w:rFonts w:ascii="Verdana" w:hAnsi="Verdana" w:cs="Tahoma"/>
          <w:bCs/>
          <w:color w:val="000000" w:themeColor="text1"/>
          <w:sz w:val="20"/>
          <w:szCs w:val="20"/>
        </w:rPr>
        <w:t>®</w:t>
      </w:r>
      <w:r>
        <w:rPr>
          <w:rFonts w:ascii="Verdana" w:hAnsi="Verdana" w:cs="Tahoma"/>
          <w:b/>
          <w:bCs/>
          <w:color w:val="000000" w:themeColor="text1"/>
          <w:sz w:val="20"/>
          <w:szCs w:val="20"/>
        </w:rPr>
        <w:t>.</w:t>
      </w:r>
      <w:r w:rsidR="00DA6E9A" w:rsidRPr="00FA1BCE"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 W dniach 27-28 października w </w:t>
      </w:r>
      <w:r>
        <w:rPr>
          <w:rFonts w:ascii="Verdana" w:hAnsi="Verdana" w:cs="Tahoma"/>
          <w:b/>
          <w:bCs/>
          <w:color w:val="000000" w:themeColor="text1"/>
          <w:sz w:val="20"/>
          <w:szCs w:val="20"/>
        </w:rPr>
        <w:t>Galerii Krakowskiej</w:t>
      </w:r>
      <w:r w:rsidR="00DA6E9A" w:rsidRPr="00FA1BCE"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 </w:t>
      </w:r>
      <w:r w:rsidR="00015A2E" w:rsidRPr="00FA1BCE">
        <w:rPr>
          <w:rFonts w:ascii="Verdana" w:hAnsi="Verdana" w:cs="Tahoma"/>
          <w:b/>
          <w:bCs/>
          <w:color w:val="000000" w:themeColor="text1"/>
          <w:sz w:val="20"/>
          <w:szCs w:val="20"/>
        </w:rPr>
        <w:t>powstanie</w:t>
      </w:r>
      <w:r w:rsidR="00170EF6" w:rsidRPr="00FA1BCE"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 miasteczko </w:t>
      </w:r>
      <w:r w:rsidR="00170EF6" w:rsidRPr="00FA1BC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LEGO®</w:t>
      </w:r>
      <w:r w:rsidR="004928E4" w:rsidRPr="00FA1BCE"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, w którym </w:t>
      </w:r>
      <w:r>
        <w:rPr>
          <w:rFonts w:ascii="Verdana" w:hAnsi="Verdana" w:cs="Tahoma"/>
          <w:b/>
          <w:bCs/>
          <w:color w:val="000000" w:themeColor="text1"/>
          <w:sz w:val="20"/>
          <w:szCs w:val="20"/>
        </w:rPr>
        <w:t>młodzi i nieco starsi amatorzy kultow</w:t>
      </w:r>
      <w:r w:rsidR="003402C6"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ych klocków </w:t>
      </w:r>
      <w:r>
        <w:rPr>
          <w:rFonts w:ascii="Verdana" w:hAnsi="Verdana" w:cs="Tahoma"/>
          <w:b/>
          <w:bCs/>
          <w:color w:val="000000" w:themeColor="text1"/>
          <w:sz w:val="20"/>
          <w:szCs w:val="20"/>
        </w:rPr>
        <w:t>będą</w:t>
      </w:r>
      <w:r w:rsidRPr="00FA1BCE"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 mogli oddać się </w:t>
      </w:r>
      <w:r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prawdziwemu </w:t>
      </w:r>
      <w:r w:rsidRPr="00FA1BCE"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szaleństwu budowania oraz zdobyć certyfikat </w:t>
      </w:r>
      <w:proofErr w:type="spellStart"/>
      <w:r w:rsidRPr="00FA1BCE">
        <w:rPr>
          <w:rFonts w:ascii="Verdana" w:hAnsi="Verdana" w:cs="Tahoma"/>
          <w:b/>
          <w:bCs/>
          <w:color w:val="000000" w:themeColor="text1"/>
          <w:sz w:val="20"/>
          <w:szCs w:val="20"/>
        </w:rPr>
        <w:t>Ninja</w:t>
      </w:r>
      <w:proofErr w:type="spellEnd"/>
      <w:r w:rsidRPr="00FA1BCE"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. </w:t>
      </w:r>
      <w:r w:rsidR="00D035C3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Podczas wydarzenia</w:t>
      </w:r>
      <w:r w:rsidR="00015A2E" w:rsidRPr="00FA1BC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nie zabraknie konkursów z nagrodami </w:t>
      </w:r>
      <w:r w:rsidR="004928E4" w:rsidRPr="00FA1BC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oraz</w:t>
      </w:r>
      <w:r w:rsidR="00015A2E" w:rsidRPr="00FA1BC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B5168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specjalnej </w:t>
      </w:r>
      <w:r w:rsidR="00015A2E" w:rsidRPr="00FA1BC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strefy </w:t>
      </w:r>
      <w:r w:rsidR="003B74B9" w:rsidRPr="00FA1BC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dla najmłodszych budowniczych</w:t>
      </w:r>
      <w:r w:rsidR="003402C6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- LEGO</w:t>
      </w:r>
      <w:r w:rsidR="003402C6" w:rsidRPr="00FA1BC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®</w:t>
      </w:r>
      <w:r w:rsidR="003402C6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DUPLO.</w:t>
      </w:r>
    </w:p>
    <w:p w:rsidR="00B46D4C" w:rsidRPr="00B46D4C" w:rsidRDefault="00B904E1" w:rsidP="00FA1BCE">
      <w:pPr>
        <w:spacing w:line="360" w:lineRule="auto"/>
        <w:jc w:val="both"/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</w:pPr>
      <w:r w:rsidRPr="00B904E1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Rozwijają wyobraźnię, sprawność manualną i kreatywność - klocki </w:t>
      </w:r>
      <w:r w:rsidR="003402C6" w:rsidRPr="00B904E1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są </w:t>
      </w:r>
      <w:r w:rsidRPr="00B904E1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nie tylko świetną zabawą, ale </w:t>
      </w:r>
      <w:r w:rsidR="00321820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też pomagają w nauce</w:t>
      </w:r>
      <w:r w:rsidRPr="00B904E1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. </w:t>
      </w: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Przekonają się o tym wszyscy, którzy w dniach </w:t>
      </w:r>
      <w:r w:rsidRPr="00B904E1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27-28 października</w:t>
      </w: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odwiedzą miasteczko </w:t>
      </w:r>
      <w:r w:rsidRPr="00B904E1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LEGO® NINJAGO® w Galerii Krakowskiej</w:t>
      </w: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170EF6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Podczas dwudniowego wydarzenia </w:t>
      </w:r>
      <w:r w:rsidR="00D86F6D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dzieci będą mogły</w:t>
      </w: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przeżyć niezwykłą przygodę i</w:t>
      </w:r>
      <w:r w:rsidR="00170EF6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zostać prawdziwymi </w:t>
      </w:r>
      <w:proofErr w:type="spellStart"/>
      <w:r w:rsidR="00170EF6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Ninja</w:t>
      </w:r>
      <w:proofErr w:type="spellEnd"/>
      <w:r w:rsidR="00170EF6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321820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Ich zadaniem</w:t>
      </w: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będzie wykonanie</w:t>
      </w:r>
      <w:r w:rsidR="00170EF6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pięciu wyzwa</w:t>
      </w: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ń przygotowanych przez</w:t>
      </w:r>
      <w:r w:rsidR="001364C5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70EF6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mentor</w:t>
      </w: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a</w:t>
      </w:r>
      <w:r w:rsidR="00170EF6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70EF6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Ninja</w:t>
      </w:r>
      <w:proofErr w:type="spellEnd"/>
      <w:r w:rsidR="00170EF6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–</w:t>
      </w:r>
      <w:r w:rsidR="00170EF6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70EF6" w:rsidRPr="00FA1BC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Mistrz</w:t>
      </w:r>
      <w:r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a</w:t>
      </w:r>
      <w:r w:rsidR="00170EF6" w:rsidRPr="00FA1BC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Wu</w:t>
      </w:r>
      <w:r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.</w:t>
      </w:r>
      <w:r w:rsidR="00D42550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402C6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M</w:t>
      </w: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ał</w:t>
      </w:r>
      <w:r w:rsidR="00B46D4C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ych budowniczych w strefie </w:t>
      </w:r>
      <w:r w:rsidR="00D42550" w:rsidRPr="00321820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LEGO®</w:t>
      </w:r>
      <w:r w:rsidR="00D42550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46D4C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odwiedzi</w:t>
      </w:r>
      <w:r w:rsidR="00321820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ich ulubieniec </w:t>
      </w: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–</w:t>
      </w:r>
      <w:r w:rsidR="00D42550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C35D9" w:rsidRPr="008C35D9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Mistrz </w:t>
      </w:r>
      <w:proofErr w:type="spellStart"/>
      <w:r w:rsidR="008C35D9" w:rsidRPr="008C35D9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Spinjitzu</w:t>
      </w:r>
      <w:proofErr w:type="spellEnd"/>
      <w:r w:rsidR="008C35D9" w:rsidRPr="008C35D9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Lloyd</w:t>
      </w:r>
      <w:r w:rsidR="008C35D9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.</w:t>
      </w:r>
    </w:p>
    <w:p w:rsidR="00FA1BCE" w:rsidRPr="00B46D4C" w:rsidRDefault="003402C6" w:rsidP="00FA1BCE">
      <w:pPr>
        <w:spacing w:line="36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Ale to</w:t>
      </w:r>
      <w:r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nie koniec atrakcji</w:t>
      </w:r>
      <w:r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– m</w:t>
      </w:r>
      <w:r w:rsidR="00AA723B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iłośnicy</w:t>
      </w:r>
      <w:r w:rsidR="00D42550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51BB7" w:rsidRPr="00951BB7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LEGO®</w:t>
      </w:r>
      <w:r w:rsidR="00951BB7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A1BCE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będą mogli</w:t>
      </w:r>
      <w:r w:rsidR="001364C5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oddać się </w:t>
      </w:r>
      <w:r w:rsidR="00484A84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kreatywnej </w:t>
      </w:r>
      <w:r w:rsidR="001364C5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zabawie </w:t>
      </w:r>
      <w:r w:rsidR="00484A84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tworząc konstrukcje z klocków w strefie wolnych budowli</w:t>
      </w:r>
      <w:r w:rsidR="001364C5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FA1BCE" w:rsidRPr="00FA1BCE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 xml:space="preserve">Z kolei </w:t>
      </w:r>
      <w:r w:rsidR="00AA723B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>dla</w:t>
      </w:r>
      <w:r w:rsidR="00FA1BCE" w:rsidRPr="00FA1BCE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 xml:space="preserve"> najmłodszych </w:t>
      </w:r>
      <w:r w:rsidR="001E64A8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 xml:space="preserve">fanów </w:t>
      </w:r>
      <w:r w:rsidR="00AA723B" w:rsidRPr="00AA723B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LEGO®</w:t>
      </w:r>
      <w:r w:rsidR="00AA723B" w:rsidRPr="00FA1BC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2725D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(</w:t>
      </w:r>
      <w:r w:rsidR="00FA1BCE" w:rsidRPr="00FA1BCE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>w wieku od 1,5 do 5 lat</w:t>
      </w:r>
      <w:r w:rsidR="00D2725D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>)</w:t>
      </w:r>
      <w:r w:rsidR="00FA1BCE" w:rsidRPr="00FA1BCE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 xml:space="preserve"> będzie </w:t>
      </w:r>
      <w:r w:rsidR="001E64A8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>dostępna</w:t>
      </w:r>
      <w:r w:rsidR="00FA1BCE" w:rsidRPr="00FA1BCE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D07D5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>strefa</w:t>
      </w:r>
      <w:r w:rsidR="00FA1BCE" w:rsidRPr="00FA1BCE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A1BCE" w:rsidRPr="00D2725D">
        <w:rPr>
          <w:rFonts w:ascii="Verdana" w:hAnsi="Verdana" w:cs="Tahoma"/>
          <w:b/>
          <w:color w:val="000000" w:themeColor="text1"/>
          <w:sz w:val="20"/>
          <w:szCs w:val="20"/>
          <w:shd w:val="clear" w:color="auto" w:fill="FFFFFF"/>
        </w:rPr>
        <w:t>LEGO</w:t>
      </w:r>
      <w:r w:rsidR="00D2725D" w:rsidRPr="00FA1BC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®</w:t>
      </w:r>
      <w:r w:rsidR="00FA1BCE" w:rsidRPr="00D2725D">
        <w:rPr>
          <w:rFonts w:ascii="Verdana" w:hAnsi="Verdana" w:cs="Tahoma"/>
          <w:b/>
          <w:color w:val="000000" w:themeColor="text1"/>
          <w:sz w:val="20"/>
          <w:szCs w:val="20"/>
          <w:shd w:val="clear" w:color="auto" w:fill="FFFFFF"/>
        </w:rPr>
        <w:t xml:space="preserve"> DUPLO</w:t>
      </w:r>
      <w:r w:rsidR="00FA1BCE" w:rsidRPr="00FA1BCE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>. W basenie wypełnionym klockami oraz na stolikach do zabawy maluchy będą układać swoje pierwsze budowle.</w:t>
      </w:r>
      <w:r w:rsidR="00D2725D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 xml:space="preserve"> Nie zabraknie też elementu edukacyjnego –</w:t>
      </w:r>
      <w:r w:rsidR="00FA1BCE" w:rsidRPr="00FA1BCE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2725D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>a</w:t>
      </w:r>
      <w:r w:rsidR="00FA1BCE" w:rsidRPr="00FA1BCE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>nimatorzy poka</w:t>
      </w:r>
      <w:r w:rsidR="00D2725D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>ż</w:t>
      </w:r>
      <w:r w:rsidR="00FA1BCE" w:rsidRPr="00FA1BCE">
        <w:rPr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 xml:space="preserve">ą inspirujące ćwiczenia, dzięki którym maluchy podczas zabawy z rodzicami będą mogły nauczyć się literek, cyferek, kształtów i kolorów. </w:t>
      </w:r>
    </w:p>
    <w:p w:rsidR="00D035C3" w:rsidRDefault="00D2725D" w:rsidP="00FA1BCE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Na wszystkich uczestników wydarzenia czekają konkursy z nagrodami oraz możliwość</w:t>
      </w:r>
      <w:r w:rsidR="00D035C3" w:rsidRPr="00FA1BCE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zrobienia zdjęcia na ściance  LEGO® NINJAGO</w:t>
      </w:r>
      <w:r w:rsidR="00B904E1" w:rsidRPr="00B904E1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®</w:t>
      </w:r>
      <w:r w:rsidR="00D035C3" w:rsidRPr="00B904E1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</w:rPr>
        <w:t>.</w:t>
      </w:r>
    </w:p>
    <w:p w:rsidR="00D035C3" w:rsidRPr="00D035C3" w:rsidRDefault="00D035C3" w:rsidP="00FA1BCE">
      <w:pPr>
        <w:spacing w:line="360" w:lineRule="auto"/>
        <w:jc w:val="both"/>
        <w:rPr>
          <w:rStyle w:val="Pogrubienie"/>
          <w:rFonts w:ascii="Verdana" w:hAnsi="Verdana"/>
          <w:bCs w:val="0"/>
          <w:color w:val="000000" w:themeColor="text1"/>
          <w:sz w:val="20"/>
          <w:szCs w:val="20"/>
          <w:shd w:val="clear" w:color="auto" w:fill="FFFFFF"/>
        </w:rPr>
      </w:pPr>
      <w:r w:rsidRPr="00D035C3">
        <w:rPr>
          <w:rStyle w:val="Pogrubienie"/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 xml:space="preserve">„LEGO NINJAGO” odbędzie się w najbliższy weekend (27- 28 października) </w:t>
      </w:r>
      <w:r>
        <w:rPr>
          <w:rStyle w:val="Pogrubienie"/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br/>
      </w:r>
      <w:r w:rsidRPr="00D035C3">
        <w:rPr>
          <w:rStyle w:val="Pogrubienie"/>
          <w:rFonts w:ascii="Verdana" w:hAnsi="Verdana" w:cs="Tahoma"/>
          <w:color w:val="000000" w:themeColor="text1"/>
          <w:sz w:val="20"/>
          <w:szCs w:val="20"/>
          <w:shd w:val="clear" w:color="auto" w:fill="FFFFFF"/>
        </w:rPr>
        <w:t>w godz. 11.00 – 19.00 w Galerii Krakowskiej w Hali Grodzkiej (poziom -1). </w:t>
      </w:r>
    </w:p>
    <w:p w:rsidR="00355E34" w:rsidRDefault="00E708C5">
      <w:pPr>
        <w:spacing w:after="12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pict>
          <v:rect id="_x0000_i1025" style="width:0;height:1.5pt" o:hralign="center" o:hrstd="t" o:hr="t" fillcolor="#a0a0a0" stroked="f"/>
        </w:pict>
      </w:r>
    </w:p>
    <w:p w:rsidR="00355E34" w:rsidRPr="00BA31A2" w:rsidRDefault="00AA60DD" w:rsidP="00BA31A2">
      <w:pPr>
        <w:spacing w:after="120" w:line="240" w:lineRule="auto"/>
        <w:rPr>
          <w:rFonts w:ascii="Verdana" w:eastAsia="Verdana" w:hAnsi="Verdana" w:cs="Verdana"/>
          <w:b/>
          <w:color w:val="7F7F7F"/>
          <w:sz w:val="18"/>
          <w:szCs w:val="18"/>
        </w:rPr>
      </w:pPr>
      <w:r>
        <w:rPr>
          <w:rFonts w:ascii="Verdana" w:eastAsia="Verdana" w:hAnsi="Verdana" w:cs="Verdana"/>
          <w:b/>
          <w:color w:val="7F7F7F"/>
          <w:sz w:val="18"/>
          <w:szCs w:val="18"/>
        </w:rPr>
        <w:t>Więcej informacji udziela:</w:t>
      </w:r>
      <w:r w:rsidR="00BA31A2">
        <w:rPr>
          <w:rFonts w:ascii="Verdana" w:eastAsia="Verdana" w:hAnsi="Verdana" w:cs="Verdana"/>
          <w:b/>
          <w:color w:val="7F7F7F"/>
          <w:sz w:val="18"/>
          <w:szCs w:val="18"/>
        </w:rPr>
        <w:t xml:space="preserve"> </w:t>
      </w:r>
      <w:r w:rsidR="00BA31A2">
        <w:rPr>
          <w:rFonts w:ascii="Verdana" w:eastAsia="Verdana" w:hAnsi="Verdana" w:cs="Verdana"/>
          <w:b/>
          <w:color w:val="7F7F7F"/>
          <w:sz w:val="18"/>
          <w:szCs w:val="18"/>
        </w:rPr>
        <w:br/>
      </w:r>
      <w:r>
        <w:rPr>
          <w:rFonts w:ascii="Verdana" w:eastAsia="Verdana" w:hAnsi="Verdana" w:cs="Verdana"/>
          <w:color w:val="7F7F7F"/>
          <w:sz w:val="18"/>
          <w:szCs w:val="18"/>
        </w:rPr>
        <w:t>informacja@galeriakrakowska.pl</w:t>
      </w:r>
      <w:bookmarkStart w:id="0" w:name="_GoBack"/>
      <w:bookmarkEnd w:id="0"/>
    </w:p>
    <w:sectPr w:rsidR="00355E34" w:rsidRPr="00BA31A2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8C5" w:rsidRDefault="00E708C5">
      <w:pPr>
        <w:spacing w:after="0" w:line="240" w:lineRule="auto"/>
      </w:pPr>
      <w:r>
        <w:separator/>
      </w:r>
    </w:p>
  </w:endnote>
  <w:endnote w:type="continuationSeparator" w:id="0">
    <w:p w:rsidR="00E708C5" w:rsidRDefault="00E7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8C5" w:rsidRDefault="00E708C5">
      <w:pPr>
        <w:spacing w:after="0" w:line="240" w:lineRule="auto"/>
      </w:pPr>
      <w:r>
        <w:separator/>
      </w:r>
    </w:p>
  </w:footnote>
  <w:footnote w:type="continuationSeparator" w:id="0">
    <w:p w:rsidR="00E708C5" w:rsidRDefault="00E7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F2" w:rsidRDefault="007560F2">
    <w:pPr>
      <w:tabs>
        <w:tab w:val="center" w:pos="4536"/>
        <w:tab w:val="right" w:pos="9072"/>
      </w:tabs>
      <w:spacing w:after="0" w:line="240" w:lineRule="auto"/>
    </w:pPr>
    <w:r>
      <w:rPr>
        <w:noProof/>
        <w:lang w:val="en-US" w:eastAsia="en-US"/>
      </w:rPr>
      <w:drawing>
        <wp:inline distT="0" distB="0" distL="0" distR="0">
          <wp:extent cx="1514475" cy="752475"/>
          <wp:effectExtent l="0" t="0" r="0" b="0"/>
          <wp:docPr id="1" name="image2.jpg" descr="GK NOWE LOGO POZIOM_cza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GK NOWE LOGO POZIOM_czarn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6547F" w:rsidRDefault="00F6547F">
    <w:pP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34"/>
    <w:rsid w:val="00015A2E"/>
    <w:rsid w:val="000A766D"/>
    <w:rsid w:val="001364C5"/>
    <w:rsid w:val="00170EF6"/>
    <w:rsid w:val="00186484"/>
    <w:rsid w:val="001E64A8"/>
    <w:rsid w:val="002A0311"/>
    <w:rsid w:val="00321820"/>
    <w:rsid w:val="003402C6"/>
    <w:rsid w:val="00355E34"/>
    <w:rsid w:val="003B5168"/>
    <w:rsid w:val="003B74B9"/>
    <w:rsid w:val="00484A84"/>
    <w:rsid w:val="004928E4"/>
    <w:rsid w:val="004E154F"/>
    <w:rsid w:val="00502DC1"/>
    <w:rsid w:val="005D63EE"/>
    <w:rsid w:val="00640CC4"/>
    <w:rsid w:val="007560F2"/>
    <w:rsid w:val="008C35D9"/>
    <w:rsid w:val="00923640"/>
    <w:rsid w:val="00951BB7"/>
    <w:rsid w:val="009833A4"/>
    <w:rsid w:val="00A63C65"/>
    <w:rsid w:val="00AA60DD"/>
    <w:rsid w:val="00AA723B"/>
    <w:rsid w:val="00B074E3"/>
    <w:rsid w:val="00B46D4C"/>
    <w:rsid w:val="00B720B4"/>
    <w:rsid w:val="00B904E1"/>
    <w:rsid w:val="00BA31A2"/>
    <w:rsid w:val="00BD2323"/>
    <w:rsid w:val="00BE7773"/>
    <w:rsid w:val="00CD78F4"/>
    <w:rsid w:val="00D035C3"/>
    <w:rsid w:val="00D1434A"/>
    <w:rsid w:val="00D2725D"/>
    <w:rsid w:val="00D42550"/>
    <w:rsid w:val="00D45F33"/>
    <w:rsid w:val="00D86F6D"/>
    <w:rsid w:val="00D96C68"/>
    <w:rsid w:val="00DA6E9A"/>
    <w:rsid w:val="00DD07D5"/>
    <w:rsid w:val="00E401CB"/>
    <w:rsid w:val="00E41D47"/>
    <w:rsid w:val="00E708C5"/>
    <w:rsid w:val="00EF1CDC"/>
    <w:rsid w:val="00EF4ECF"/>
    <w:rsid w:val="00F6547F"/>
    <w:rsid w:val="00F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74612"/>
  <w15:docId w15:val="{0C8EBEA9-3880-4D7C-A4E1-878BD5B1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3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DC1"/>
  </w:style>
  <w:style w:type="paragraph" w:styleId="Stopka">
    <w:name w:val="footer"/>
    <w:basedOn w:val="Normalny"/>
    <w:link w:val="StopkaZnak"/>
    <w:uiPriority w:val="99"/>
    <w:unhideWhenUsed/>
    <w:rsid w:val="0050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DC1"/>
  </w:style>
  <w:style w:type="paragraph" w:styleId="NormalnyWeb">
    <w:name w:val="Normal (Web)"/>
    <w:basedOn w:val="Normalny"/>
    <w:uiPriority w:val="99"/>
    <w:semiHidden/>
    <w:unhideWhenUsed/>
    <w:rsid w:val="000A7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19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78F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78F4"/>
    <w:rPr>
      <w:color w:val="808080"/>
      <w:shd w:val="clear" w:color="auto" w:fill="E6E6E6"/>
    </w:rPr>
  </w:style>
  <w:style w:type="character" w:styleId="Wyrnieniedelikatne">
    <w:name w:val="Subtle Emphasis"/>
    <w:basedOn w:val="Domylnaczcionkaakapitu"/>
    <w:uiPriority w:val="19"/>
    <w:qFormat/>
    <w:rsid w:val="00DA6E9A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015A2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E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E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EF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 RSCG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Nowak</dc:creator>
  <cp:lastModifiedBy>PR Inspiration PR Inspiration</cp:lastModifiedBy>
  <cp:revision>3</cp:revision>
  <dcterms:created xsi:type="dcterms:W3CDTF">2018-10-19T13:28:00Z</dcterms:created>
  <dcterms:modified xsi:type="dcterms:W3CDTF">2018-10-23T09:04:00Z</dcterms:modified>
</cp:coreProperties>
</file>