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8E" w:rsidRDefault="002B0827" w:rsidP="00A0243C">
      <w:pPr>
        <w:spacing w:after="120" w:line="240" w:lineRule="auto"/>
        <w:jc w:val="right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 xml:space="preserve">Bydgoszcz, </w:t>
      </w:r>
      <w:r w:rsidR="00015EC3">
        <w:rPr>
          <w:rFonts w:ascii="Verdana" w:hAnsi="Verdana" w:cstheme="minorHAnsi"/>
          <w:sz w:val="20"/>
        </w:rPr>
        <w:t>15</w:t>
      </w:r>
      <w:bookmarkStart w:id="0" w:name="_GoBack"/>
      <w:bookmarkEnd w:id="0"/>
      <w:r w:rsidR="006252B4">
        <w:rPr>
          <w:rFonts w:ascii="Verdana" w:hAnsi="Verdana" w:cstheme="minorHAnsi"/>
          <w:sz w:val="20"/>
        </w:rPr>
        <w:t>.</w:t>
      </w:r>
      <w:r w:rsidR="00861737">
        <w:rPr>
          <w:rFonts w:ascii="Verdana" w:hAnsi="Verdana" w:cstheme="minorHAnsi"/>
          <w:sz w:val="20"/>
        </w:rPr>
        <w:t>10</w:t>
      </w:r>
      <w:r w:rsidR="006252B4">
        <w:rPr>
          <w:rFonts w:ascii="Verdana" w:hAnsi="Verdana" w:cstheme="minorHAnsi"/>
          <w:sz w:val="20"/>
        </w:rPr>
        <w:t>.2018</w:t>
      </w:r>
    </w:p>
    <w:p w:rsidR="00221B8E" w:rsidRDefault="006252B4" w:rsidP="00A0243C">
      <w:pPr>
        <w:spacing w:after="120" w:line="240" w:lineRule="auto"/>
        <w:jc w:val="right"/>
        <w:rPr>
          <w:rFonts w:ascii="Verdana" w:hAnsi="Verdana" w:cstheme="minorHAnsi"/>
          <w:b/>
          <w:sz w:val="20"/>
        </w:rPr>
      </w:pPr>
      <w:r>
        <w:rPr>
          <w:rFonts w:ascii="Verdana" w:hAnsi="Verdana" w:cstheme="minorHAnsi"/>
          <w:b/>
          <w:sz w:val="20"/>
        </w:rPr>
        <w:t>Informacja prasowa</w:t>
      </w:r>
    </w:p>
    <w:p w:rsidR="00221B8E" w:rsidRDefault="00221B8E" w:rsidP="00A0243C">
      <w:pPr>
        <w:spacing w:after="120" w:line="360" w:lineRule="auto"/>
        <w:rPr>
          <w:rFonts w:ascii="Verdana" w:hAnsi="Verdana" w:cstheme="minorHAnsi"/>
          <w:sz w:val="20"/>
        </w:rPr>
      </w:pPr>
    </w:p>
    <w:p w:rsidR="00475F7C" w:rsidRDefault="00F25657" w:rsidP="005B6C68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„Dzień Yorka” </w:t>
      </w:r>
      <w:r w:rsidR="008402BC">
        <w:rPr>
          <w:rFonts w:ascii="Verdana" w:hAnsi="Verdana"/>
          <w:b/>
          <w:sz w:val="20"/>
          <w:szCs w:val="20"/>
        </w:rPr>
        <w:t>w Zielonych Arkadach</w:t>
      </w:r>
    </w:p>
    <w:p w:rsidR="008B6368" w:rsidRDefault="005B6C68" w:rsidP="00A0243C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5B6C68">
        <w:rPr>
          <w:rFonts w:ascii="Verdana" w:hAnsi="Verdana"/>
          <w:b/>
          <w:sz w:val="20"/>
          <w:szCs w:val="20"/>
        </w:rPr>
        <w:t xml:space="preserve">Są </w:t>
      </w:r>
      <w:r>
        <w:rPr>
          <w:rFonts w:ascii="Verdana" w:hAnsi="Verdana"/>
          <w:b/>
          <w:sz w:val="20"/>
          <w:szCs w:val="20"/>
        </w:rPr>
        <w:t xml:space="preserve">dziarskie, zuchwałe i niezwykle urocze, a 20 października będą </w:t>
      </w:r>
      <w:r w:rsidR="00FC154B">
        <w:rPr>
          <w:rFonts w:ascii="Verdana" w:hAnsi="Verdana"/>
          <w:b/>
          <w:sz w:val="20"/>
          <w:szCs w:val="20"/>
        </w:rPr>
        <w:t>obchodziły</w:t>
      </w:r>
      <w:r>
        <w:rPr>
          <w:rFonts w:ascii="Verdana" w:hAnsi="Verdana"/>
          <w:b/>
          <w:sz w:val="20"/>
          <w:szCs w:val="20"/>
        </w:rPr>
        <w:t xml:space="preserve"> sw</w:t>
      </w:r>
      <w:r w:rsidR="008B6368">
        <w:rPr>
          <w:rFonts w:ascii="Verdana" w:hAnsi="Verdana"/>
          <w:b/>
          <w:sz w:val="20"/>
          <w:szCs w:val="20"/>
        </w:rPr>
        <w:t>oje</w:t>
      </w:r>
      <w:r>
        <w:rPr>
          <w:rFonts w:ascii="Verdana" w:hAnsi="Verdana"/>
          <w:b/>
          <w:sz w:val="20"/>
          <w:szCs w:val="20"/>
        </w:rPr>
        <w:t xml:space="preserve"> święto. </w:t>
      </w:r>
      <w:bookmarkStart w:id="1" w:name="_Hlk525811611"/>
      <w:r w:rsidR="00F5557D">
        <w:rPr>
          <w:rFonts w:ascii="Verdana" w:hAnsi="Verdana"/>
          <w:b/>
          <w:sz w:val="20"/>
          <w:szCs w:val="20"/>
        </w:rPr>
        <w:t>W sobotnie popołudnie w Zielonych Arkadach w Bydgoszczy</w:t>
      </w:r>
      <w:r w:rsidR="00FC154B">
        <w:rPr>
          <w:rFonts w:ascii="Verdana" w:hAnsi="Verdana"/>
          <w:b/>
          <w:sz w:val="20"/>
          <w:szCs w:val="20"/>
        </w:rPr>
        <w:t>,</w:t>
      </w:r>
      <w:r w:rsidR="003C7766">
        <w:rPr>
          <w:rFonts w:ascii="Verdana" w:hAnsi="Verdana"/>
          <w:b/>
          <w:sz w:val="20"/>
          <w:szCs w:val="20"/>
        </w:rPr>
        <w:t xml:space="preserve"> dumni właściciele psów rasy york będą mogli </w:t>
      </w:r>
      <w:r w:rsidR="008B6368">
        <w:rPr>
          <w:rFonts w:ascii="Verdana" w:hAnsi="Verdana"/>
          <w:b/>
          <w:sz w:val="20"/>
          <w:szCs w:val="20"/>
        </w:rPr>
        <w:t>pochwalić się</w:t>
      </w:r>
      <w:r w:rsidR="00F5557D">
        <w:rPr>
          <w:rFonts w:ascii="Verdana" w:hAnsi="Verdana"/>
          <w:b/>
          <w:sz w:val="20"/>
          <w:szCs w:val="20"/>
        </w:rPr>
        <w:t xml:space="preserve"> swoi</w:t>
      </w:r>
      <w:r w:rsidR="008B6368">
        <w:rPr>
          <w:rFonts w:ascii="Verdana" w:hAnsi="Verdana"/>
          <w:b/>
          <w:sz w:val="20"/>
          <w:szCs w:val="20"/>
        </w:rPr>
        <w:t>mi</w:t>
      </w:r>
      <w:r w:rsidR="00F5557D">
        <w:rPr>
          <w:rFonts w:ascii="Verdana" w:hAnsi="Verdana"/>
          <w:b/>
          <w:sz w:val="20"/>
          <w:szCs w:val="20"/>
        </w:rPr>
        <w:t xml:space="preserve"> p</w:t>
      </w:r>
      <w:r w:rsidR="008B6368">
        <w:rPr>
          <w:rFonts w:ascii="Verdana" w:hAnsi="Verdana"/>
          <w:b/>
          <w:sz w:val="20"/>
          <w:szCs w:val="20"/>
        </w:rPr>
        <w:t>upilami</w:t>
      </w:r>
      <w:r w:rsidR="00094262">
        <w:rPr>
          <w:rFonts w:ascii="Verdana" w:hAnsi="Verdana"/>
          <w:b/>
          <w:sz w:val="20"/>
          <w:szCs w:val="20"/>
        </w:rPr>
        <w:t xml:space="preserve">. </w:t>
      </w:r>
      <w:r w:rsidR="003C7766">
        <w:rPr>
          <w:rFonts w:ascii="Verdana" w:hAnsi="Verdana"/>
          <w:b/>
          <w:sz w:val="20"/>
          <w:szCs w:val="20"/>
        </w:rPr>
        <w:t>Podczas</w:t>
      </w:r>
      <w:r w:rsidR="00F25657">
        <w:rPr>
          <w:rFonts w:ascii="Verdana" w:hAnsi="Verdana"/>
          <w:b/>
          <w:sz w:val="20"/>
          <w:szCs w:val="20"/>
        </w:rPr>
        <w:t xml:space="preserve"> wydarzenia </w:t>
      </w:r>
      <w:r w:rsidR="0046210E">
        <w:rPr>
          <w:rFonts w:ascii="Verdana" w:hAnsi="Verdana"/>
          <w:b/>
          <w:sz w:val="20"/>
          <w:szCs w:val="20"/>
        </w:rPr>
        <w:t xml:space="preserve">z okazji święta ich pupili </w:t>
      </w:r>
      <w:r w:rsidR="003C7766">
        <w:rPr>
          <w:rFonts w:ascii="Verdana" w:hAnsi="Verdana"/>
          <w:b/>
          <w:sz w:val="20"/>
          <w:szCs w:val="20"/>
        </w:rPr>
        <w:t>odbędą się liczne konkursy, m.in. na Miss i Mistera imprezy.</w:t>
      </w:r>
      <w:r w:rsidR="008402BC">
        <w:rPr>
          <w:rFonts w:ascii="Verdana" w:hAnsi="Verdana"/>
          <w:b/>
          <w:sz w:val="20"/>
          <w:szCs w:val="20"/>
        </w:rPr>
        <w:t xml:space="preserve"> </w:t>
      </w:r>
      <w:r w:rsidR="008B6368">
        <w:rPr>
          <w:rFonts w:ascii="Verdana" w:hAnsi="Verdana"/>
          <w:b/>
          <w:sz w:val="20"/>
          <w:szCs w:val="20"/>
        </w:rPr>
        <w:t>B</w:t>
      </w:r>
      <w:r w:rsidR="003C7766">
        <w:rPr>
          <w:rFonts w:ascii="Verdana" w:hAnsi="Verdana"/>
          <w:b/>
          <w:sz w:val="20"/>
          <w:szCs w:val="20"/>
        </w:rPr>
        <w:t>ędzie można również</w:t>
      </w:r>
      <w:r w:rsidR="003C7766" w:rsidRPr="003C7766">
        <w:rPr>
          <w:rFonts w:ascii="Verdana" w:hAnsi="Verdana"/>
          <w:b/>
          <w:sz w:val="20"/>
          <w:szCs w:val="20"/>
        </w:rPr>
        <w:t xml:space="preserve"> zasięgnąć porad specjalistów </w:t>
      </w:r>
      <w:r w:rsidR="00FC154B">
        <w:rPr>
          <w:rFonts w:ascii="Verdana" w:hAnsi="Verdana"/>
          <w:b/>
          <w:sz w:val="20"/>
          <w:szCs w:val="20"/>
        </w:rPr>
        <w:br/>
      </w:r>
      <w:r w:rsidR="003C7766" w:rsidRPr="003C7766">
        <w:rPr>
          <w:rFonts w:ascii="Verdana" w:hAnsi="Verdana"/>
          <w:b/>
          <w:sz w:val="20"/>
          <w:szCs w:val="20"/>
        </w:rPr>
        <w:t>z zakresu pielęgnacji, wychowania,</w:t>
      </w:r>
      <w:r w:rsidR="003C7766">
        <w:rPr>
          <w:rFonts w:ascii="Verdana" w:hAnsi="Verdana"/>
          <w:b/>
          <w:sz w:val="20"/>
          <w:szCs w:val="20"/>
        </w:rPr>
        <w:t xml:space="preserve"> </w:t>
      </w:r>
      <w:r w:rsidR="003D7699">
        <w:rPr>
          <w:rFonts w:ascii="Verdana" w:hAnsi="Verdana"/>
          <w:b/>
          <w:sz w:val="20"/>
          <w:szCs w:val="20"/>
        </w:rPr>
        <w:t>szkolenia</w:t>
      </w:r>
      <w:r w:rsidR="003D7699" w:rsidRPr="003C7766">
        <w:rPr>
          <w:rFonts w:ascii="Verdana" w:hAnsi="Verdana"/>
          <w:b/>
          <w:sz w:val="20"/>
          <w:szCs w:val="20"/>
        </w:rPr>
        <w:t xml:space="preserve"> </w:t>
      </w:r>
      <w:r w:rsidR="003C7766" w:rsidRPr="003C7766">
        <w:rPr>
          <w:rFonts w:ascii="Verdana" w:hAnsi="Verdana"/>
          <w:b/>
          <w:sz w:val="20"/>
          <w:szCs w:val="20"/>
        </w:rPr>
        <w:t xml:space="preserve">i zdrowia </w:t>
      </w:r>
      <w:r w:rsidR="00292D55">
        <w:rPr>
          <w:rFonts w:ascii="Verdana" w:hAnsi="Verdana"/>
          <w:b/>
          <w:sz w:val="20"/>
          <w:szCs w:val="20"/>
        </w:rPr>
        <w:t>yorków.</w:t>
      </w:r>
      <w:r w:rsidR="003C7766">
        <w:rPr>
          <w:rFonts w:ascii="Verdana" w:hAnsi="Verdana"/>
          <w:b/>
          <w:sz w:val="20"/>
          <w:szCs w:val="20"/>
        </w:rPr>
        <w:t xml:space="preserve"> </w:t>
      </w:r>
      <w:bookmarkEnd w:id="1"/>
    </w:p>
    <w:p w:rsidR="00094262" w:rsidRDefault="00094262" w:rsidP="00A0243C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Właściciele i wielbiciele </w:t>
      </w:r>
      <w:r w:rsidR="00292D55">
        <w:rPr>
          <w:rFonts w:ascii="Verdana" w:hAnsi="Verdana"/>
          <w:sz w:val="20"/>
          <w:szCs w:val="20"/>
        </w:rPr>
        <w:t>słynnych czworonogów</w:t>
      </w:r>
      <w:r>
        <w:rPr>
          <w:rFonts w:ascii="Verdana" w:hAnsi="Verdana"/>
          <w:sz w:val="20"/>
          <w:szCs w:val="20"/>
        </w:rPr>
        <w:t xml:space="preserve"> spotkają się w bydgoskim Centrum, by wspólnie podziwiać wdzięki</w:t>
      </w:r>
      <w:r w:rsidR="00292D55">
        <w:rPr>
          <w:rFonts w:ascii="Verdana" w:hAnsi="Verdana"/>
          <w:sz w:val="20"/>
          <w:szCs w:val="20"/>
        </w:rPr>
        <w:t xml:space="preserve"> yorków –</w:t>
      </w:r>
      <w:r>
        <w:rPr>
          <w:rFonts w:ascii="Verdana" w:hAnsi="Verdana"/>
          <w:sz w:val="20"/>
          <w:szCs w:val="20"/>
        </w:rPr>
        <w:t xml:space="preserve"> psów jednej z najpopularniejszych ras świata. </w:t>
      </w:r>
      <w:bookmarkStart w:id="2" w:name="_Hlk525814617"/>
      <w:r w:rsidR="003D7699">
        <w:rPr>
          <w:rFonts w:ascii="Verdana" w:hAnsi="Verdana"/>
          <w:sz w:val="20"/>
          <w:szCs w:val="20"/>
        </w:rPr>
        <w:t>Profesjonalne jury wybierze najsympatyczniejszego</w:t>
      </w:r>
      <w:r>
        <w:rPr>
          <w:rFonts w:ascii="Verdana" w:hAnsi="Verdana"/>
          <w:sz w:val="20"/>
          <w:szCs w:val="20"/>
        </w:rPr>
        <w:t xml:space="preserve">, najmodniejszego i najmądrzejszego </w:t>
      </w:r>
      <w:r w:rsidR="00FF5C40">
        <w:rPr>
          <w:rFonts w:ascii="Verdana" w:hAnsi="Verdana"/>
          <w:sz w:val="20"/>
          <w:szCs w:val="20"/>
        </w:rPr>
        <w:t>reprezentanta tej rasy, a na</w:t>
      </w:r>
      <w:r>
        <w:rPr>
          <w:rFonts w:ascii="Verdana" w:hAnsi="Verdana"/>
          <w:sz w:val="20"/>
          <w:szCs w:val="20"/>
        </w:rPr>
        <w:t xml:space="preserve"> zwycięzców – yorka i dumnego właściciela – </w:t>
      </w:r>
      <w:r w:rsidR="00FF5C40">
        <w:rPr>
          <w:rFonts w:ascii="Verdana" w:hAnsi="Verdana"/>
          <w:sz w:val="20"/>
          <w:szCs w:val="20"/>
        </w:rPr>
        <w:t>czekają</w:t>
      </w:r>
      <w:r>
        <w:rPr>
          <w:rFonts w:ascii="Verdana" w:hAnsi="Verdana"/>
          <w:sz w:val="20"/>
          <w:szCs w:val="20"/>
        </w:rPr>
        <w:t xml:space="preserve"> </w:t>
      </w:r>
      <w:r w:rsidR="00292D55">
        <w:rPr>
          <w:rFonts w:ascii="Verdana" w:hAnsi="Verdana"/>
          <w:sz w:val="20"/>
          <w:szCs w:val="20"/>
        </w:rPr>
        <w:t>atrakcyjne nagrody.</w:t>
      </w:r>
      <w:r>
        <w:rPr>
          <w:rFonts w:ascii="Verdana" w:hAnsi="Verdana"/>
          <w:sz w:val="20"/>
          <w:szCs w:val="20"/>
        </w:rPr>
        <w:t xml:space="preserve"> </w:t>
      </w:r>
      <w:r w:rsidR="00860EA9">
        <w:rPr>
          <w:rFonts w:ascii="Verdana" w:hAnsi="Verdana"/>
          <w:sz w:val="20"/>
          <w:szCs w:val="20"/>
        </w:rPr>
        <w:t xml:space="preserve">Pojawią się również stanowiska partnerów akcji z poradami </w:t>
      </w:r>
      <w:r w:rsidR="00FF5C40">
        <w:rPr>
          <w:rFonts w:ascii="Verdana" w:hAnsi="Verdana"/>
          <w:sz w:val="20"/>
          <w:szCs w:val="20"/>
        </w:rPr>
        <w:br/>
      </w:r>
      <w:r w:rsidR="00860EA9">
        <w:rPr>
          <w:rFonts w:ascii="Verdana" w:hAnsi="Verdana"/>
          <w:sz w:val="20"/>
          <w:szCs w:val="20"/>
        </w:rPr>
        <w:t>i konsultacjami w zakresie zdrowia oraz wychowania yorków</w:t>
      </w:r>
      <w:r w:rsidR="008402BC">
        <w:rPr>
          <w:rFonts w:ascii="Verdana" w:hAnsi="Verdana"/>
          <w:sz w:val="20"/>
          <w:szCs w:val="20"/>
        </w:rPr>
        <w:t>, jak również</w:t>
      </w:r>
      <w:r w:rsidR="00860EA9">
        <w:rPr>
          <w:rFonts w:ascii="Verdana" w:hAnsi="Verdana"/>
          <w:sz w:val="20"/>
          <w:szCs w:val="20"/>
        </w:rPr>
        <w:t xml:space="preserve"> </w:t>
      </w:r>
      <w:r w:rsidR="003D7699">
        <w:rPr>
          <w:rFonts w:ascii="Verdana" w:hAnsi="Verdana"/>
          <w:sz w:val="20"/>
          <w:szCs w:val="20"/>
        </w:rPr>
        <w:t>stoisko</w:t>
      </w:r>
      <w:r w:rsidR="00FC154B">
        <w:rPr>
          <w:rFonts w:ascii="Verdana" w:hAnsi="Verdana"/>
          <w:sz w:val="20"/>
          <w:szCs w:val="20"/>
        </w:rPr>
        <w:br/>
      </w:r>
      <w:r w:rsidR="00860EA9">
        <w:rPr>
          <w:rFonts w:ascii="Verdana" w:hAnsi="Verdana"/>
          <w:sz w:val="20"/>
          <w:szCs w:val="20"/>
        </w:rPr>
        <w:t xml:space="preserve">z akcesoriami, karmą i zabawkami dla psów. Nie lada gratka czeka też na najmłodszych </w:t>
      </w:r>
      <w:r w:rsidR="00292D55">
        <w:rPr>
          <w:rFonts w:ascii="Verdana" w:hAnsi="Verdana"/>
          <w:sz w:val="20"/>
          <w:szCs w:val="20"/>
        </w:rPr>
        <w:t xml:space="preserve">klientów Zielonych Arkad – </w:t>
      </w:r>
      <w:r w:rsidR="002C7932">
        <w:rPr>
          <w:rFonts w:ascii="Verdana" w:hAnsi="Verdana"/>
          <w:sz w:val="20"/>
          <w:szCs w:val="20"/>
        </w:rPr>
        <w:t>na Placu Eventowym z</w:t>
      </w:r>
      <w:r w:rsidR="0015421C">
        <w:rPr>
          <w:rFonts w:ascii="Verdana" w:hAnsi="Verdana"/>
          <w:sz w:val="20"/>
          <w:szCs w:val="20"/>
        </w:rPr>
        <w:t>ostanie</w:t>
      </w:r>
      <w:r w:rsidR="002C7932">
        <w:rPr>
          <w:rFonts w:ascii="Verdana" w:hAnsi="Verdana"/>
          <w:sz w:val="20"/>
          <w:szCs w:val="20"/>
        </w:rPr>
        <w:t xml:space="preserve"> </w:t>
      </w:r>
      <w:r w:rsidR="0015421C">
        <w:rPr>
          <w:rFonts w:ascii="Verdana" w:hAnsi="Verdana"/>
          <w:sz w:val="20"/>
          <w:szCs w:val="20"/>
        </w:rPr>
        <w:t>zaaranżowany</w:t>
      </w:r>
      <w:r w:rsidR="00292D55">
        <w:rPr>
          <w:rFonts w:ascii="Verdana" w:hAnsi="Verdana"/>
          <w:sz w:val="20"/>
          <w:szCs w:val="20"/>
        </w:rPr>
        <w:t xml:space="preserve"> </w:t>
      </w:r>
      <w:r w:rsidR="00FF5C40">
        <w:rPr>
          <w:rFonts w:ascii="Verdana" w:hAnsi="Verdana"/>
          <w:sz w:val="20"/>
          <w:szCs w:val="20"/>
        </w:rPr>
        <w:t>punkt</w:t>
      </w:r>
      <w:r w:rsidR="00292D55">
        <w:rPr>
          <w:rFonts w:ascii="Verdana" w:hAnsi="Verdana"/>
          <w:sz w:val="20"/>
          <w:szCs w:val="20"/>
        </w:rPr>
        <w:t xml:space="preserve"> </w:t>
      </w:r>
      <w:r w:rsidR="00FC154B">
        <w:rPr>
          <w:rFonts w:ascii="Verdana" w:hAnsi="Verdana"/>
          <w:sz w:val="20"/>
          <w:szCs w:val="20"/>
        </w:rPr>
        <w:br/>
      </w:r>
      <w:r w:rsidR="00292D55">
        <w:rPr>
          <w:rFonts w:ascii="Verdana" w:hAnsi="Verdana"/>
          <w:sz w:val="20"/>
          <w:szCs w:val="20"/>
        </w:rPr>
        <w:t>z możliwością pomalowani</w:t>
      </w:r>
      <w:r w:rsidR="00FF5C40">
        <w:rPr>
          <w:rFonts w:ascii="Verdana" w:hAnsi="Verdana"/>
          <w:sz w:val="20"/>
          <w:szCs w:val="20"/>
        </w:rPr>
        <w:t xml:space="preserve">a </w:t>
      </w:r>
      <w:r w:rsidR="00292D55">
        <w:rPr>
          <w:rFonts w:ascii="Verdana" w:hAnsi="Verdana"/>
          <w:sz w:val="20"/>
          <w:szCs w:val="20"/>
        </w:rPr>
        <w:t xml:space="preserve">twarzy. </w:t>
      </w:r>
    </w:p>
    <w:p w:rsidR="00292D55" w:rsidRDefault="002C2382" w:rsidP="00A0243C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46210E">
        <w:rPr>
          <w:rFonts w:ascii="Verdana" w:hAnsi="Verdana"/>
          <w:sz w:val="20"/>
          <w:szCs w:val="20"/>
        </w:rPr>
        <w:t>Dzień Yorka</w:t>
      </w:r>
      <w:r>
        <w:rPr>
          <w:rFonts w:ascii="Verdana" w:hAnsi="Verdana"/>
          <w:sz w:val="20"/>
          <w:szCs w:val="20"/>
        </w:rPr>
        <w:t xml:space="preserve">” to także okazja, by pomóc bezdomnym zwierzętom. Podczas wydarzenia, w Zielonych Arkadach pojawi się stanowisko Schroniska dla Zwierząt w Bydgoszczy </w:t>
      </w:r>
      <w:r w:rsidR="00FF5C4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OTOZ ANIMALS, Oddział Kujawsko Pomorski.</w:t>
      </w:r>
      <w:bookmarkEnd w:id="2"/>
    </w:p>
    <w:p w:rsidR="00292D55" w:rsidRPr="008402BC" w:rsidRDefault="00292D55" w:rsidP="00292D55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402BC">
        <w:rPr>
          <w:rFonts w:ascii="Verdana" w:hAnsi="Verdana"/>
          <w:sz w:val="20"/>
          <w:szCs w:val="20"/>
        </w:rPr>
        <w:t xml:space="preserve">Impreza rozpocznie się o godzinie 13.00. Recepcja konkursowa dla właścicieli psów zostanie otwarta o 12.00. O 13.30 odbędą się wybory najsłodszego szczenięcia, </w:t>
      </w:r>
      <w:r w:rsidR="00FC154B">
        <w:rPr>
          <w:rFonts w:ascii="Verdana" w:hAnsi="Verdana"/>
          <w:sz w:val="20"/>
          <w:szCs w:val="20"/>
        </w:rPr>
        <w:br/>
      </w:r>
      <w:r w:rsidRPr="008402BC">
        <w:rPr>
          <w:rFonts w:ascii="Verdana" w:hAnsi="Verdana"/>
          <w:sz w:val="20"/>
          <w:szCs w:val="20"/>
        </w:rPr>
        <w:t>a o</w:t>
      </w:r>
      <w:r w:rsidR="00E778AB">
        <w:rPr>
          <w:rFonts w:ascii="Verdana" w:hAnsi="Verdana"/>
          <w:sz w:val="20"/>
          <w:szCs w:val="20"/>
        </w:rPr>
        <w:t>d</w:t>
      </w:r>
      <w:r w:rsidRPr="008402BC">
        <w:rPr>
          <w:rFonts w:ascii="Verdana" w:hAnsi="Verdana"/>
          <w:sz w:val="20"/>
          <w:szCs w:val="20"/>
        </w:rPr>
        <w:t xml:space="preserve"> 14.</w:t>
      </w:r>
      <w:r w:rsidR="007E3A99">
        <w:rPr>
          <w:rFonts w:ascii="Verdana" w:hAnsi="Verdana"/>
          <w:sz w:val="20"/>
          <w:szCs w:val="20"/>
        </w:rPr>
        <w:t>3</w:t>
      </w:r>
      <w:r w:rsidRPr="008402BC">
        <w:rPr>
          <w:rFonts w:ascii="Verdana" w:hAnsi="Verdana"/>
          <w:sz w:val="20"/>
          <w:szCs w:val="20"/>
        </w:rPr>
        <w:t xml:space="preserve">0 </w:t>
      </w:r>
      <w:r w:rsidR="00581F56" w:rsidRPr="00581F56">
        <w:rPr>
          <w:rFonts w:ascii="Verdana" w:hAnsi="Verdana"/>
          <w:sz w:val="20"/>
          <w:szCs w:val="20"/>
        </w:rPr>
        <w:t>konkursy dla dorosłych yorków w kategoriach: najmądrzejszy, najsympatyczniejszy oraz najmodniejszy</w:t>
      </w:r>
    </w:p>
    <w:p w:rsidR="00475F7C" w:rsidRPr="008402BC" w:rsidRDefault="002C2382" w:rsidP="00A0243C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bookmarkStart w:id="3" w:name="_Hlk525814841"/>
      <w:r w:rsidRPr="002C2382">
        <w:rPr>
          <w:rFonts w:ascii="Verdana" w:hAnsi="Verdana"/>
          <w:b/>
          <w:sz w:val="20"/>
          <w:szCs w:val="20"/>
        </w:rPr>
        <w:t>„</w:t>
      </w:r>
      <w:r w:rsidR="00861737">
        <w:rPr>
          <w:rFonts w:ascii="Verdana" w:hAnsi="Verdana"/>
          <w:b/>
          <w:sz w:val="20"/>
          <w:szCs w:val="20"/>
        </w:rPr>
        <w:t>Dzień Yorka</w:t>
      </w:r>
      <w:r w:rsidRPr="002C2382">
        <w:rPr>
          <w:rFonts w:ascii="Verdana" w:hAnsi="Verdana"/>
          <w:b/>
          <w:sz w:val="20"/>
          <w:szCs w:val="20"/>
        </w:rPr>
        <w:t>”</w:t>
      </w:r>
      <w:r w:rsidR="00861737">
        <w:rPr>
          <w:rFonts w:ascii="Verdana" w:hAnsi="Verdana"/>
          <w:b/>
          <w:sz w:val="20"/>
          <w:szCs w:val="20"/>
        </w:rPr>
        <w:t xml:space="preserve"> zostanie zorganizowany</w:t>
      </w:r>
      <w:r w:rsidR="008402BC">
        <w:rPr>
          <w:rFonts w:ascii="Verdana" w:hAnsi="Verdana"/>
          <w:b/>
          <w:sz w:val="20"/>
          <w:szCs w:val="20"/>
        </w:rPr>
        <w:t xml:space="preserve"> w bydgoskich Zielonych Arkadach 20 października. Wydarzenie odbędzie się na Placu Eventowym w godz. 13.00-18.00. </w:t>
      </w:r>
      <w:r>
        <w:rPr>
          <w:rFonts w:ascii="Verdana" w:hAnsi="Verdana"/>
          <w:b/>
          <w:sz w:val="20"/>
          <w:szCs w:val="20"/>
        </w:rPr>
        <w:t>Zgłoszenia do konkursu należy przesyła</w:t>
      </w:r>
      <w:r w:rsidR="00FF5C40">
        <w:rPr>
          <w:rFonts w:ascii="Verdana" w:hAnsi="Verdana"/>
          <w:b/>
          <w:sz w:val="20"/>
          <w:szCs w:val="20"/>
        </w:rPr>
        <w:t>ć</w:t>
      </w:r>
      <w:r w:rsidR="003D7699">
        <w:rPr>
          <w:rFonts w:ascii="Verdana" w:hAnsi="Verdana"/>
          <w:b/>
          <w:sz w:val="20"/>
          <w:szCs w:val="20"/>
        </w:rPr>
        <w:t xml:space="preserve"> na adres konkurs_ZA@studio2.pl</w:t>
      </w:r>
      <w:r w:rsidR="00FF5C4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 19.10.2018.</w:t>
      </w:r>
      <w:r w:rsidR="008402BC">
        <w:rPr>
          <w:rFonts w:ascii="Verdana" w:hAnsi="Verdana"/>
          <w:b/>
          <w:sz w:val="20"/>
          <w:szCs w:val="20"/>
        </w:rPr>
        <w:t xml:space="preserve"> Szczegóły akcji na stronie www </w:t>
      </w:r>
      <w:r w:rsidR="003D7699">
        <w:rPr>
          <w:rFonts w:ascii="Verdana" w:hAnsi="Verdana"/>
          <w:b/>
          <w:sz w:val="20"/>
          <w:szCs w:val="20"/>
        </w:rPr>
        <w:br/>
      </w:r>
      <w:r w:rsidR="008402BC">
        <w:rPr>
          <w:rFonts w:ascii="Verdana" w:hAnsi="Verdana"/>
          <w:b/>
          <w:sz w:val="20"/>
          <w:szCs w:val="20"/>
        </w:rPr>
        <w:t>i profilach społecznościowych Zielonych Arkad.</w:t>
      </w:r>
    </w:p>
    <w:bookmarkEnd w:id="3"/>
    <w:p w:rsidR="00221B8E" w:rsidRDefault="006969EE" w:rsidP="00A0243C">
      <w:pPr>
        <w:spacing w:after="120" w:line="360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>
        <w:rPr>
          <w:rFonts w:ascii="Verdana" w:hAnsi="Verdan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BBF16" wp14:editId="131E8C22">
                <wp:simplePos x="0" y="0"/>
                <wp:positionH relativeFrom="column">
                  <wp:posOffset>-66675</wp:posOffset>
                </wp:positionH>
                <wp:positionV relativeFrom="paragraph">
                  <wp:posOffset>132715</wp:posOffset>
                </wp:positionV>
                <wp:extent cx="5987143" cy="0"/>
                <wp:effectExtent l="0" t="0" r="0" b="0"/>
                <wp:wrapNone/>
                <wp:docPr id="3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70CAD1" id="Łącznik prostoliniow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0.45pt" to="46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" strokecolor="#70ad47 [3209]" strokeweight="1.5pt">
                <v:stroke joinstyle="miter"/>
              </v:line>
            </w:pict>
          </mc:Fallback>
        </mc:AlternateContent>
      </w:r>
    </w:p>
    <w:p w:rsidR="00DC5B08" w:rsidRDefault="00DC5B08" w:rsidP="00AB05DC">
      <w:pPr>
        <w:spacing w:after="12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Więcej informacji udziela:</w:t>
      </w:r>
    </w:p>
    <w:p w:rsidR="00DC5B08" w:rsidRPr="000A523E" w:rsidRDefault="00DC5B08" w:rsidP="00AB05DC">
      <w:pPr>
        <w:spacing w:after="120" w:line="240" w:lineRule="auto"/>
        <w:jc w:val="both"/>
        <w:rPr>
          <w:rFonts w:ascii="Verdana" w:hAnsi="Verdana"/>
          <w:b/>
          <w:color w:val="7F7F7F" w:themeColor="text1" w:themeTint="80"/>
          <w:sz w:val="20"/>
        </w:rPr>
      </w:pPr>
      <w:r>
        <w:rPr>
          <w:rFonts w:ascii="Verdana" w:hAnsi="Verdana"/>
          <w:b/>
          <w:color w:val="7F7F7F" w:themeColor="text1" w:themeTint="80"/>
          <w:sz w:val="20"/>
        </w:rPr>
        <w:t>Ewa Krassowska</w:t>
      </w:r>
    </w:p>
    <w:p w:rsidR="00DC5B08" w:rsidRPr="00C73E5A" w:rsidRDefault="00DC5B08" w:rsidP="00AB05D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20"/>
        </w:rPr>
      </w:pPr>
      <w:r w:rsidRPr="00C73E5A">
        <w:rPr>
          <w:rFonts w:ascii="Verdana" w:hAnsi="Verdana"/>
          <w:color w:val="7F7F7F" w:themeColor="text1" w:themeTint="80"/>
          <w:sz w:val="20"/>
        </w:rPr>
        <w:lastRenderedPageBreak/>
        <w:t xml:space="preserve">Dyrektor </w:t>
      </w:r>
      <w:r>
        <w:rPr>
          <w:rFonts w:ascii="Verdana" w:hAnsi="Verdana"/>
          <w:color w:val="7F7F7F" w:themeColor="text1" w:themeTint="80"/>
          <w:sz w:val="20"/>
        </w:rPr>
        <w:t>Zielone Arkady Bydgoszcz</w:t>
      </w:r>
    </w:p>
    <w:p w:rsidR="00DC5B08" w:rsidRPr="00C73E5A" w:rsidRDefault="00DC5B08" w:rsidP="00AB05D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20"/>
        </w:rPr>
      </w:pPr>
      <w:r w:rsidRPr="0046290E">
        <w:rPr>
          <w:rFonts w:ascii="Verdana" w:hAnsi="Verdana"/>
          <w:color w:val="7F7F7F" w:themeColor="text1" w:themeTint="80"/>
          <w:sz w:val="20"/>
        </w:rPr>
        <w:t>ul. Wojska Polskiego 1</w:t>
      </w:r>
    </w:p>
    <w:p w:rsidR="00DC5B08" w:rsidRPr="00C73E5A" w:rsidRDefault="00DC5B08" w:rsidP="00AB05D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20"/>
        </w:rPr>
      </w:pPr>
      <w:r w:rsidRPr="0046290E">
        <w:rPr>
          <w:rFonts w:ascii="Verdana" w:hAnsi="Verdana"/>
          <w:color w:val="7F7F7F" w:themeColor="text1" w:themeTint="80"/>
          <w:sz w:val="20"/>
        </w:rPr>
        <w:t>85-171</w:t>
      </w:r>
      <w:r>
        <w:rPr>
          <w:rFonts w:ascii="Verdana" w:hAnsi="Verdana"/>
          <w:color w:val="7F7F7F" w:themeColor="text1" w:themeTint="80"/>
          <w:sz w:val="20"/>
        </w:rPr>
        <w:t xml:space="preserve"> Bydgoszcz</w:t>
      </w:r>
    </w:p>
    <w:p w:rsidR="00DC5B08" w:rsidRPr="00DC5B08" w:rsidRDefault="00DC5B08" w:rsidP="00AB05DC">
      <w:pPr>
        <w:spacing w:after="120" w:line="240" w:lineRule="auto"/>
        <w:jc w:val="both"/>
        <w:rPr>
          <w:rFonts w:ascii="Verdana" w:hAnsi="Verdana"/>
          <w:sz w:val="20"/>
        </w:rPr>
      </w:pPr>
      <w:r w:rsidRPr="00C73E5A">
        <w:rPr>
          <w:rFonts w:ascii="Verdana" w:hAnsi="Verdana"/>
          <w:color w:val="7F7F7F" w:themeColor="text1" w:themeTint="80"/>
          <w:sz w:val="20"/>
        </w:rPr>
        <w:t xml:space="preserve">Tel. </w:t>
      </w:r>
      <w:r w:rsidRPr="0046290E">
        <w:rPr>
          <w:rFonts w:ascii="Verdana" w:hAnsi="Verdana"/>
          <w:color w:val="7F7F7F" w:themeColor="text1" w:themeTint="80"/>
          <w:sz w:val="20"/>
        </w:rPr>
        <w:t>52 370 36 00</w:t>
      </w:r>
    </w:p>
    <w:sectPr w:rsidR="00DC5B08" w:rsidRPr="00DC5B08">
      <w:headerReference w:type="default" r:id="rId8"/>
      <w:pgSz w:w="11906" w:h="16838"/>
      <w:pgMar w:top="1417" w:right="1417" w:bottom="1417" w:left="1417" w:header="39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D5" w:rsidRDefault="009166D5">
      <w:pPr>
        <w:spacing w:after="0" w:line="240" w:lineRule="auto"/>
      </w:pPr>
      <w:r>
        <w:separator/>
      </w:r>
    </w:p>
  </w:endnote>
  <w:endnote w:type="continuationSeparator" w:id="0">
    <w:p w:rsidR="009166D5" w:rsidRDefault="009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D5" w:rsidRDefault="009166D5">
      <w:pPr>
        <w:spacing w:after="0" w:line="240" w:lineRule="auto"/>
      </w:pPr>
      <w:r>
        <w:separator/>
      </w:r>
    </w:p>
  </w:footnote>
  <w:footnote w:type="continuationSeparator" w:id="0">
    <w:p w:rsidR="009166D5" w:rsidRDefault="0091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B8" w:rsidRDefault="00B3233C">
    <w:pPr>
      <w:pStyle w:val="Nagwek1"/>
    </w:pPr>
    <w:r>
      <w:rPr>
        <w:noProof/>
        <w:lang w:eastAsia="pl-PL"/>
      </w:rPr>
      <w:drawing>
        <wp:inline distT="0" distB="0" distL="0" distR="0" wp14:anchorId="61FE7626" wp14:editId="7A077FAB">
          <wp:extent cx="1400175" cy="990095"/>
          <wp:effectExtent l="19050" t="0" r="9525" b="0"/>
          <wp:docPr id="1" name="Obraz 0" descr="LOGO zielony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ielonyc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557" cy="99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B0EE3"/>
    <w:multiLevelType w:val="hybridMultilevel"/>
    <w:tmpl w:val="9E5229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8E"/>
    <w:rsid w:val="00015EC3"/>
    <w:rsid w:val="00094262"/>
    <w:rsid w:val="0015421C"/>
    <w:rsid w:val="00221B8E"/>
    <w:rsid w:val="00226D24"/>
    <w:rsid w:val="00255469"/>
    <w:rsid w:val="00265747"/>
    <w:rsid w:val="00292D55"/>
    <w:rsid w:val="002B0827"/>
    <w:rsid w:val="002B40F7"/>
    <w:rsid w:val="002C2382"/>
    <w:rsid w:val="002C7932"/>
    <w:rsid w:val="003278A2"/>
    <w:rsid w:val="003445DC"/>
    <w:rsid w:val="00352C74"/>
    <w:rsid w:val="00375F6C"/>
    <w:rsid w:val="003C7766"/>
    <w:rsid w:val="003D05CD"/>
    <w:rsid w:val="003D7699"/>
    <w:rsid w:val="003F738D"/>
    <w:rsid w:val="0046210E"/>
    <w:rsid w:val="00475F7C"/>
    <w:rsid w:val="004C1B79"/>
    <w:rsid w:val="004C3DE9"/>
    <w:rsid w:val="005616AD"/>
    <w:rsid w:val="00574B1A"/>
    <w:rsid w:val="00581003"/>
    <w:rsid w:val="00581F56"/>
    <w:rsid w:val="005B6C68"/>
    <w:rsid w:val="005D2EA6"/>
    <w:rsid w:val="005F6017"/>
    <w:rsid w:val="005F71A3"/>
    <w:rsid w:val="00615657"/>
    <w:rsid w:val="006252B4"/>
    <w:rsid w:val="00651CE9"/>
    <w:rsid w:val="00694D2C"/>
    <w:rsid w:val="006969EE"/>
    <w:rsid w:val="006D4691"/>
    <w:rsid w:val="006E3338"/>
    <w:rsid w:val="007521D7"/>
    <w:rsid w:val="0077768B"/>
    <w:rsid w:val="007966F8"/>
    <w:rsid w:val="00796FEC"/>
    <w:rsid w:val="007E3A99"/>
    <w:rsid w:val="007E57B9"/>
    <w:rsid w:val="007F48A4"/>
    <w:rsid w:val="00815535"/>
    <w:rsid w:val="008402BC"/>
    <w:rsid w:val="00845807"/>
    <w:rsid w:val="00860EA9"/>
    <w:rsid w:val="00861737"/>
    <w:rsid w:val="008A0CB4"/>
    <w:rsid w:val="008B35CD"/>
    <w:rsid w:val="008B6368"/>
    <w:rsid w:val="009166D5"/>
    <w:rsid w:val="00934D06"/>
    <w:rsid w:val="009F720B"/>
    <w:rsid w:val="00A01AD1"/>
    <w:rsid w:val="00A0243C"/>
    <w:rsid w:val="00A3472B"/>
    <w:rsid w:val="00A61DE4"/>
    <w:rsid w:val="00A70747"/>
    <w:rsid w:val="00A91F56"/>
    <w:rsid w:val="00AB05DC"/>
    <w:rsid w:val="00AE1C9C"/>
    <w:rsid w:val="00B3233C"/>
    <w:rsid w:val="00B56A77"/>
    <w:rsid w:val="00B575C5"/>
    <w:rsid w:val="00B924E5"/>
    <w:rsid w:val="00C3202F"/>
    <w:rsid w:val="00C50610"/>
    <w:rsid w:val="00CD2AE4"/>
    <w:rsid w:val="00CE3DA8"/>
    <w:rsid w:val="00D00A4C"/>
    <w:rsid w:val="00D2305D"/>
    <w:rsid w:val="00D51387"/>
    <w:rsid w:val="00D73F58"/>
    <w:rsid w:val="00D83B69"/>
    <w:rsid w:val="00DB6B42"/>
    <w:rsid w:val="00DC5B08"/>
    <w:rsid w:val="00E15A87"/>
    <w:rsid w:val="00E17516"/>
    <w:rsid w:val="00E366AE"/>
    <w:rsid w:val="00E409C4"/>
    <w:rsid w:val="00E65290"/>
    <w:rsid w:val="00E76757"/>
    <w:rsid w:val="00E778AB"/>
    <w:rsid w:val="00E83DB8"/>
    <w:rsid w:val="00F11193"/>
    <w:rsid w:val="00F24FE8"/>
    <w:rsid w:val="00F25657"/>
    <w:rsid w:val="00F5557D"/>
    <w:rsid w:val="00F80876"/>
    <w:rsid w:val="00FC154B"/>
    <w:rsid w:val="00FF5578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E20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E2086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D35A6"/>
  </w:style>
  <w:style w:type="character" w:customStyle="1" w:styleId="StopkaZnak">
    <w:name w:val="Stopka Znak"/>
    <w:basedOn w:val="Domylnaczcionkaakapitu"/>
    <w:link w:val="Stopka1"/>
    <w:uiPriority w:val="99"/>
    <w:qFormat/>
    <w:rsid w:val="002D35A6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unhideWhenUsed/>
    <w:rsid w:val="002D35A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2D35A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2B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B4"/>
    <w:rPr>
      <w:rFonts w:ascii="Lucida Grande CE" w:hAnsi="Lucida Grande CE" w:cs="Lucida Grande CE"/>
      <w:sz w:val="18"/>
      <w:szCs w:val="18"/>
    </w:rPr>
  </w:style>
  <w:style w:type="paragraph" w:styleId="Stopka">
    <w:name w:val="footer"/>
    <w:basedOn w:val="Normalny"/>
    <w:link w:val="StopkaZnak1"/>
    <w:uiPriority w:val="99"/>
    <w:unhideWhenUsed/>
    <w:rsid w:val="0062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252B4"/>
  </w:style>
  <w:style w:type="character" w:styleId="Hipercze">
    <w:name w:val="Hyperlink"/>
    <w:basedOn w:val="Domylnaczcionkaakapitu"/>
    <w:uiPriority w:val="99"/>
    <w:unhideWhenUsed/>
    <w:rsid w:val="00F80876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87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4C1B79"/>
    <w:pPr>
      <w:spacing w:after="200" w:line="240" w:lineRule="auto"/>
      <w:ind w:left="720"/>
      <w:contextualSpacing/>
      <w:jc w:val="both"/>
    </w:pPr>
    <w:rPr>
      <w:rFonts w:ascii="Open Sans" w:eastAsia="Calibri" w:hAnsi="Open Sans" w:cs="Times New Roman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C23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A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A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A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E20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E2086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D35A6"/>
  </w:style>
  <w:style w:type="character" w:customStyle="1" w:styleId="StopkaZnak">
    <w:name w:val="Stopka Znak"/>
    <w:basedOn w:val="Domylnaczcionkaakapitu"/>
    <w:link w:val="Stopka1"/>
    <w:uiPriority w:val="99"/>
    <w:qFormat/>
    <w:rsid w:val="002D35A6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unhideWhenUsed/>
    <w:rsid w:val="002D35A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2D35A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2B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B4"/>
    <w:rPr>
      <w:rFonts w:ascii="Lucida Grande CE" w:hAnsi="Lucida Grande CE" w:cs="Lucida Grande CE"/>
      <w:sz w:val="18"/>
      <w:szCs w:val="18"/>
    </w:rPr>
  </w:style>
  <w:style w:type="paragraph" w:styleId="Stopka">
    <w:name w:val="footer"/>
    <w:basedOn w:val="Normalny"/>
    <w:link w:val="StopkaZnak1"/>
    <w:uiPriority w:val="99"/>
    <w:unhideWhenUsed/>
    <w:rsid w:val="0062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252B4"/>
  </w:style>
  <w:style w:type="character" w:styleId="Hipercze">
    <w:name w:val="Hyperlink"/>
    <w:basedOn w:val="Domylnaczcionkaakapitu"/>
    <w:uiPriority w:val="99"/>
    <w:unhideWhenUsed/>
    <w:rsid w:val="00F80876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87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4C1B79"/>
    <w:pPr>
      <w:spacing w:after="200" w:line="240" w:lineRule="auto"/>
      <w:ind w:left="720"/>
      <w:contextualSpacing/>
      <w:jc w:val="both"/>
    </w:pPr>
    <w:rPr>
      <w:rFonts w:ascii="Open Sans" w:eastAsia="Calibri" w:hAnsi="Open Sans" w:cs="Times New Roman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C23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A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A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A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 Inspiration</Company>
  <LinksUpToDate>false</LinksUpToDate>
  <CharactersWithSpaces>2130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Mrozowska</dc:creator>
  <cp:lastModifiedBy>Użytkownik systemu Windows</cp:lastModifiedBy>
  <cp:revision>8</cp:revision>
  <dcterms:created xsi:type="dcterms:W3CDTF">2018-09-27T12:24:00Z</dcterms:created>
  <dcterms:modified xsi:type="dcterms:W3CDTF">2018-10-15T09:19:00Z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