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8B40C" w14:textId="77777777" w:rsidR="00405639" w:rsidRDefault="00097EA9">
      <w:pPr>
        <w:jc w:val="center"/>
      </w:pPr>
      <w:r>
        <w:rPr>
          <w:noProof/>
        </w:rPr>
        <w:drawing>
          <wp:inline distT="0" distB="0" distL="0" distR="0" wp14:anchorId="35A6FADF" wp14:editId="61F31773">
            <wp:extent cx="2857500" cy="1524000"/>
            <wp:effectExtent l="0" t="0" r="0" b="0"/>
            <wp:docPr id="4413"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5"/>
                    <a:srcRect/>
                    <a:stretch>
                      <a:fillRect/>
                    </a:stretch>
                  </pic:blipFill>
                  <pic:spPr>
                    <a:xfrm>
                      <a:off x="0" y="0"/>
                      <a:ext cx="2857500" cy="1524000"/>
                    </a:xfrm>
                    <a:prstGeom prst="rect">
                      <a:avLst/>
                    </a:prstGeom>
                    <a:ln/>
                  </pic:spPr>
                </pic:pic>
              </a:graphicData>
            </a:graphic>
          </wp:inline>
        </w:drawing>
      </w:r>
    </w:p>
    <w:p w14:paraId="28400554" w14:textId="77777777" w:rsidR="00405639" w:rsidRDefault="00405639">
      <w:pPr>
        <w:jc w:val="center"/>
      </w:pPr>
    </w:p>
    <w:p w14:paraId="5010DDA4" w14:textId="77777777" w:rsidR="00405639" w:rsidRDefault="00405639">
      <w:pPr>
        <w:rPr>
          <w:rFonts w:ascii="Times New Roman" w:eastAsia="Times New Roman" w:hAnsi="Times New Roman" w:cs="Times New Roman"/>
          <w:color w:val="000000"/>
        </w:rPr>
      </w:pPr>
    </w:p>
    <w:p w14:paraId="3213ACAD" w14:textId="77777777" w:rsidR="00405639" w:rsidRDefault="00405639">
      <w:pPr>
        <w:rPr>
          <w:rFonts w:ascii="Times New Roman" w:eastAsia="Times New Roman" w:hAnsi="Times New Roman" w:cs="Times New Roman"/>
          <w:color w:val="000000"/>
        </w:rPr>
      </w:pPr>
    </w:p>
    <w:p w14:paraId="37D4495B" w14:textId="77777777" w:rsidR="00405639" w:rsidRDefault="00405639">
      <w:pPr>
        <w:rPr>
          <w:rFonts w:ascii="Times New Roman" w:eastAsia="Times New Roman" w:hAnsi="Times New Roman" w:cs="Times New Roman"/>
          <w:color w:val="000000"/>
        </w:rPr>
      </w:pPr>
    </w:p>
    <w:p w14:paraId="660F0019" w14:textId="1B6288E8" w:rsidR="00405639" w:rsidRDefault="00097EA9">
      <w:pP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sz w:val="36"/>
          <w:szCs w:val="36"/>
        </w:rPr>
        <w:t xml:space="preserve">After </w:t>
      </w:r>
      <w:r w:rsidR="006958DF">
        <w:rPr>
          <w:rFonts w:ascii="Times New Roman" w:eastAsia="Times New Roman" w:hAnsi="Times New Roman" w:cs="Times New Roman"/>
          <w:b/>
          <w:sz w:val="36"/>
          <w:szCs w:val="36"/>
        </w:rPr>
        <w:t>5</w:t>
      </w:r>
      <w:r>
        <w:rPr>
          <w:rFonts w:ascii="Times New Roman" w:eastAsia="Times New Roman" w:hAnsi="Times New Roman" w:cs="Times New Roman"/>
          <w:b/>
          <w:sz w:val="36"/>
          <w:szCs w:val="36"/>
        </w:rPr>
        <w:t xml:space="preserve"> Years, the </w:t>
      </w:r>
      <w:r>
        <w:rPr>
          <w:rFonts w:ascii="Times New Roman" w:eastAsia="Times New Roman" w:hAnsi="Times New Roman" w:cs="Times New Roman"/>
          <w:b/>
          <w:color w:val="000000"/>
          <w:sz w:val="36"/>
          <w:szCs w:val="36"/>
        </w:rPr>
        <w:t xml:space="preserve">U.S. Air Force Thunderbirds </w:t>
      </w:r>
    </w:p>
    <w:p w14:paraId="6883A954" w14:textId="77777777" w:rsidR="00405639" w:rsidRDefault="00097EA9">
      <w:pP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sz w:val="36"/>
          <w:szCs w:val="36"/>
        </w:rPr>
        <w:t>R</w:t>
      </w:r>
      <w:r>
        <w:rPr>
          <w:rFonts w:ascii="Times New Roman" w:eastAsia="Times New Roman" w:hAnsi="Times New Roman" w:cs="Times New Roman"/>
          <w:b/>
          <w:color w:val="000000"/>
          <w:sz w:val="36"/>
          <w:szCs w:val="36"/>
        </w:rPr>
        <w:t xml:space="preserve">eturn to </w:t>
      </w:r>
      <w:r w:rsidRPr="00097EA9">
        <w:rPr>
          <w:rFonts w:ascii="Times New Roman" w:eastAsia="Times New Roman" w:hAnsi="Times New Roman" w:cs="Times New Roman"/>
          <w:b/>
          <w:color w:val="000000"/>
          <w:sz w:val="36"/>
          <w:szCs w:val="36"/>
        </w:rPr>
        <w:t>Headline 2023 Air Power Over Hampton Roads</w:t>
      </w:r>
    </w:p>
    <w:p w14:paraId="1E03EB16" w14:textId="77777777" w:rsidR="00405639" w:rsidRDefault="00097EA9">
      <w:pPr>
        <w:jc w:val="center"/>
        <w:rPr>
          <w:rFonts w:ascii="Times New Roman" w:eastAsia="Times New Roman" w:hAnsi="Times New Roman" w:cs="Times New Roman"/>
          <w:b/>
          <w:color w:val="000000"/>
        </w:rPr>
      </w:pPr>
      <w:r>
        <w:rPr>
          <w:rFonts w:ascii="Times New Roman" w:eastAsia="Times New Roman" w:hAnsi="Times New Roman" w:cs="Times New Roman"/>
          <w:noProof/>
          <w:color w:val="000000"/>
        </w:rPr>
        <mc:AlternateContent>
          <mc:Choice Requires="wpg">
            <w:drawing>
              <wp:inline distT="0" distB="0" distL="0" distR="0" wp14:anchorId="45D779D5" wp14:editId="7669BF29">
                <wp:extent cx="5943600" cy="17672"/>
                <wp:effectExtent l="0" t="0" r="0" b="0"/>
                <wp:docPr id="4412" name="Group 4412"/>
                <wp:cNvGraphicFramePr/>
                <a:graphic xmlns:a="http://schemas.openxmlformats.org/drawingml/2006/main">
                  <a:graphicData uri="http://schemas.microsoft.com/office/word/2010/wordprocessingGroup">
                    <wpg:wgp>
                      <wpg:cNvGrpSpPr/>
                      <wpg:grpSpPr>
                        <a:xfrm>
                          <a:off x="0" y="0"/>
                          <a:ext cx="5943600" cy="17672"/>
                          <a:chOff x="2374200" y="3771150"/>
                          <a:chExt cx="5943600" cy="17700"/>
                        </a:xfrm>
                      </wpg:grpSpPr>
                      <wpg:grpSp>
                        <wpg:cNvPr id="1" name="Group 1"/>
                        <wpg:cNvGrpSpPr/>
                        <wpg:grpSpPr>
                          <a:xfrm>
                            <a:off x="2374200" y="3771164"/>
                            <a:ext cx="5943600" cy="17672"/>
                            <a:chOff x="0" y="0"/>
                            <a:chExt cx="5980177" cy="18288"/>
                          </a:xfrm>
                        </wpg:grpSpPr>
                        <wps:wsp>
                          <wps:cNvPr id="2" name="Rectangle 2"/>
                          <wps:cNvSpPr/>
                          <wps:spPr>
                            <a:xfrm>
                              <a:off x="0" y="0"/>
                              <a:ext cx="5980175" cy="18275"/>
                            </a:xfrm>
                            <a:prstGeom prst="rect">
                              <a:avLst/>
                            </a:prstGeom>
                            <a:noFill/>
                            <a:ln>
                              <a:noFill/>
                            </a:ln>
                          </wps:spPr>
                          <wps:txbx>
                            <w:txbxContent>
                              <w:p w14:paraId="534267A0" w14:textId="77777777" w:rsidR="00405639" w:rsidRDefault="00405639">
                                <w:pPr>
                                  <w:textDirection w:val="btLr"/>
                                </w:pPr>
                              </w:p>
                            </w:txbxContent>
                          </wps:txbx>
                          <wps:bodyPr spcFirstLastPara="1" wrap="square" lIns="91425" tIns="91425" rIns="91425" bIns="91425" anchor="ctr" anchorCtr="0">
                            <a:noAutofit/>
                          </wps:bodyPr>
                        </wps:wsp>
                        <wps:wsp>
                          <wps:cNvPr id="3" name="Freeform 3"/>
                          <wps:cNvSpPr/>
                          <wps:spPr>
                            <a:xfrm>
                              <a:off x="0" y="0"/>
                              <a:ext cx="5980177" cy="18288"/>
                            </a:xfrm>
                            <a:custGeom>
                              <a:avLst/>
                              <a:gdLst/>
                              <a:ahLst/>
                              <a:cxnLst/>
                              <a:rect l="l" t="t" r="r" b="b"/>
                              <a:pathLst>
                                <a:path w="5980177" h="18288" extrusionOk="0">
                                  <a:moveTo>
                                    <a:pt x="0" y="0"/>
                                  </a:moveTo>
                                  <a:lnTo>
                                    <a:pt x="5980177" y="0"/>
                                  </a:lnTo>
                                  <a:lnTo>
                                    <a:pt x="5980177" y="18288"/>
                                  </a:lnTo>
                                  <a:lnTo>
                                    <a:pt x="0" y="18288"/>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w:pict>
              <v:group w14:anchorId="45D779D5" id="Group 4412" o:spid="_x0000_s1026" style="width:468pt;height:1.4pt;mso-position-horizontal-relative:char;mso-position-vertical-relative:line" coordorigin="23742,37711" coordsize="59436,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">
                <v:group id="Group 1" o:spid="_x0000_s1027" style="position:absolute;left:23742;top:37711;width:59436;height:177" coordsize="5980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">
                  <v:rect id="Rectangle 2" o:spid="_x0000_s1028" style="position:absolute;width:59801;height: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" filled="f" stroked="f">
                    <v:textbox inset="2.53958mm,2.53958mm,2.53958mm,2.53958mm">
                      <w:txbxContent>
                        <w:p w14:paraId="534267A0" w14:textId="77777777" w:rsidR="00405639" w:rsidRDefault="00405639">
                          <w:pPr>
                            <w:textDirection w:val="btLr"/>
                          </w:pPr>
                        </w:p>
                      </w:txbxContent>
                    </v:textbox>
                  </v:rect>
                  <v:shape id="Freeform 3" o:spid="_x0000_s1029" style="position:absolute;width:59801;height:182;visibility:visible;mso-wrap-style:square;v-text-anchor:middle" coordsize="598017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" path="m,l5980177,r,18288l,18288,,e" fillcolor="black" stroked="f">
                    <v:path arrowok="t" o:extrusionok="f"/>
                  </v:shape>
                </v:group>
                <w10:anchorlock/>
              </v:group>
            </w:pict>
          </mc:Fallback>
        </mc:AlternateContent>
      </w:r>
    </w:p>
    <w:p w14:paraId="175E703B" w14:textId="77777777" w:rsidR="00405639" w:rsidRDefault="00405639">
      <w:pPr>
        <w:jc w:val="center"/>
        <w:rPr>
          <w:rFonts w:ascii="Times New Roman" w:eastAsia="Times New Roman" w:hAnsi="Times New Roman" w:cs="Times New Roman"/>
          <w:b/>
          <w:color w:val="000000"/>
        </w:rPr>
      </w:pPr>
    </w:p>
    <w:p w14:paraId="1D04349E" w14:textId="1ABCC16A" w:rsidR="00405639" w:rsidRDefault="002C7193">
      <w:pPr>
        <w:jc w:val="center"/>
        <w:rPr>
          <w:rFonts w:ascii="Times New Roman" w:eastAsia="Times New Roman" w:hAnsi="Times New Roman" w:cs="Times New Roman"/>
          <w:i/>
          <w:color w:val="000000"/>
          <w:sz w:val="30"/>
          <w:szCs w:val="30"/>
        </w:rPr>
      </w:pPr>
      <w:r>
        <w:rPr>
          <w:rFonts w:ascii="Times New Roman" w:eastAsia="Times New Roman" w:hAnsi="Times New Roman" w:cs="Times New Roman"/>
          <w:i/>
          <w:color w:val="000000"/>
          <w:sz w:val="30"/>
          <w:szCs w:val="30"/>
        </w:rPr>
        <w:t>Get Your Free Parking Passes Now</w:t>
      </w:r>
    </w:p>
    <w:p w14:paraId="4563592E" w14:textId="77777777" w:rsidR="00405639" w:rsidRDefault="00405639">
      <w:pPr>
        <w:jc w:val="center"/>
        <w:rPr>
          <w:rFonts w:ascii="Times New Roman" w:eastAsia="Times New Roman" w:hAnsi="Times New Roman" w:cs="Times New Roman"/>
          <w:i/>
          <w:color w:val="000000"/>
        </w:rPr>
      </w:pPr>
    </w:p>
    <w:p w14:paraId="0F611401" w14:textId="46A73051" w:rsidR="00405639" w:rsidRPr="000772A0" w:rsidRDefault="00097EA9">
      <w:pPr>
        <w:rPr>
          <w:rFonts w:ascii="Times New Roman" w:eastAsia="Times New Roman" w:hAnsi="Times New Roman" w:cs="Times New Roman"/>
        </w:rPr>
      </w:pPr>
      <w:r w:rsidRPr="00FF4641">
        <w:rPr>
          <w:rFonts w:ascii="Times New Roman" w:eastAsia="Times New Roman" w:hAnsi="Times New Roman" w:cs="Times New Roman"/>
          <w:b/>
          <w:color w:val="000000"/>
        </w:rPr>
        <w:t>HAMPTON, V</w:t>
      </w:r>
      <w:r w:rsidR="00D14BE5">
        <w:rPr>
          <w:rFonts w:ascii="Times New Roman" w:eastAsia="Times New Roman" w:hAnsi="Times New Roman" w:cs="Times New Roman"/>
          <w:b/>
          <w:color w:val="000000"/>
        </w:rPr>
        <w:t>a.</w:t>
      </w:r>
      <w:r w:rsidRPr="00FF4641">
        <w:rPr>
          <w:rFonts w:ascii="Times New Roman" w:eastAsia="Times New Roman" w:hAnsi="Times New Roman" w:cs="Times New Roman"/>
          <w:color w:val="000000"/>
        </w:rPr>
        <w:t xml:space="preserve"> –</w:t>
      </w:r>
      <w:r w:rsidR="00D14BE5">
        <w:rPr>
          <w:rFonts w:ascii="Times New Roman" w:eastAsia="Times New Roman" w:hAnsi="Times New Roman" w:cs="Times New Roman"/>
          <w:color w:val="000000"/>
        </w:rPr>
        <w:t xml:space="preserve"> </w:t>
      </w:r>
      <w:r w:rsidRPr="00FF4641">
        <w:rPr>
          <w:rFonts w:ascii="Times New Roman" w:eastAsia="Times New Roman" w:hAnsi="Times New Roman" w:cs="Times New Roman"/>
          <w:color w:val="000000"/>
        </w:rPr>
        <w:t xml:space="preserve">Air Power Over Hampton Roads </w:t>
      </w:r>
      <w:r w:rsidR="0091640A">
        <w:rPr>
          <w:rFonts w:ascii="Times New Roman" w:eastAsia="Times New Roman" w:hAnsi="Times New Roman" w:cs="Times New Roman"/>
          <w:color w:val="000000"/>
        </w:rPr>
        <w:t>A</w:t>
      </w:r>
      <w:r w:rsidRPr="00FF4641">
        <w:rPr>
          <w:rFonts w:ascii="Times New Roman" w:eastAsia="Times New Roman" w:hAnsi="Times New Roman" w:cs="Times New Roman"/>
          <w:color w:val="000000"/>
        </w:rPr>
        <w:t xml:space="preserve">ir </w:t>
      </w:r>
      <w:r w:rsidR="0091640A">
        <w:rPr>
          <w:rFonts w:ascii="Times New Roman" w:eastAsia="Times New Roman" w:hAnsi="Times New Roman" w:cs="Times New Roman"/>
          <w:color w:val="000000"/>
        </w:rPr>
        <w:t>S</w:t>
      </w:r>
      <w:r w:rsidRPr="00FF4641">
        <w:rPr>
          <w:rFonts w:ascii="Times New Roman" w:eastAsia="Times New Roman" w:hAnsi="Times New Roman" w:cs="Times New Roman"/>
          <w:color w:val="000000"/>
        </w:rPr>
        <w:t xml:space="preserve">how is taking flight in Hampton, VA, headlined by the U.S. Air Force Thunderbirds which will take place May 6 – 7, 2023 at </w:t>
      </w:r>
      <w:r w:rsidR="00F2059E">
        <w:rPr>
          <w:rFonts w:ascii="Times New Roman" w:eastAsia="Times New Roman" w:hAnsi="Times New Roman" w:cs="Times New Roman"/>
          <w:color w:val="000000"/>
        </w:rPr>
        <w:t>Langley Air Force Base</w:t>
      </w:r>
      <w:r w:rsidRPr="00FF4641">
        <w:rPr>
          <w:rFonts w:ascii="Times New Roman" w:eastAsia="Times New Roman" w:hAnsi="Times New Roman" w:cs="Times New Roman"/>
          <w:color w:val="000000"/>
        </w:rPr>
        <w:t>. General admission to the show is free and premium seating options are available for purchase while supplies last. A</w:t>
      </w:r>
      <w:r w:rsidRPr="00FF4641">
        <w:rPr>
          <w:rFonts w:ascii="Times New Roman" w:eastAsia="Times New Roman" w:hAnsi="Times New Roman" w:cs="Times New Roman"/>
        </w:rPr>
        <w:t xml:space="preserve">fter </w:t>
      </w:r>
      <w:r w:rsidRPr="00FF4641">
        <w:rPr>
          <w:rFonts w:ascii="Times New Roman" w:eastAsia="Times New Roman" w:hAnsi="Times New Roman" w:cs="Times New Roman"/>
          <w:color w:val="000000"/>
        </w:rPr>
        <w:t>201</w:t>
      </w:r>
      <w:r w:rsidR="005705EA">
        <w:rPr>
          <w:rFonts w:ascii="Times New Roman" w:eastAsia="Times New Roman" w:hAnsi="Times New Roman" w:cs="Times New Roman"/>
          <w:color w:val="000000"/>
        </w:rPr>
        <w:t>8</w:t>
      </w:r>
      <w:r w:rsidRPr="00FF4641">
        <w:rPr>
          <w:rFonts w:ascii="Times New Roman" w:eastAsia="Times New Roman" w:hAnsi="Times New Roman" w:cs="Times New Roman"/>
        </w:rPr>
        <w:t>’s record</w:t>
      </w:r>
      <w:r w:rsidR="008C50B0">
        <w:rPr>
          <w:rFonts w:ascii="Times New Roman" w:eastAsia="Times New Roman" w:hAnsi="Times New Roman" w:cs="Times New Roman"/>
        </w:rPr>
        <w:t xml:space="preserve"> </w:t>
      </w:r>
      <w:r w:rsidRPr="00FF4641">
        <w:rPr>
          <w:rFonts w:ascii="Times New Roman" w:eastAsia="Times New Roman" w:hAnsi="Times New Roman" w:cs="Times New Roman"/>
        </w:rPr>
        <w:t xml:space="preserve">setting turnout, expected demand is anticipated to exceed years prior. Attendees </w:t>
      </w:r>
      <w:r w:rsidRPr="00FF4641">
        <w:rPr>
          <w:rFonts w:ascii="Times New Roman" w:eastAsia="Times New Roman" w:hAnsi="Times New Roman" w:cs="Times New Roman"/>
          <w:color w:val="000000"/>
        </w:rPr>
        <w:t xml:space="preserve">are encouraged to </w:t>
      </w:r>
      <w:r w:rsidRPr="00FF4641">
        <w:rPr>
          <w:rFonts w:ascii="Times New Roman" w:eastAsia="Times New Roman" w:hAnsi="Times New Roman" w:cs="Times New Roman"/>
        </w:rPr>
        <w:t>claim their free parking pass</w:t>
      </w:r>
      <w:r w:rsidRPr="00FF4641">
        <w:rPr>
          <w:rFonts w:ascii="Times New Roman" w:eastAsia="Times New Roman" w:hAnsi="Times New Roman" w:cs="Times New Roman"/>
          <w:color w:val="000000"/>
        </w:rPr>
        <w:t xml:space="preserve"> online in advance to ensure a </w:t>
      </w:r>
      <w:r w:rsidR="008C50B0" w:rsidRPr="00FF4641">
        <w:rPr>
          <w:rFonts w:ascii="Times New Roman" w:eastAsia="Times New Roman" w:hAnsi="Times New Roman" w:cs="Times New Roman"/>
          <w:color w:val="000000"/>
        </w:rPr>
        <w:t>hassle</w:t>
      </w:r>
      <w:r w:rsidR="008C50B0">
        <w:rPr>
          <w:rFonts w:ascii="Times New Roman" w:eastAsia="Times New Roman" w:hAnsi="Times New Roman" w:cs="Times New Roman"/>
          <w:color w:val="000000"/>
        </w:rPr>
        <w:t>-free</w:t>
      </w:r>
      <w:r w:rsidRPr="00FF4641">
        <w:rPr>
          <w:rFonts w:ascii="Times New Roman" w:eastAsia="Times New Roman" w:hAnsi="Times New Roman" w:cs="Times New Roman"/>
          <w:color w:val="000000"/>
        </w:rPr>
        <w:t xml:space="preserve"> parking experience. </w:t>
      </w:r>
      <w:r w:rsidRPr="00FF4641">
        <w:rPr>
          <w:rFonts w:ascii="Times New Roman" w:eastAsia="Times New Roman" w:hAnsi="Times New Roman" w:cs="Times New Roman"/>
        </w:rPr>
        <w:t xml:space="preserve">To learn more, visit </w:t>
      </w:r>
      <w:r w:rsidR="002C7193" w:rsidRPr="00FF4641">
        <w:rPr>
          <w:rFonts w:ascii="Times New Roman" w:eastAsia="Times New Roman" w:hAnsi="Times New Roman" w:cs="Times New Roman"/>
        </w:rPr>
        <w:t xml:space="preserve">the </w:t>
      </w:r>
      <w:r w:rsidRPr="00FF4641">
        <w:rPr>
          <w:rFonts w:ascii="Times New Roman" w:eastAsia="Times New Roman" w:hAnsi="Times New Roman" w:cs="Times New Roman"/>
        </w:rPr>
        <w:t>even</w:t>
      </w:r>
      <w:r w:rsidR="002C7193" w:rsidRPr="00FF4641">
        <w:rPr>
          <w:rFonts w:ascii="Times New Roman" w:eastAsia="Times New Roman" w:hAnsi="Times New Roman" w:cs="Times New Roman"/>
        </w:rPr>
        <w:t xml:space="preserve">t’s website at </w:t>
      </w:r>
      <w:r w:rsidR="00D40E61" w:rsidRPr="00D40E61">
        <w:rPr>
          <w:rFonts w:ascii="Times New Roman" w:eastAsia="Times New Roman" w:hAnsi="Times New Roman" w:cs="Times New Roman"/>
        </w:rPr>
        <w:t>https://event.attendstar.com/event/show/air-power-over-hampton-roads-2023/</w:t>
      </w:r>
      <w:r w:rsidR="002C7193" w:rsidRPr="00FF4641">
        <w:rPr>
          <w:rFonts w:ascii="Times New Roman" w:eastAsia="Times New Roman" w:hAnsi="Times New Roman" w:cs="Times New Roman"/>
          <w:color w:val="000000"/>
        </w:rPr>
        <w:t>.</w:t>
      </w:r>
    </w:p>
    <w:p w14:paraId="1A49191F" w14:textId="77777777" w:rsidR="00405639" w:rsidRPr="00FF4641" w:rsidRDefault="00405639">
      <w:pPr>
        <w:rPr>
          <w:rFonts w:ascii="Times New Roman" w:eastAsia="Times New Roman" w:hAnsi="Times New Roman" w:cs="Times New Roman"/>
          <w:color w:val="000000"/>
        </w:rPr>
      </w:pPr>
    </w:p>
    <w:p w14:paraId="4759A692" w14:textId="06B304CE" w:rsidR="00405639" w:rsidRDefault="00ED3392">
      <w:pPr>
        <w:rPr>
          <w:rFonts w:ascii="Times New Roman" w:eastAsia="Times New Roman" w:hAnsi="Times New Roman" w:cs="Times New Roman"/>
          <w:color w:val="000000"/>
        </w:rPr>
      </w:pPr>
      <w:r w:rsidRPr="00ED3392">
        <w:rPr>
          <w:rFonts w:ascii="Times New Roman" w:eastAsia="Times New Roman" w:hAnsi="Times New Roman" w:cs="Times New Roman"/>
          <w:color w:val="000000"/>
        </w:rPr>
        <w:t>In addition to the U.S. Air Force Thunderbirds, the show’s performance lineup includes Air Combat Command’s F-22 Raptor and F-35A Lightning II Demonstration Teams, where both will showcase the unique aerial capabilities of the Air Force’s most advanced 5th generation fighter aircraft. Both demonstration teams also will highlight the history of the U.S. Air Force’s service through heritage formation flights alongside World War II, Korean War, and Vietnam War</w:t>
      </w:r>
      <w:r w:rsidR="00455055">
        <w:rPr>
          <w:rFonts w:ascii="Times New Roman" w:eastAsia="Times New Roman" w:hAnsi="Times New Roman" w:cs="Times New Roman"/>
          <w:color w:val="000000"/>
        </w:rPr>
        <w:t xml:space="preserve"> </w:t>
      </w:r>
      <w:r w:rsidRPr="00ED3392">
        <w:rPr>
          <w:rFonts w:ascii="Times New Roman" w:eastAsia="Times New Roman" w:hAnsi="Times New Roman" w:cs="Times New Roman"/>
          <w:color w:val="000000"/>
        </w:rPr>
        <w:t>era aircraft.</w:t>
      </w:r>
    </w:p>
    <w:p w14:paraId="67346DA1" w14:textId="77777777" w:rsidR="00ED3392" w:rsidRPr="00FF4641" w:rsidRDefault="00ED3392">
      <w:pPr>
        <w:rPr>
          <w:rFonts w:ascii="Times New Roman" w:eastAsia="Times New Roman" w:hAnsi="Times New Roman" w:cs="Times New Roman"/>
          <w:color w:val="000000"/>
        </w:rPr>
      </w:pPr>
    </w:p>
    <w:p w14:paraId="55580C06" w14:textId="52733648" w:rsidR="00405639" w:rsidRPr="00FF4641" w:rsidRDefault="00097EA9">
      <w:pPr>
        <w:rPr>
          <w:rFonts w:ascii="Times New Roman" w:eastAsia="Times New Roman" w:hAnsi="Times New Roman" w:cs="Times New Roman"/>
          <w:color w:val="000000"/>
        </w:rPr>
      </w:pPr>
      <w:r w:rsidRPr="00FF4641">
        <w:rPr>
          <w:rFonts w:ascii="Times New Roman" w:eastAsia="Times New Roman" w:hAnsi="Times New Roman" w:cs="Times New Roman"/>
          <w:color w:val="000000"/>
        </w:rPr>
        <w:t xml:space="preserve">Performers also will include </w:t>
      </w:r>
      <w:r w:rsidRPr="00FF4641">
        <w:rPr>
          <w:rFonts w:ascii="Times New Roman" w:eastAsia="Times New Roman" w:hAnsi="Times New Roman" w:cs="Times New Roman"/>
        </w:rPr>
        <w:t xml:space="preserve">the </w:t>
      </w:r>
      <w:r w:rsidRPr="00FF4641">
        <w:rPr>
          <w:rFonts w:ascii="Times New Roman" w:eastAsia="Times New Roman" w:hAnsi="Times New Roman" w:cs="Times New Roman"/>
          <w:color w:val="000000"/>
        </w:rPr>
        <w:t>U.S. Air Force</w:t>
      </w:r>
      <w:r w:rsidR="00FF4641" w:rsidRPr="00FF4641">
        <w:rPr>
          <w:rFonts w:ascii="Times New Roman" w:eastAsia="Times New Roman" w:hAnsi="Times New Roman" w:cs="Times New Roman"/>
          <w:color w:val="000000"/>
        </w:rPr>
        <w:t xml:space="preserve"> </w:t>
      </w:r>
      <w:r w:rsidR="00FF4641" w:rsidRPr="00FF4641">
        <w:rPr>
          <w:rFonts w:ascii="Times New Roman" w:eastAsia="Times New Roman" w:hAnsi="Times New Roman" w:cs="Times New Roman"/>
          <w:color w:val="000000"/>
        </w:rPr>
        <w:t>Wings of Blue</w:t>
      </w:r>
      <w:r w:rsidRPr="00FF4641">
        <w:rPr>
          <w:rFonts w:ascii="Times New Roman" w:eastAsia="Times New Roman" w:hAnsi="Times New Roman" w:cs="Times New Roman"/>
          <w:color w:val="000000"/>
        </w:rPr>
        <w:t xml:space="preserve"> Parachute Team, Ten-time consecutive U.S. National Aerobatic Champion, Rob Holland, and many others. Full lists of aerial performers and static displays will be updated on the show’s website as performer information becomes available.</w:t>
      </w:r>
    </w:p>
    <w:p w14:paraId="2DD23772" w14:textId="77777777" w:rsidR="00405639" w:rsidRPr="00FF4641" w:rsidRDefault="00405639">
      <w:pPr>
        <w:rPr>
          <w:rFonts w:ascii="Times New Roman" w:eastAsia="Times New Roman" w:hAnsi="Times New Roman" w:cs="Times New Roman"/>
          <w:color w:val="000000"/>
        </w:rPr>
      </w:pPr>
    </w:p>
    <w:p w14:paraId="74A5CE27" w14:textId="498F0A29" w:rsidR="00405639" w:rsidRPr="00FF4641" w:rsidRDefault="00097EA9">
      <w:pPr>
        <w:rPr>
          <w:rFonts w:ascii="Times New Roman" w:eastAsia="Times New Roman" w:hAnsi="Times New Roman" w:cs="Times New Roman"/>
          <w:sz w:val="28"/>
          <w:szCs w:val="28"/>
        </w:rPr>
      </w:pPr>
      <w:r w:rsidRPr="00FF4641">
        <w:rPr>
          <w:rFonts w:ascii="Times New Roman" w:eastAsia="Times New Roman" w:hAnsi="Times New Roman" w:cs="Times New Roman"/>
          <w:color w:val="000000"/>
        </w:rPr>
        <w:t xml:space="preserve">Those interested in </w:t>
      </w:r>
      <w:r w:rsidRPr="00FF4641">
        <w:rPr>
          <w:rFonts w:ascii="Times New Roman" w:eastAsia="Times New Roman" w:hAnsi="Times New Roman" w:cs="Times New Roman"/>
        </w:rPr>
        <w:t xml:space="preserve">upgrading their </w:t>
      </w:r>
      <w:r w:rsidRPr="00FF4641">
        <w:rPr>
          <w:rFonts w:ascii="Times New Roman" w:eastAsia="Times New Roman" w:hAnsi="Times New Roman" w:cs="Times New Roman"/>
          <w:color w:val="000000"/>
        </w:rPr>
        <w:t>air</w:t>
      </w:r>
      <w:r w:rsidR="00493FEE">
        <w:rPr>
          <w:rFonts w:ascii="Times New Roman" w:eastAsia="Times New Roman" w:hAnsi="Times New Roman" w:cs="Times New Roman"/>
          <w:color w:val="000000"/>
        </w:rPr>
        <w:t xml:space="preserve"> </w:t>
      </w:r>
      <w:r w:rsidRPr="00FF4641">
        <w:rPr>
          <w:rFonts w:ascii="Times New Roman" w:eastAsia="Times New Roman" w:hAnsi="Times New Roman" w:cs="Times New Roman"/>
          <w:color w:val="000000"/>
        </w:rPr>
        <w:t xml:space="preserve">show experience </w:t>
      </w:r>
      <w:r w:rsidRPr="00FF4641">
        <w:rPr>
          <w:rFonts w:ascii="Times New Roman" w:eastAsia="Times New Roman" w:hAnsi="Times New Roman" w:cs="Times New Roman"/>
        </w:rPr>
        <w:t xml:space="preserve">can purchase </w:t>
      </w:r>
      <w:r w:rsidRPr="00FF4641">
        <w:rPr>
          <w:rFonts w:ascii="Times New Roman" w:eastAsia="Times New Roman" w:hAnsi="Times New Roman" w:cs="Times New Roman"/>
          <w:highlight w:val="white"/>
        </w:rPr>
        <w:t>p</w:t>
      </w:r>
      <w:r w:rsidRPr="00FF4641">
        <w:rPr>
          <w:rFonts w:ascii="Times New Roman" w:eastAsia="Times New Roman" w:hAnsi="Times New Roman" w:cs="Times New Roman"/>
          <w:color w:val="000000"/>
          <w:highlight w:val="white"/>
        </w:rPr>
        <w:t xml:space="preserve">remium seating </w:t>
      </w:r>
      <w:r w:rsidRPr="00FF4641">
        <w:rPr>
          <w:rFonts w:ascii="Times New Roman" w:eastAsia="Times New Roman" w:hAnsi="Times New Roman" w:cs="Times New Roman"/>
          <w:highlight w:val="white"/>
        </w:rPr>
        <w:t>and enjo</w:t>
      </w:r>
      <w:r w:rsidR="002C7193" w:rsidRPr="00FF4641">
        <w:rPr>
          <w:rFonts w:ascii="Times New Roman" w:eastAsia="Times New Roman" w:hAnsi="Times New Roman" w:cs="Times New Roman"/>
          <w:highlight w:val="white"/>
        </w:rPr>
        <w:t>y</w:t>
      </w:r>
      <w:r w:rsidRPr="00FF4641">
        <w:rPr>
          <w:rFonts w:ascii="Times New Roman" w:eastAsia="Times New Roman" w:hAnsi="Times New Roman" w:cs="Times New Roman"/>
          <w:highlight w:val="white"/>
        </w:rPr>
        <w:t xml:space="preserve"> highly sought</w:t>
      </w:r>
      <w:r w:rsidR="00493FEE">
        <w:rPr>
          <w:rFonts w:ascii="Times New Roman" w:eastAsia="Times New Roman" w:hAnsi="Times New Roman" w:cs="Times New Roman"/>
          <w:highlight w:val="white"/>
        </w:rPr>
        <w:t xml:space="preserve"> </w:t>
      </w:r>
      <w:r w:rsidRPr="00FF4641">
        <w:rPr>
          <w:rFonts w:ascii="Times New Roman" w:eastAsia="Times New Roman" w:hAnsi="Times New Roman" w:cs="Times New Roman"/>
          <w:highlight w:val="white"/>
        </w:rPr>
        <w:t>after reserved seating choices offering front</w:t>
      </w:r>
      <w:r w:rsidR="00493FEE">
        <w:rPr>
          <w:rFonts w:ascii="Times New Roman" w:eastAsia="Times New Roman" w:hAnsi="Times New Roman" w:cs="Times New Roman"/>
          <w:highlight w:val="white"/>
        </w:rPr>
        <w:t xml:space="preserve"> </w:t>
      </w:r>
      <w:r w:rsidRPr="00FF4641">
        <w:rPr>
          <w:rFonts w:ascii="Times New Roman" w:eastAsia="Times New Roman" w:hAnsi="Times New Roman" w:cs="Times New Roman"/>
          <w:highlight w:val="white"/>
        </w:rPr>
        <w:t>row access to view the staging area and experience the aerial acrobatics up</w:t>
      </w:r>
      <w:r w:rsidR="00493FEE">
        <w:rPr>
          <w:rFonts w:ascii="Times New Roman" w:eastAsia="Times New Roman" w:hAnsi="Times New Roman" w:cs="Times New Roman"/>
          <w:highlight w:val="white"/>
        </w:rPr>
        <w:t xml:space="preserve"> </w:t>
      </w:r>
      <w:r w:rsidRPr="00FF4641">
        <w:rPr>
          <w:rFonts w:ascii="Times New Roman" w:eastAsia="Times New Roman" w:hAnsi="Times New Roman" w:cs="Times New Roman"/>
          <w:highlight w:val="white"/>
        </w:rPr>
        <w:t xml:space="preserve">close to the flight line. Premium seating selection offers optional shaded coverage, catered food and non-alcoholic beverages, private executive restrooms, and an exclusive lounge area for </w:t>
      </w:r>
      <w:r w:rsidRPr="00FF4641">
        <w:rPr>
          <w:rFonts w:ascii="Times New Roman" w:eastAsia="Times New Roman" w:hAnsi="Times New Roman" w:cs="Times New Roman"/>
          <w:iCs/>
          <w:highlight w:val="white"/>
        </w:rPr>
        <w:t>Flight Line Club</w:t>
      </w:r>
      <w:r w:rsidRPr="00FF4641">
        <w:rPr>
          <w:rFonts w:ascii="Times New Roman" w:eastAsia="Times New Roman" w:hAnsi="Times New Roman" w:cs="Times New Roman"/>
          <w:highlight w:val="white"/>
        </w:rPr>
        <w:t xml:space="preserve"> ticket holders.</w:t>
      </w:r>
      <w:r w:rsidRPr="00FF4641">
        <w:rPr>
          <w:rFonts w:ascii="Times New Roman" w:eastAsia="Times New Roman" w:hAnsi="Times New Roman" w:cs="Times New Roman"/>
        </w:rPr>
        <w:t xml:space="preserve"> </w:t>
      </w:r>
      <w:r w:rsidRPr="00FF4641">
        <w:rPr>
          <w:rFonts w:ascii="Times New Roman" w:eastAsia="Times New Roman" w:hAnsi="Times New Roman" w:cs="Times New Roman"/>
          <w:color w:val="000000"/>
        </w:rPr>
        <w:t>Tickets are available now at</w:t>
      </w:r>
      <w:r w:rsidR="002C7193" w:rsidRPr="00FF4641">
        <w:rPr>
          <w:rFonts w:ascii="Times New Roman" w:eastAsia="Times New Roman" w:hAnsi="Times New Roman" w:cs="Times New Roman"/>
          <w:color w:val="000000"/>
        </w:rPr>
        <w:t xml:space="preserve"> </w:t>
      </w:r>
      <w:r w:rsidR="00D40E61" w:rsidRPr="00D40E61">
        <w:rPr>
          <w:rFonts w:ascii="Times New Roman" w:eastAsia="Times New Roman" w:hAnsi="Times New Roman" w:cs="Times New Roman"/>
        </w:rPr>
        <w:t>https://event.attendstar.com/event/show/air-power-over-hampton-roads-2023/</w:t>
      </w:r>
      <w:r w:rsidRPr="00FF4641">
        <w:rPr>
          <w:rFonts w:ascii="Times New Roman" w:eastAsia="Times New Roman" w:hAnsi="Times New Roman" w:cs="Times New Roman"/>
          <w:color w:val="000000"/>
        </w:rPr>
        <w:t xml:space="preserve">. Additional </w:t>
      </w:r>
      <w:r w:rsidRPr="00FF4641">
        <w:rPr>
          <w:rFonts w:ascii="Times New Roman" w:eastAsia="Times New Roman" w:hAnsi="Times New Roman" w:cs="Times New Roman"/>
          <w:color w:val="000000"/>
        </w:rPr>
        <w:lastRenderedPageBreak/>
        <w:t xml:space="preserve">information for volunteer, sponsor, and media organization opportunities is available at </w:t>
      </w:r>
      <w:r w:rsidR="004F204D" w:rsidRPr="00FF4641">
        <w:rPr>
          <w:rFonts w:ascii="Times New Roman" w:eastAsia="Times New Roman" w:hAnsi="Times New Roman" w:cs="Times New Roman"/>
          <w:color w:val="000000"/>
        </w:rPr>
        <w:t>www.jble.af.mil/2023-Air-Show</w:t>
      </w:r>
      <w:r w:rsidR="002C7193" w:rsidRPr="00FF4641">
        <w:rPr>
          <w:rFonts w:ascii="Times New Roman" w:eastAsia="Times New Roman" w:hAnsi="Times New Roman" w:cs="Times New Roman"/>
          <w:color w:val="000000"/>
        </w:rPr>
        <w:t>.</w:t>
      </w:r>
    </w:p>
    <w:p w14:paraId="17E2A1C9" w14:textId="77777777" w:rsidR="00405639" w:rsidRPr="00FF4641" w:rsidRDefault="00405639">
      <w:pPr>
        <w:rPr>
          <w:rFonts w:ascii="Times New Roman" w:eastAsia="Times New Roman" w:hAnsi="Times New Roman" w:cs="Times New Roman"/>
          <w:sz w:val="28"/>
          <w:szCs w:val="28"/>
        </w:rPr>
      </w:pPr>
    </w:p>
    <w:p w14:paraId="6C6559FC" w14:textId="77777777" w:rsidR="00405639" w:rsidRDefault="00097EA9">
      <w:pPr>
        <w:jc w:val="center"/>
        <w:rPr>
          <w:rFonts w:ascii="Times New Roman" w:eastAsia="Times New Roman" w:hAnsi="Times New Roman" w:cs="Times New Roman"/>
        </w:rPr>
      </w:pPr>
      <w:r>
        <w:rPr>
          <w:rFonts w:ascii="Times New Roman" w:eastAsia="Times New Roman" w:hAnsi="Times New Roman" w:cs="Times New Roman"/>
        </w:rPr>
        <w:t>###</w:t>
      </w:r>
    </w:p>
    <w:p w14:paraId="0739FAB5" w14:textId="77777777" w:rsidR="00405639" w:rsidRDefault="00405639">
      <w:pPr>
        <w:jc w:val="center"/>
        <w:rPr>
          <w:rFonts w:ascii="Times New Roman" w:eastAsia="Times New Roman" w:hAnsi="Times New Roman" w:cs="Times New Roman"/>
          <w:color w:val="000000"/>
          <w:sz w:val="22"/>
          <w:szCs w:val="22"/>
        </w:rPr>
      </w:pPr>
    </w:p>
    <w:p w14:paraId="6FE4C002" w14:textId="1CCC047A" w:rsidR="00405639" w:rsidRPr="002C7193" w:rsidRDefault="00405639">
      <w:pPr>
        <w:rPr>
          <w:rFonts w:ascii="Times New Roman" w:eastAsia="Times New Roman" w:hAnsi="Times New Roman" w:cs="Times New Roman"/>
          <w:i/>
          <w:sz w:val="20"/>
          <w:szCs w:val="20"/>
        </w:rPr>
      </w:pPr>
    </w:p>
    <w:sectPr w:rsidR="00405639" w:rsidRPr="002C719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639"/>
    <w:rsid w:val="000772A0"/>
    <w:rsid w:val="00097EA9"/>
    <w:rsid w:val="0022614E"/>
    <w:rsid w:val="002C7193"/>
    <w:rsid w:val="00405639"/>
    <w:rsid w:val="00455055"/>
    <w:rsid w:val="00493FEE"/>
    <w:rsid w:val="004F204D"/>
    <w:rsid w:val="005705EA"/>
    <w:rsid w:val="00645FFA"/>
    <w:rsid w:val="006958DF"/>
    <w:rsid w:val="008910A5"/>
    <w:rsid w:val="008C50B0"/>
    <w:rsid w:val="0091640A"/>
    <w:rsid w:val="00BE3FDE"/>
    <w:rsid w:val="00D13835"/>
    <w:rsid w:val="00D14BE5"/>
    <w:rsid w:val="00D40E61"/>
    <w:rsid w:val="00ED3392"/>
    <w:rsid w:val="00F2059E"/>
    <w:rsid w:val="00FF4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541E9"/>
  <w15:docId w15:val="{BF3A3C3D-DCC9-1C48-AC20-2681ECF5C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5C0CC6"/>
    <w:rPr>
      <w:color w:val="0000FF"/>
      <w:u w:val="single"/>
    </w:rPr>
  </w:style>
  <w:style w:type="character" w:styleId="UnresolvedMention">
    <w:name w:val="Unresolved Mention"/>
    <w:basedOn w:val="DefaultParagraphFont"/>
    <w:uiPriority w:val="99"/>
    <w:semiHidden/>
    <w:unhideWhenUsed/>
    <w:rsid w:val="00201762"/>
    <w:rPr>
      <w:color w:val="605E5C"/>
      <w:shd w:val="clear" w:color="auto" w:fill="E1DFDD"/>
    </w:rPr>
  </w:style>
  <w:style w:type="character" w:styleId="FollowedHyperlink">
    <w:name w:val="FollowedHyperlink"/>
    <w:basedOn w:val="DefaultParagraphFont"/>
    <w:uiPriority w:val="99"/>
    <w:semiHidden/>
    <w:unhideWhenUsed/>
    <w:rsid w:val="00201762"/>
    <w:rPr>
      <w:color w:val="954F72" w:themeColor="followedHyperlink"/>
      <w:u w:val="single"/>
    </w:rPr>
  </w:style>
  <w:style w:type="paragraph" w:styleId="ListParagraph">
    <w:name w:val="List Paragraph"/>
    <w:basedOn w:val="Normal"/>
    <w:uiPriority w:val="34"/>
    <w:qFormat/>
    <w:rsid w:val="00FF7D9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7K7zrmSR+o4cUwWIrNtcWugeu+A==">AMUW2mVTuq51CkSrJY69xL0+9wzK8XMP45kIiPtCuyAkVg2hgVY9dxDkLQ+ZcEB2spTVDC22S72nBDSROXmIb5VQZZiOP8S5AJ6RAhFqZIhJgRPzPgEL2Wc=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Talley, Sarah J</dc:creator>
  <cp:lastModifiedBy>KANG, JUN HEE Capt USAF ACC 633 ABW/PA</cp:lastModifiedBy>
  <cp:revision>18</cp:revision>
  <cp:lastPrinted>2023-04-06T18:24:00Z</cp:lastPrinted>
  <dcterms:created xsi:type="dcterms:W3CDTF">2023-04-06T17:48:00Z</dcterms:created>
  <dcterms:modified xsi:type="dcterms:W3CDTF">2023-04-06T18:30:00Z</dcterms:modified>
</cp:coreProperties>
</file>