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F1208A" w14:textId="007A1266" w:rsidR="00AA7696" w:rsidRDefault="00AA7696" w:rsidP="00AA7696">
      <w:pPr>
        <w:rPr>
          <w:i/>
          <w:sz w:val="18"/>
          <w:szCs w:val="18"/>
        </w:rPr>
      </w:pPr>
    </w:p>
    <w:p w14:paraId="6620725F" w14:textId="05D0A3DF" w:rsidR="00AA7696" w:rsidRDefault="00AA7696" w:rsidP="00AA7696">
      <w:pPr>
        <w:rPr>
          <w:i/>
          <w:sz w:val="18"/>
          <w:szCs w:val="18"/>
        </w:rPr>
      </w:pPr>
    </w:p>
    <w:p w14:paraId="25787C1C" w14:textId="77777777" w:rsidR="00957E1C" w:rsidRPr="00D37703" w:rsidRDefault="00957E1C" w:rsidP="00957E1C">
      <w:pPr>
        <w:pStyle w:val="null"/>
        <w:spacing w:before="0" w:beforeAutospacing="0" w:after="0" w:afterAutospacing="0" w:line="360" w:lineRule="auto"/>
        <w:rPr>
          <w:rFonts w:ascii="Verdana" w:hAnsi="Verdana"/>
        </w:rPr>
      </w:pPr>
      <w:r w:rsidRPr="00D37703">
        <w:rPr>
          <w:rStyle w:val="null1"/>
          <w:rFonts w:ascii="Verdana" w:hAnsi="Verdana"/>
          <w:lang w:val="en-GB"/>
        </w:rPr>
        <w:t> </w:t>
      </w:r>
    </w:p>
    <w:p w14:paraId="7A659DF9" w14:textId="77777777" w:rsidR="00D22B76" w:rsidRPr="00D22B76" w:rsidRDefault="00D22B76" w:rsidP="00D22B76">
      <w:pPr>
        <w:jc w:val="both"/>
        <w:rPr>
          <w:rFonts w:ascii="Ubuntu" w:hAnsi="Ubuntu"/>
          <w:b/>
          <w:bCs/>
          <w:sz w:val="18"/>
          <w:szCs w:val="18"/>
        </w:rPr>
      </w:pPr>
      <w:r w:rsidRPr="00D22B76">
        <w:rPr>
          <w:rFonts w:ascii="Ubuntu" w:hAnsi="Ubuntu"/>
          <w:b/>
          <w:bCs/>
          <w:sz w:val="18"/>
          <w:szCs w:val="18"/>
        </w:rPr>
        <w:t xml:space="preserve">O </w:t>
      </w:r>
      <w:proofErr w:type="spellStart"/>
      <w:r w:rsidRPr="00D22B76">
        <w:rPr>
          <w:rFonts w:ascii="Ubuntu" w:hAnsi="Ubuntu"/>
          <w:b/>
          <w:bCs/>
          <w:sz w:val="18"/>
          <w:szCs w:val="18"/>
        </w:rPr>
        <w:t>Capgemini</w:t>
      </w:r>
      <w:proofErr w:type="spellEnd"/>
    </w:p>
    <w:p w14:paraId="276A4C2D" w14:textId="77777777" w:rsidR="00D22B76" w:rsidRPr="00D22B76" w:rsidRDefault="00D22B76" w:rsidP="00D22B76">
      <w:pPr>
        <w:jc w:val="both"/>
        <w:rPr>
          <w:rFonts w:ascii="Ubuntu" w:hAnsi="Ubuntu"/>
          <w:b/>
          <w:bCs/>
          <w:sz w:val="18"/>
          <w:szCs w:val="18"/>
        </w:rPr>
      </w:pPr>
    </w:p>
    <w:p w14:paraId="5AF1AABE" w14:textId="43B5765C" w:rsidR="00D22B76" w:rsidRPr="00D22B76" w:rsidRDefault="00D22B76" w:rsidP="00D22B76">
      <w:pPr>
        <w:jc w:val="both"/>
        <w:rPr>
          <w:rFonts w:ascii="Ubuntu" w:hAnsi="Ubuntu"/>
          <w:sz w:val="18"/>
          <w:szCs w:val="18"/>
        </w:rPr>
      </w:pPr>
      <w:proofErr w:type="spellStart"/>
      <w:r w:rsidRPr="00D22B76">
        <w:rPr>
          <w:rFonts w:ascii="Ubuntu" w:hAnsi="Ubuntu"/>
          <w:sz w:val="18"/>
          <w:szCs w:val="18"/>
        </w:rPr>
        <w:t>Capgemini</w:t>
      </w:r>
      <w:proofErr w:type="spellEnd"/>
      <w:r w:rsidRPr="00D22B76">
        <w:rPr>
          <w:rFonts w:ascii="Ubuntu" w:hAnsi="Ubuntu"/>
          <w:sz w:val="18"/>
          <w:szCs w:val="18"/>
        </w:rPr>
        <w:t xml:space="preserve"> to międzynarodowa firma doradcza i technologiczna, wspierająca organizacje w osiąganiu wymiernych rezultatów dzięki wykorzystaniu sztucznej inteligencji, innowacji oraz wiedzy eksperckiej. Od blisko 60 lat tworzymy odpowiedzialną i różnorodną społeczność</w:t>
      </w:r>
      <w:r w:rsidR="006C67AE">
        <w:rPr>
          <w:rFonts w:ascii="Ubuntu" w:hAnsi="Ubuntu"/>
          <w:sz w:val="18"/>
          <w:szCs w:val="18"/>
        </w:rPr>
        <w:t xml:space="preserve"> ponad</w:t>
      </w:r>
      <w:r w:rsidRPr="00D22B76">
        <w:rPr>
          <w:rFonts w:ascii="Ubuntu" w:hAnsi="Ubuntu"/>
          <w:sz w:val="18"/>
          <w:szCs w:val="18"/>
        </w:rPr>
        <w:t xml:space="preserve"> 420 000 specjalistek i specjalistów w ponad 50 krajach. Dostarczamy kompleksowe rozwiązania obejmujące strategię, technologię, design, inżynierię i operacje biznesowe, łącząc dogłębną</w:t>
      </w:r>
      <w:r>
        <w:rPr>
          <w:rFonts w:ascii="Ubuntu" w:hAnsi="Ubuntu"/>
          <w:sz w:val="18"/>
          <w:szCs w:val="18"/>
        </w:rPr>
        <w:t xml:space="preserve"> </w:t>
      </w:r>
      <w:r w:rsidRPr="00D22B76">
        <w:rPr>
          <w:rFonts w:ascii="Ubuntu" w:hAnsi="Ubuntu"/>
          <w:sz w:val="18"/>
          <w:szCs w:val="18"/>
        </w:rPr>
        <w:t>wiedzę branżową z silnym ekosystemem partnerów. W 202</w:t>
      </w:r>
      <w:r w:rsidR="006C67AE">
        <w:rPr>
          <w:rFonts w:ascii="Ubuntu" w:hAnsi="Ubuntu"/>
          <w:sz w:val="18"/>
          <w:szCs w:val="18"/>
        </w:rPr>
        <w:t>5</w:t>
      </w:r>
      <w:r w:rsidRPr="00D22B76">
        <w:rPr>
          <w:rFonts w:ascii="Ubuntu" w:hAnsi="Ubuntu"/>
          <w:sz w:val="18"/>
          <w:szCs w:val="18"/>
        </w:rPr>
        <w:t xml:space="preserve"> roku Grupa </w:t>
      </w:r>
      <w:proofErr w:type="spellStart"/>
      <w:r w:rsidRPr="00D22B76">
        <w:rPr>
          <w:rFonts w:ascii="Ubuntu" w:hAnsi="Ubuntu"/>
          <w:sz w:val="18"/>
          <w:szCs w:val="18"/>
        </w:rPr>
        <w:t>Capgemini</w:t>
      </w:r>
      <w:proofErr w:type="spellEnd"/>
      <w:r w:rsidRPr="00D22B76">
        <w:rPr>
          <w:rFonts w:ascii="Ubuntu" w:hAnsi="Ubuntu"/>
          <w:sz w:val="18"/>
          <w:szCs w:val="18"/>
        </w:rPr>
        <w:t xml:space="preserve"> osiągnęła przychody w wysokości 22,</w:t>
      </w:r>
      <w:r w:rsidR="006C67AE">
        <w:rPr>
          <w:rFonts w:ascii="Ubuntu" w:hAnsi="Ubuntu"/>
          <w:sz w:val="18"/>
          <w:szCs w:val="18"/>
        </w:rPr>
        <w:t>5</w:t>
      </w:r>
      <w:r w:rsidRPr="00D22B76">
        <w:rPr>
          <w:rFonts w:ascii="Ubuntu" w:hAnsi="Ubuntu"/>
          <w:sz w:val="18"/>
          <w:szCs w:val="18"/>
        </w:rPr>
        <w:t xml:space="preserve"> miliarda euro.</w:t>
      </w:r>
    </w:p>
    <w:p w14:paraId="0430298C" w14:textId="77777777" w:rsidR="00D22B76" w:rsidRPr="00D22B76" w:rsidRDefault="00D22B76" w:rsidP="00D22B76">
      <w:pPr>
        <w:jc w:val="both"/>
        <w:rPr>
          <w:rFonts w:ascii="Ubuntu" w:hAnsi="Ubuntu"/>
          <w:sz w:val="18"/>
          <w:szCs w:val="18"/>
        </w:rPr>
      </w:pPr>
    </w:p>
    <w:p w14:paraId="46B69043" w14:textId="77777777" w:rsidR="00D22B76" w:rsidRPr="00D22B76" w:rsidRDefault="00D22B76" w:rsidP="00D22B76">
      <w:pPr>
        <w:jc w:val="both"/>
        <w:rPr>
          <w:rFonts w:ascii="Ubuntu" w:hAnsi="Ubuntu"/>
          <w:sz w:val="18"/>
          <w:szCs w:val="18"/>
        </w:rPr>
      </w:pPr>
      <w:proofErr w:type="spellStart"/>
      <w:r w:rsidRPr="00D22B76">
        <w:rPr>
          <w:rFonts w:ascii="Ubuntu" w:hAnsi="Ubuntu"/>
          <w:sz w:val="18"/>
          <w:szCs w:val="18"/>
        </w:rPr>
        <w:t>Make</w:t>
      </w:r>
      <w:proofErr w:type="spellEnd"/>
      <w:r w:rsidRPr="00D22B76">
        <w:rPr>
          <w:rFonts w:ascii="Ubuntu" w:hAnsi="Ubuntu"/>
          <w:sz w:val="18"/>
          <w:szCs w:val="18"/>
        </w:rPr>
        <w:t xml:space="preserve"> </w:t>
      </w:r>
      <w:proofErr w:type="spellStart"/>
      <w:r w:rsidRPr="00D22B76">
        <w:rPr>
          <w:rFonts w:ascii="Ubuntu" w:hAnsi="Ubuntu"/>
          <w:sz w:val="18"/>
          <w:szCs w:val="18"/>
        </w:rPr>
        <w:t>it</w:t>
      </w:r>
      <w:proofErr w:type="spellEnd"/>
      <w:r w:rsidRPr="00D22B76">
        <w:rPr>
          <w:rFonts w:ascii="Ubuntu" w:hAnsi="Ubuntu"/>
          <w:sz w:val="18"/>
          <w:szCs w:val="18"/>
        </w:rPr>
        <w:t xml:space="preserve"> real | </w:t>
      </w:r>
      <w:hyperlink r:id="rId8">
        <w:r w:rsidRPr="00D22B76">
          <w:rPr>
            <w:rFonts w:ascii="Ubuntu" w:hAnsi="Ubuntu"/>
            <w:sz w:val="18"/>
            <w:szCs w:val="18"/>
            <w:u w:val="single"/>
          </w:rPr>
          <w:t>www.capgemini.com</w:t>
        </w:r>
      </w:hyperlink>
      <w:r w:rsidRPr="00D22B76">
        <w:rPr>
          <w:rFonts w:ascii="Ubuntu" w:hAnsi="Ubuntu"/>
          <w:sz w:val="18"/>
          <w:szCs w:val="18"/>
        </w:rPr>
        <w:t xml:space="preserve"> </w:t>
      </w:r>
    </w:p>
    <w:p w14:paraId="5F60017B" w14:textId="77777777" w:rsidR="00957E1C" w:rsidRPr="00E05F05" w:rsidRDefault="00957E1C" w:rsidP="00957E1C">
      <w:pPr>
        <w:pStyle w:val="null"/>
        <w:spacing w:before="0" w:beforeAutospacing="0" w:after="0" w:afterAutospacing="0" w:line="360" w:lineRule="auto"/>
        <w:jc w:val="both"/>
        <w:rPr>
          <w:rStyle w:val="null1"/>
          <w:rFonts w:ascii="Verdana" w:hAnsi="Verdana"/>
          <w:sz w:val="18"/>
          <w:szCs w:val="18"/>
          <w:lang w:val="en-GB"/>
        </w:rPr>
      </w:pPr>
    </w:p>
    <w:p w14:paraId="5464C7BC" w14:textId="77777777" w:rsidR="00D22B76" w:rsidRDefault="00D22B76" w:rsidP="00D22B76">
      <w:pPr>
        <w:jc w:val="both"/>
        <w:rPr>
          <w:rFonts w:ascii="Ubuntu" w:hAnsi="Ubuntu"/>
          <w:b/>
          <w:bCs/>
          <w:sz w:val="18"/>
          <w:szCs w:val="18"/>
        </w:rPr>
      </w:pPr>
      <w:proofErr w:type="spellStart"/>
      <w:r w:rsidRPr="00D22B76">
        <w:rPr>
          <w:rFonts w:ascii="Ubuntu" w:hAnsi="Ubuntu"/>
          <w:b/>
          <w:bCs/>
          <w:sz w:val="18"/>
          <w:szCs w:val="18"/>
        </w:rPr>
        <w:t>About</w:t>
      </w:r>
      <w:proofErr w:type="spellEnd"/>
      <w:r w:rsidRPr="00D22B76">
        <w:rPr>
          <w:rFonts w:ascii="Ubuntu" w:hAnsi="Ubuntu"/>
          <w:b/>
          <w:bCs/>
          <w:sz w:val="18"/>
          <w:szCs w:val="18"/>
        </w:rPr>
        <w:t xml:space="preserve"> </w:t>
      </w:r>
      <w:proofErr w:type="spellStart"/>
      <w:r w:rsidRPr="00D22B76">
        <w:rPr>
          <w:rFonts w:ascii="Ubuntu" w:hAnsi="Ubuntu"/>
          <w:b/>
          <w:bCs/>
          <w:sz w:val="18"/>
          <w:szCs w:val="18"/>
        </w:rPr>
        <w:t>Capgemini</w:t>
      </w:r>
      <w:proofErr w:type="spellEnd"/>
    </w:p>
    <w:p w14:paraId="5EEAF81E" w14:textId="77777777" w:rsidR="00D22B76" w:rsidRPr="00D22B76" w:rsidRDefault="00D22B76" w:rsidP="00D22B76">
      <w:pPr>
        <w:jc w:val="both"/>
        <w:rPr>
          <w:rFonts w:ascii="Ubuntu" w:hAnsi="Ubuntu"/>
          <w:b/>
          <w:bCs/>
          <w:sz w:val="18"/>
          <w:szCs w:val="18"/>
        </w:rPr>
      </w:pPr>
    </w:p>
    <w:p w14:paraId="69637DCD" w14:textId="0183F2FC" w:rsidR="00D22B76" w:rsidRDefault="00D22B76" w:rsidP="00D22B76">
      <w:pPr>
        <w:jc w:val="both"/>
        <w:rPr>
          <w:rFonts w:ascii="Ubuntu" w:hAnsi="Ubuntu"/>
          <w:sz w:val="18"/>
          <w:szCs w:val="18"/>
        </w:rPr>
      </w:pPr>
      <w:r w:rsidRPr="00D22B76">
        <w:rPr>
          <w:rFonts w:ascii="Ubuntu" w:hAnsi="Ubuntu"/>
          <w:sz w:val="18"/>
          <w:szCs w:val="18"/>
        </w:rPr>
        <w:t xml:space="preserve">Capgemini is an AI-powered global business and technology transformation partner, delivering tangible business value. We imagine the future of organizations and make it real with AI, technology and people. With our strong heritage of nearly 60 years, we are a responsible and </w:t>
      </w:r>
      <w:proofErr w:type="spellStart"/>
      <w:r w:rsidRPr="00D22B76">
        <w:rPr>
          <w:rFonts w:ascii="Ubuntu" w:hAnsi="Ubuntu"/>
          <w:sz w:val="18"/>
          <w:szCs w:val="18"/>
        </w:rPr>
        <w:t>diverse</w:t>
      </w:r>
      <w:proofErr w:type="spellEnd"/>
      <w:r w:rsidRPr="00D22B76">
        <w:rPr>
          <w:rFonts w:ascii="Ubuntu" w:hAnsi="Ubuntu"/>
          <w:sz w:val="18"/>
          <w:szCs w:val="18"/>
        </w:rPr>
        <w:t xml:space="preserve"> </w:t>
      </w:r>
      <w:proofErr w:type="spellStart"/>
      <w:r w:rsidRPr="00D22B76">
        <w:rPr>
          <w:rFonts w:ascii="Ubuntu" w:hAnsi="Ubuntu"/>
          <w:sz w:val="18"/>
          <w:szCs w:val="18"/>
        </w:rPr>
        <w:t>group</w:t>
      </w:r>
      <w:proofErr w:type="spellEnd"/>
      <w:r w:rsidRPr="00D22B76">
        <w:rPr>
          <w:rFonts w:ascii="Ubuntu" w:hAnsi="Ubuntu"/>
          <w:sz w:val="18"/>
          <w:szCs w:val="18"/>
        </w:rPr>
        <w:t xml:space="preserve"> of</w:t>
      </w:r>
      <w:r w:rsidR="006C67AE">
        <w:rPr>
          <w:rFonts w:ascii="Ubuntu" w:hAnsi="Ubuntu"/>
          <w:sz w:val="18"/>
          <w:szCs w:val="18"/>
        </w:rPr>
        <w:t xml:space="preserve"> </w:t>
      </w:r>
      <w:proofErr w:type="spellStart"/>
      <w:r w:rsidR="006C67AE">
        <w:rPr>
          <w:rFonts w:ascii="Ubuntu" w:hAnsi="Ubuntu"/>
          <w:sz w:val="18"/>
          <w:szCs w:val="18"/>
        </w:rPr>
        <w:t>over</w:t>
      </w:r>
      <w:proofErr w:type="spellEnd"/>
      <w:r w:rsidRPr="00D22B76">
        <w:rPr>
          <w:rFonts w:ascii="Ubuntu" w:hAnsi="Ubuntu"/>
          <w:sz w:val="18"/>
          <w:szCs w:val="18"/>
        </w:rPr>
        <w:t xml:space="preserve"> 420,000 team </w:t>
      </w:r>
      <w:proofErr w:type="spellStart"/>
      <w:r w:rsidRPr="00D22B76">
        <w:rPr>
          <w:rFonts w:ascii="Ubuntu" w:hAnsi="Ubuntu"/>
          <w:sz w:val="18"/>
          <w:szCs w:val="18"/>
        </w:rPr>
        <w:t>members</w:t>
      </w:r>
      <w:proofErr w:type="spellEnd"/>
      <w:r w:rsidRPr="00D22B76">
        <w:rPr>
          <w:rFonts w:ascii="Ubuntu" w:hAnsi="Ubuntu"/>
          <w:sz w:val="18"/>
          <w:szCs w:val="18"/>
        </w:rPr>
        <w:t xml:space="preserve"> in more than 50 countries. We</w:t>
      </w:r>
      <w:r w:rsidR="006C67AE">
        <w:rPr>
          <w:rFonts w:ascii="Ubuntu" w:hAnsi="Ubuntu"/>
          <w:sz w:val="18"/>
          <w:szCs w:val="18"/>
        </w:rPr>
        <w:t xml:space="preserve"> </w:t>
      </w:r>
      <w:proofErr w:type="spellStart"/>
      <w:r w:rsidRPr="00D22B76">
        <w:rPr>
          <w:rFonts w:ascii="Ubuntu" w:hAnsi="Ubuntu"/>
          <w:sz w:val="18"/>
          <w:szCs w:val="18"/>
        </w:rPr>
        <w:t>deliver</w:t>
      </w:r>
      <w:proofErr w:type="spellEnd"/>
      <w:r w:rsidRPr="00D22B76">
        <w:rPr>
          <w:rFonts w:ascii="Ubuntu" w:hAnsi="Ubuntu"/>
          <w:sz w:val="18"/>
          <w:szCs w:val="18"/>
        </w:rPr>
        <w:t xml:space="preserve"> end-to-end services and solutions with our deep industry expertise and strong partner ecosystem, leveraging our capabilities across strategy, technology, design, engineering and business operations. The Group </w:t>
      </w:r>
      <w:proofErr w:type="spellStart"/>
      <w:r w:rsidRPr="00D22B76">
        <w:rPr>
          <w:rFonts w:ascii="Ubuntu" w:hAnsi="Ubuntu"/>
          <w:sz w:val="18"/>
          <w:szCs w:val="18"/>
        </w:rPr>
        <w:t>reported</w:t>
      </w:r>
      <w:proofErr w:type="spellEnd"/>
      <w:r w:rsidRPr="00D22B76">
        <w:rPr>
          <w:rFonts w:ascii="Ubuntu" w:hAnsi="Ubuntu"/>
          <w:sz w:val="18"/>
          <w:szCs w:val="18"/>
        </w:rPr>
        <w:t xml:space="preserve"> 202</w:t>
      </w:r>
      <w:r w:rsidR="006C67AE">
        <w:rPr>
          <w:rFonts w:ascii="Ubuntu" w:hAnsi="Ubuntu"/>
          <w:sz w:val="18"/>
          <w:szCs w:val="18"/>
        </w:rPr>
        <w:t>5</w:t>
      </w:r>
      <w:r w:rsidRPr="00D22B76">
        <w:rPr>
          <w:rFonts w:ascii="Ubuntu" w:hAnsi="Ubuntu"/>
          <w:sz w:val="18"/>
          <w:szCs w:val="18"/>
        </w:rPr>
        <w:t xml:space="preserve"> </w:t>
      </w:r>
      <w:proofErr w:type="spellStart"/>
      <w:r w:rsidRPr="00D22B76">
        <w:rPr>
          <w:rFonts w:ascii="Ubuntu" w:hAnsi="Ubuntu"/>
          <w:sz w:val="18"/>
          <w:szCs w:val="18"/>
        </w:rPr>
        <w:t>global</w:t>
      </w:r>
      <w:proofErr w:type="spellEnd"/>
      <w:r w:rsidRPr="00D22B76">
        <w:rPr>
          <w:rFonts w:ascii="Ubuntu" w:hAnsi="Ubuntu"/>
          <w:sz w:val="18"/>
          <w:szCs w:val="18"/>
        </w:rPr>
        <w:t xml:space="preserve"> </w:t>
      </w:r>
      <w:proofErr w:type="spellStart"/>
      <w:r w:rsidRPr="00D22B76">
        <w:rPr>
          <w:rFonts w:ascii="Ubuntu" w:hAnsi="Ubuntu"/>
          <w:sz w:val="18"/>
          <w:szCs w:val="18"/>
        </w:rPr>
        <w:t>revenues</w:t>
      </w:r>
      <w:proofErr w:type="spellEnd"/>
      <w:r w:rsidRPr="00D22B76">
        <w:rPr>
          <w:rFonts w:ascii="Ubuntu" w:hAnsi="Ubuntu"/>
          <w:sz w:val="18"/>
          <w:szCs w:val="18"/>
        </w:rPr>
        <w:t xml:space="preserve"> of €22.</w:t>
      </w:r>
      <w:r w:rsidR="006C67AE">
        <w:rPr>
          <w:rFonts w:ascii="Ubuntu" w:hAnsi="Ubuntu"/>
          <w:sz w:val="18"/>
          <w:szCs w:val="18"/>
        </w:rPr>
        <w:t>5</w:t>
      </w:r>
      <w:r w:rsidRPr="00D22B76">
        <w:rPr>
          <w:rFonts w:ascii="Ubuntu" w:hAnsi="Ubuntu"/>
          <w:sz w:val="18"/>
          <w:szCs w:val="18"/>
        </w:rPr>
        <w:t xml:space="preserve"> </w:t>
      </w:r>
      <w:proofErr w:type="spellStart"/>
      <w:r w:rsidRPr="00D22B76">
        <w:rPr>
          <w:rFonts w:ascii="Ubuntu" w:hAnsi="Ubuntu"/>
          <w:sz w:val="18"/>
          <w:szCs w:val="18"/>
        </w:rPr>
        <w:t>billion</w:t>
      </w:r>
      <w:proofErr w:type="spellEnd"/>
      <w:r w:rsidRPr="00D22B76">
        <w:rPr>
          <w:rFonts w:ascii="Ubuntu" w:hAnsi="Ubuntu"/>
          <w:sz w:val="18"/>
          <w:szCs w:val="18"/>
        </w:rPr>
        <w:t>.</w:t>
      </w:r>
    </w:p>
    <w:p w14:paraId="1A65AD11" w14:textId="77777777" w:rsidR="00D22B76" w:rsidRDefault="00D22B76" w:rsidP="00D22B76">
      <w:pPr>
        <w:jc w:val="both"/>
        <w:rPr>
          <w:rFonts w:ascii="Ubuntu" w:hAnsi="Ubuntu"/>
          <w:sz w:val="18"/>
          <w:szCs w:val="18"/>
        </w:rPr>
      </w:pPr>
    </w:p>
    <w:p w14:paraId="12BC97A4" w14:textId="6812341C" w:rsidR="00D22B76" w:rsidRPr="00D22B76" w:rsidRDefault="00D22B76" w:rsidP="00D22B76">
      <w:pPr>
        <w:jc w:val="both"/>
        <w:rPr>
          <w:rFonts w:ascii="Ubuntu" w:hAnsi="Ubuntu"/>
          <w:sz w:val="18"/>
          <w:szCs w:val="18"/>
        </w:rPr>
      </w:pPr>
      <w:proofErr w:type="spellStart"/>
      <w:r w:rsidRPr="00D22B76">
        <w:rPr>
          <w:rFonts w:ascii="Ubuntu" w:hAnsi="Ubuntu"/>
          <w:sz w:val="18"/>
          <w:szCs w:val="18"/>
        </w:rPr>
        <w:t>Make</w:t>
      </w:r>
      <w:proofErr w:type="spellEnd"/>
      <w:r w:rsidRPr="00D22B76">
        <w:rPr>
          <w:rFonts w:ascii="Ubuntu" w:hAnsi="Ubuntu"/>
          <w:sz w:val="18"/>
          <w:szCs w:val="18"/>
        </w:rPr>
        <w:t xml:space="preserve"> </w:t>
      </w:r>
      <w:proofErr w:type="spellStart"/>
      <w:r w:rsidRPr="00D22B76">
        <w:rPr>
          <w:rFonts w:ascii="Ubuntu" w:hAnsi="Ubuntu"/>
          <w:sz w:val="18"/>
          <w:szCs w:val="18"/>
        </w:rPr>
        <w:t>it</w:t>
      </w:r>
      <w:proofErr w:type="spellEnd"/>
      <w:r w:rsidRPr="00D22B76">
        <w:rPr>
          <w:rFonts w:ascii="Ubuntu" w:hAnsi="Ubuntu"/>
          <w:sz w:val="18"/>
          <w:szCs w:val="18"/>
        </w:rPr>
        <w:t xml:space="preserve"> real | </w:t>
      </w:r>
      <w:hyperlink r:id="rId9">
        <w:r w:rsidRPr="00D22B76">
          <w:rPr>
            <w:rFonts w:ascii="Ubuntu" w:hAnsi="Ubuntu"/>
            <w:sz w:val="18"/>
            <w:szCs w:val="18"/>
            <w:u w:val="single"/>
          </w:rPr>
          <w:t>www.capgemini.com</w:t>
        </w:r>
      </w:hyperlink>
    </w:p>
    <w:p w14:paraId="2CEF5D46" w14:textId="77777777" w:rsidR="00D22B76" w:rsidRPr="00D22B76" w:rsidRDefault="00D22B76" w:rsidP="00D22B76">
      <w:pPr>
        <w:spacing w:line="360" w:lineRule="auto"/>
        <w:jc w:val="both"/>
        <w:rPr>
          <w:rStyle w:val="null1"/>
          <w:rFonts w:ascii="Verdana" w:eastAsiaTheme="minorHAnsi" w:hAnsi="Verdana" w:cs="Calibri"/>
          <w:b/>
          <w:bCs/>
          <w:sz w:val="18"/>
          <w:szCs w:val="18"/>
          <w:lang w:val="en-GB" w:eastAsia="en-US"/>
        </w:rPr>
      </w:pPr>
    </w:p>
    <w:p w14:paraId="47719E26" w14:textId="77777777" w:rsidR="00D22B76" w:rsidRPr="00957E1C" w:rsidRDefault="00D22B76" w:rsidP="00D22B76">
      <w:pPr>
        <w:spacing w:line="360" w:lineRule="auto"/>
        <w:jc w:val="both"/>
        <w:rPr>
          <w:iCs/>
          <w:sz w:val="18"/>
          <w:szCs w:val="18"/>
          <w:lang w:val="en-US"/>
        </w:rPr>
      </w:pPr>
    </w:p>
    <w:sectPr w:rsidR="00D22B76" w:rsidRPr="00957E1C">
      <w:headerReference w:type="default" r:id="rId10"/>
      <w:footerReference w:type="default" r:id="rId11"/>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94D1" w14:textId="77777777" w:rsidR="004E3D9D" w:rsidRDefault="004E3D9D">
      <w:pPr>
        <w:spacing w:line="240" w:lineRule="auto"/>
      </w:pPr>
      <w:r>
        <w:separator/>
      </w:r>
    </w:p>
  </w:endnote>
  <w:endnote w:type="continuationSeparator" w:id="0">
    <w:p w14:paraId="06D7C6AB" w14:textId="77777777" w:rsidR="004E3D9D" w:rsidRDefault="004E3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Helvetica Neue">
    <w:altName w:val="Aria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2FD8" w14:textId="17E648C2" w:rsidR="00E13A01" w:rsidRPr="0090794D" w:rsidRDefault="00957E1C" w:rsidP="00E13A01">
    <w:pPr>
      <w:pStyle w:val="Stopka"/>
      <w:rPr>
        <w:rFonts w:ascii="Verdana" w:hAnsi="Verdana"/>
        <w:i/>
        <w:sz w:val="16"/>
      </w:rPr>
    </w:pPr>
    <w:r>
      <w:rPr>
        <w:rFonts w:ascii="Verdana" w:hAnsi="Verdana"/>
        <w:i/>
        <w:sz w:val="16"/>
      </w:rPr>
      <w:t>Informacje o</w:t>
    </w:r>
    <w:r w:rsidR="00E13A01">
      <w:rPr>
        <w:rFonts w:ascii="Verdana" w:hAnsi="Verdana"/>
        <w:i/>
        <w:sz w:val="16"/>
      </w:rPr>
      <w:t xml:space="preserve"> </w:t>
    </w:r>
    <w:proofErr w:type="spellStart"/>
    <w:r w:rsidR="00E13A01" w:rsidRPr="0090794D">
      <w:rPr>
        <w:rFonts w:ascii="Verdana" w:hAnsi="Verdana"/>
        <w:i/>
        <w:sz w:val="16"/>
      </w:rPr>
      <w:t>C</w:t>
    </w:r>
    <w:r w:rsidR="00E13A01">
      <w:rPr>
        <w:rFonts w:ascii="Verdana" w:hAnsi="Verdana"/>
        <w:i/>
        <w:sz w:val="16"/>
      </w:rPr>
      <w:t>apgemini</w:t>
    </w:r>
    <w:proofErr w:type="spellEnd"/>
    <w:r w:rsidR="00E13A01">
      <w:rPr>
        <w:rFonts w:ascii="Verdana" w:hAnsi="Verdana"/>
        <w:i/>
        <w:sz w:val="16"/>
      </w:rPr>
      <w:t xml:space="preserve"> </w:t>
    </w:r>
  </w:p>
  <w:p w14:paraId="373775F4" w14:textId="77777777" w:rsidR="00015849" w:rsidRDefault="00015849">
    <w:pPr>
      <w:pBdr>
        <w:top w:val="nil"/>
        <w:left w:val="nil"/>
        <w:bottom w:val="nil"/>
        <w:right w:val="nil"/>
        <w:between w:val="nil"/>
      </w:pBdr>
      <w:tabs>
        <w:tab w:val="right" w:pos="9020"/>
      </w:tabs>
      <w:spacing w:line="240" w:lineRule="auto"/>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6D7C" w14:textId="77777777" w:rsidR="004E3D9D" w:rsidRDefault="004E3D9D">
      <w:pPr>
        <w:spacing w:line="240" w:lineRule="auto"/>
      </w:pPr>
      <w:r>
        <w:separator/>
      </w:r>
    </w:p>
  </w:footnote>
  <w:footnote w:type="continuationSeparator" w:id="0">
    <w:p w14:paraId="7E43EE41" w14:textId="77777777" w:rsidR="004E3D9D" w:rsidRDefault="004E3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D63F" w14:textId="42EB8287" w:rsidR="00015849" w:rsidRDefault="004603E8">
    <w:r>
      <w:rPr>
        <w:noProof/>
        <w:lang w:eastAsia="pl-PL"/>
      </w:rPr>
      <w:drawing>
        <wp:inline distT="0" distB="0" distL="0" distR="0" wp14:anchorId="2B6580A2" wp14:editId="70714BB0">
          <wp:extent cx="1822450" cy="628454"/>
          <wp:effectExtent l="0" t="0" r="6350" b="63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30842" cy="6313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B5AE2"/>
    <w:multiLevelType w:val="hybridMultilevel"/>
    <w:tmpl w:val="57095E3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3527000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49"/>
    <w:rsid w:val="00006892"/>
    <w:rsid w:val="00015849"/>
    <w:rsid w:val="00017DAD"/>
    <w:rsid w:val="00032339"/>
    <w:rsid w:val="00035F61"/>
    <w:rsid w:val="0003734E"/>
    <w:rsid w:val="00047354"/>
    <w:rsid w:val="000A7B25"/>
    <w:rsid w:val="000C756B"/>
    <w:rsid w:val="000D79BE"/>
    <w:rsid w:val="001120C3"/>
    <w:rsid w:val="00115956"/>
    <w:rsid w:val="001255E9"/>
    <w:rsid w:val="00140EA1"/>
    <w:rsid w:val="00145717"/>
    <w:rsid w:val="00160D54"/>
    <w:rsid w:val="00163D3F"/>
    <w:rsid w:val="001D1AB1"/>
    <w:rsid w:val="001F0A99"/>
    <w:rsid w:val="001F6434"/>
    <w:rsid w:val="00207EBA"/>
    <w:rsid w:val="00235859"/>
    <w:rsid w:val="00240E43"/>
    <w:rsid w:val="00251FE0"/>
    <w:rsid w:val="00267EE7"/>
    <w:rsid w:val="00284A18"/>
    <w:rsid w:val="0029423A"/>
    <w:rsid w:val="002974D1"/>
    <w:rsid w:val="002D79C4"/>
    <w:rsid w:val="002E09E5"/>
    <w:rsid w:val="002E382E"/>
    <w:rsid w:val="002E6A5C"/>
    <w:rsid w:val="002F20F9"/>
    <w:rsid w:val="002F5EDB"/>
    <w:rsid w:val="003367D1"/>
    <w:rsid w:val="00336C36"/>
    <w:rsid w:val="00390C36"/>
    <w:rsid w:val="003A5ECC"/>
    <w:rsid w:val="003F329C"/>
    <w:rsid w:val="00405304"/>
    <w:rsid w:val="00413B04"/>
    <w:rsid w:val="00421522"/>
    <w:rsid w:val="004603E8"/>
    <w:rsid w:val="00467C0D"/>
    <w:rsid w:val="00485E9C"/>
    <w:rsid w:val="004C461E"/>
    <w:rsid w:val="004E3D9D"/>
    <w:rsid w:val="00524807"/>
    <w:rsid w:val="0054691F"/>
    <w:rsid w:val="00554957"/>
    <w:rsid w:val="00562CB8"/>
    <w:rsid w:val="0057049A"/>
    <w:rsid w:val="005779C3"/>
    <w:rsid w:val="00581235"/>
    <w:rsid w:val="005C1D0D"/>
    <w:rsid w:val="005D56C2"/>
    <w:rsid w:val="00632E6E"/>
    <w:rsid w:val="00633746"/>
    <w:rsid w:val="00635930"/>
    <w:rsid w:val="00665152"/>
    <w:rsid w:val="0066692C"/>
    <w:rsid w:val="006A4013"/>
    <w:rsid w:val="006C1BA2"/>
    <w:rsid w:val="006C67AE"/>
    <w:rsid w:val="006D369E"/>
    <w:rsid w:val="006D694A"/>
    <w:rsid w:val="006F479E"/>
    <w:rsid w:val="00731546"/>
    <w:rsid w:val="0077676B"/>
    <w:rsid w:val="007810A7"/>
    <w:rsid w:val="007810BA"/>
    <w:rsid w:val="007A29D0"/>
    <w:rsid w:val="00830DD5"/>
    <w:rsid w:val="008820CB"/>
    <w:rsid w:val="00883115"/>
    <w:rsid w:val="00895E3C"/>
    <w:rsid w:val="008C1FB1"/>
    <w:rsid w:val="008C6C76"/>
    <w:rsid w:val="008E0F0E"/>
    <w:rsid w:val="008F65F7"/>
    <w:rsid w:val="00921451"/>
    <w:rsid w:val="00921549"/>
    <w:rsid w:val="0093578B"/>
    <w:rsid w:val="00956064"/>
    <w:rsid w:val="00956A22"/>
    <w:rsid w:val="00957E1C"/>
    <w:rsid w:val="00976AA0"/>
    <w:rsid w:val="00993CA5"/>
    <w:rsid w:val="009A23C4"/>
    <w:rsid w:val="009A640F"/>
    <w:rsid w:val="009A71C7"/>
    <w:rsid w:val="009C6CA4"/>
    <w:rsid w:val="009D7665"/>
    <w:rsid w:val="009E25F8"/>
    <w:rsid w:val="009E3920"/>
    <w:rsid w:val="00A03573"/>
    <w:rsid w:val="00A0524D"/>
    <w:rsid w:val="00A439C1"/>
    <w:rsid w:val="00A6697F"/>
    <w:rsid w:val="00A66AEC"/>
    <w:rsid w:val="00AA5BA3"/>
    <w:rsid w:val="00AA7696"/>
    <w:rsid w:val="00AB63AE"/>
    <w:rsid w:val="00AE2006"/>
    <w:rsid w:val="00B00AC0"/>
    <w:rsid w:val="00B13265"/>
    <w:rsid w:val="00B70FBC"/>
    <w:rsid w:val="00B95694"/>
    <w:rsid w:val="00BE77AD"/>
    <w:rsid w:val="00BF2BD5"/>
    <w:rsid w:val="00C066E6"/>
    <w:rsid w:val="00C1235A"/>
    <w:rsid w:val="00C27A3D"/>
    <w:rsid w:val="00C5082A"/>
    <w:rsid w:val="00C612C3"/>
    <w:rsid w:val="00C71F63"/>
    <w:rsid w:val="00C92C5D"/>
    <w:rsid w:val="00C9605D"/>
    <w:rsid w:val="00CA425F"/>
    <w:rsid w:val="00CC1222"/>
    <w:rsid w:val="00CC7981"/>
    <w:rsid w:val="00CD09F7"/>
    <w:rsid w:val="00D00E86"/>
    <w:rsid w:val="00D06D02"/>
    <w:rsid w:val="00D1381C"/>
    <w:rsid w:val="00D17FB5"/>
    <w:rsid w:val="00D22B76"/>
    <w:rsid w:val="00D3113C"/>
    <w:rsid w:val="00D32A2C"/>
    <w:rsid w:val="00D42C29"/>
    <w:rsid w:val="00D744D4"/>
    <w:rsid w:val="00D8094A"/>
    <w:rsid w:val="00D973E4"/>
    <w:rsid w:val="00DC6098"/>
    <w:rsid w:val="00E00EB2"/>
    <w:rsid w:val="00E0215D"/>
    <w:rsid w:val="00E0447F"/>
    <w:rsid w:val="00E13577"/>
    <w:rsid w:val="00E13A01"/>
    <w:rsid w:val="00E326E2"/>
    <w:rsid w:val="00E40F45"/>
    <w:rsid w:val="00E66173"/>
    <w:rsid w:val="00E72BC3"/>
    <w:rsid w:val="00E8087C"/>
    <w:rsid w:val="00E83CD3"/>
    <w:rsid w:val="00EE34F9"/>
    <w:rsid w:val="00F01530"/>
    <w:rsid w:val="00F37CA6"/>
    <w:rsid w:val="00F66285"/>
    <w:rsid w:val="00F73D58"/>
    <w:rsid w:val="00F80524"/>
    <w:rsid w:val="00F80A6E"/>
    <w:rsid w:val="00F85E0B"/>
    <w:rsid w:val="00F93BAD"/>
    <w:rsid w:val="00FA075E"/>
    <w:rsid w:val="00FC7051"/>
    <w:rsid w:val="00FE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3870B"/>
  <w15:docId w15:val="{3E569837-F612-4C9A-B4D0-2808CBB1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5779C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9C3"/>
    <w:rPr>
      <w:rFonts w:ascii="Segoe UI" w:hAnsi="Segoe UI" w:cs="Segoe UI"/>
      <w:sz w:val="18"/>
      <w:szCs w:val="18"/>
    </w:rPr>
  </w:style>
  <w:style w:type="character" w:styleId="Odwoaniedokomentarza">
    <w:name w:val="annotation reference"/>
    <w:basedOn w:val="Domylnaczcionkaakapitu"/>
    <w:uiPriority w:val="99"/>
    <w:semiHidden/>
    <w:unhideWhenUsed/>
    <w:rsid w:val="005779C3"/>
    <w:rPr>
      <w:sz w:val="16"/>
      <w:szCs w:val="16"/>
    </w:rPr>
  </w:style>
  <w:style w:type="paragraph" w:styleId="Tekstkomentarza">
    <w:name w:val="annotation text"/>
    <w:basedOn w:val="Normalny"/>
    <w:link w:val="TekstkomentarzaZnak"/>
    <w:uiPriority w:val="99"/>
    <w:semiHidden/>
    <w:unhideWhenUsed/>
    <w:rsid w:val="005779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79C3"/>
    <w:rPr>
      <w:sz w:val="20"/>
      <w:szCs w:val="20"/>
    </w:rPr>
  </w:style>
  <w:style w:type="paragraph" w:styleId="Tematkomentarza">
    <w:name w:val="annotation subject"/>
    <w:basedOn w:val="Tekstkomentarza"/>
    <w:next w:val="Tekstkomentarza"/>
    <w:link w:val="TematkomentarzaZnak"/>
    <w:uiPriority w:val="99"/>
    <w:semiHidden/>
    <w:unhideWhenUsed/>
    <w:rsid w:val="005779C3"/>
    <w:rPr>
      <w:b/>
      <w:bCs/>
    </w:rPr>
  </w:style>
  <w:style w:type="character" w:customStyle="1" w:styleId="TematkomentarzaZnak">
    <w:name w:val="Temat komentarza Znak"/>
    <w:basedOn w:val="TekstkomentarzaZnak"/>
    <w:link w:val="Tematkomentarza"/>
    <w:uiPriority w:val="99"/>
    <w:semiHidden/>
    <w:rsid w:val="005779C3"/>
    <w:rPr>
      <w:b/>
      <w:bCs/>
      <w:sz w:val="20"/>
      <w:szCs w:val="20"/>
    </w:rPr>
  </w:style>
  <w:style w:type="paragraph" w:styleId="Tekstprzypisudolnego">
    <w:name w:val="footnote text"/>
    <w:basedOn w:val="Normalny"/>
    <w:link w:val="TekstprzypisudolnegoZnak"/>
    <w:uiPriority w:val="99"/>
    <w:semiHidden/>
    <w:unhideWhenUsed/>
    <w:rsid w:val="00B00AC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0AC0"/>
    <w:rPr>
      <w:sz w:val="20"/>
      <w:szCs w:val="20"/>
    </w:rPr>
  </w:style>
  <w:style w:type="character" w:styleId="Odwoanieprzypisudolnego">
    <w:name w:val="footnote reference"/>
    <w:basedOn w:val="Domylnaczcionkaakapitu"/>
    <w:uiPriority w:val="99"/>
    <w:semiHidden/>
    <w:unhideWhenUsed/>
    <w:rsid w:val="00B00AC0"/>
    <w:rPr>
      <w:vertAlign w:val="superscript"/>
    </w:rPr>
  </w:style>
  <w:style w:type="paragraph" w:styleId="NormalnyWeb">
    <w:name w:val="Normal (Web)"/>
    <w:basedOn w:val="Normalny"/>
    <w:uiPriority w:val="99"/>
    <w:semiHidden/>
    <w:unhideWhenUsed/>
    <w:rsid w:val="006D36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A">
    <w:name w:val="Treść A"/>
    <w:rsid w:val="00F85E0B"/>
    <w:pPr>
      <w:pBdr>
        <w:top w:val="nil"/>
        <w:left w:val="nil"/>
        <w:bottom w:val="nil"/>
        <w:right w:val="nil"/>
        <w:between w:val="nil"/>
        <w:bar w:val="nil"/>
      </w:pBdr>
    </w:pPr>
    <w:rPr>
      <w:rFonts w:eastAsia="Arial Unicode MS" w:cs="Arial Unicode MS"/>
      <w:color w:val="000000"/>
      <w:u w:color="000000"/>
      <w:bdr w:val="nil"/>
      <w:lang w:eastAsia="pl-PL"/>
    </w:rPr>
  </w:style>
  <w:style w:type="character" w:customStyle="1" w:styleId="Hyperlink0">
    <w:name w:val="Hyperlink.0"/>
    <w:basedOn w:val="Domylnaczcionkaakapitu"/>
    <w:rsid w:val="00F85E0B"/>
    <w:rPr>
      <w:u w:val="single"/>
    </w:rPr>
  </w:style>
  <w:style w:type="character" w:styleId="Hipercze">
    <w:name w:val="Hyperlink"/>
    <w:basedOn w:val="Domylnaczcionkaakapitu"/>
    <w:uiPriority w:val="99"/>
    <w:unhideWhenUsed/>
    <w:rsid w:val="00FC7051"/>
    <w:rPr>
      <w:color w:val="0000FF" w:themeColor="hyperlink"/>
      <w:u w:val="single"/>
    </w:rPr>
  </w:style>
  <w:style w:type="character" w:styleId="Uwydatnienie">
    <w:name w:val="Emphasis"/>
    <w:basedOn w:val="Domylnaczcionkaakapitu"/>
    <w:uiPriority w:val="20"/>
    <w:qFormat/>
    <w:rsid w:val="003367D1"/>
    <w:rPr>
      <w:i/>
      <w:iCs/>
    </w:rPr>
  </w:style>
  <w:style w:type="paragraph" w:styleId="Nagwek">
    <w:name w:val="header"/>
    <w:basedOn w:val="Normalny"/>
    <w:link w:val="NagwekZnak"/>
    <w:uiPriority w:val="99"/>
    <w:unhideWhenUsed/>
    <w:rsid w:val="00E13A01"/>
    <w:pPr>
      <w:tabs>
        <w:tab w:val="center" w:pos="4536"/>
        <w:tab w:val="right" w:pos="9072"/>
      </w:tabs>
      <w:spacing w:line="240" w:lineRule="auto"/>
    </w:pPr>
  </w:style>
  <w:style w:type="character" w:customStyle="1" w:styleId="NagwekZnak">
    <w:name w:val="Nagłówek Znak"/>
    <w:basedOn w:val="Domylnaczcionkaakapitu"/>
    <w:link w:val="Nagwek"/>
    <w:uiPriority w:val="99"/>
    <w:rsid w:val="00E13A01"/>
  </w:style>
  <w:style w:type="paragraph" w:styleId="Stopka">
    <w:name w:val="footer"/>
    <w:basedOn w:val="Normalny"/>
    <w:link w:val="StopkaZnak"/>
    <w:unhideWhenUsed/>
    <w:rsid w:val="00E13A01"/>
    <w:pPr>
      <w:tabs>
        <w:tab w:val="center" w:pos="4536"/>
        <w:tab w:val="right" w:pos="9072"/>
      </w:tabs>
      <w:spacing w:line="240" w:lineRule="auto"/>
    </w:pPr>
  </w:style>
  <w:style w:type="character" w:customStyle="1" w:styleId="StopkaZnak">
    <w:name w:val="Stopka Znak"/>
    <w:basedOn w:val="Domylnaczcionkaakapitu"/>
    <w:link w:val="Stopka"/>
    <w:uiPriority w:val="99"/>
    <w:rsid w:val="00E13A01"/>
  </w:style>
  <w:style w:type="character" w:customStyle="1" w:styleId="Nierozpoznanawzmianka1">
    <w:name w:val="Nierozpoznana wzmianka1"/>
    <w:basedOn w:val="Domylnaczcionkaakapitu"/>
    <w:uiPriority w:val="99"/>
    <w:semiHidden/>
    <w:unhideWhenUsed/>
    <w:rsid w:val="006C1BA2"/>
    <w:rPr>
      <w:color w:val="605E5C"/>
      <w:shd w:val="clear" w:color="auto" w:fill="E1DFDD"/>
    </w:rPr>
  </w:style>
  <w:style w:type="paragraph" w:styleId="Tekstprzypisukocowego">
    <w:name w:val="endnote text"/>
    <w:basedOn w:val="Normalny"/>
    <w:link w:val="TekstprzypisukocowegoZnak"/>
    <w:uiPriority w:val="99"/>
    <w:semiHidden/>
    <w:unhideWhenUsed/>
    <w:rsid w:val="00E6617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6173"/>
    <w:rPr>
      <w:sz w:val="20"/>
      <w:szCs w:val="20"/>
    </w:rPr>
  </w:style>
  <w:style w:type="character" w:styleId="Odwoanieprzypisukocowego">
    <w:name w:val="endnote reference"/>
    <w:basedOn w:val="Domylnaczcionkaakapitu"/>
    <w:uiPriority w:val="99"/>
    <w:semiHidden/>
    <w:unhideWhenUsed/>
    <w:rsid w:val="00E66173"/>
    <w:rPr>
      <w:vertAlign w:val="superscript"/>
    </w:rPr>
  </w:style>
  <w:style w:type="paragraph" w:customStyle="1" w:styleId="null">
    <w:name w:val="null"/>
    <w:basedOn w:val="Normalny"/>
    <w:rsid w:val="00957E1C"/>
    <w:pPr>
      <w:spacing w:before="100" w:beforeAutospacing="1" w:after="100" w:afterAutospacing="1" w:line="240" w:lineRule="auto"/>
    </w:pPr>
    <w:rPr>
      <w:rFonts w:ascii="Calibri" w:eastAsiaTheme="minorHAnsi" w:hAnsi="Calibri" w:cs="Calibri"/>
      <w:lang w:val="en-US" w:eastAsia="en-US"/>
    </w:rPr>
  </w:style>
  <w:style w:type="character" w:customStyle="1" w:styleId="null1">
    <w:name w:val="null1"/>
    <w:basedOn w:val="Domylnaczcionkaakapitu"/>
    <w:rsid w:val="00957E1C"/>
  </w:style>
  <w:style w:type="character" w:styleId="Nierozpoznanawzmianka">
    <w:name w:val="Unresolved Mention"/>
    <w:basedOn w:val="Domylnaczcionkaakapitu"/>
    <w:uiPriority w:val="99"/>
    <w:semiHidden/>
    <w:unhideWhenUsed/>
    <w:rsid w:val="00D2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997">
      <w:bodyDiv w:val="1"/>
      <w:marLeft w:val="0"/>
      <w:marRight w:val="0"/>
      <w:marTop w:val="0"/>
      <w:marBottom w:val="0"/>
      <w:divBdr>
        <w:top w:val="none" w:sz="0" w:space="0" w:color="auto"/>
        <w:left w:val="none" w:sz="0" w:space="0" w:color="auto"/>
        <w:bottom w:val="none" w:sz="0" w:space="0" w:color="auto"/>
        <w:right w:val="none" w:sz="0" w:space="0" w:color="auto"/>
      </w:divBdr>
    </w:div>
    <w:div w:id="147793665">
      <w:bodyDiv w:val="1"/>
      <w:marLeft w:val="0"/>
      <w:marRight w:val="0"/>
      <w:marTop w:val="0"/>
      <w:marBottom w:val="0"/>
      <w:divBdr>
        <w:top w:val="none" w:sz="0" w:space="0" w:color="auto"/>
        <w:left w:val="none" w:sz="0" w:space="0" w:color="auto"/>
        <w:bottom w:val="none" w:sz="0" w:space="0" w:color="auto"/>
        <w:right w:val="none" w:sz="0" w:space="0" w:color="auto"/>
      </w:divBdr>
    </w:div>
    <w:div w:id="252322145">
      <w:bodyDiv w:val="1"/>
      <w:marLeft w:val="0"/>
      <w:marRight w:val="0"/>
      <w:marTop w:val="0"/>
      <w:marBottom w:val="0"/>
      <w:divBdr>
        <w:top w:val="none" w:sz="0" w:space="0" w:color="auto"/>
        <w:left w:val="none" w:sz="0" w:space="0" w:color="auto"/>
        <w:bottom w:val="none" w:sz="0" w:space="0" w:color="auto"/>
        <w:right w:val="none" w:sz="0" w:space="0" w:color="auto"/>
      </w:divBdr>
    </w:div>
    <w:div w:id="319701521">
      <w:bodyDiv w:val="1"/>
      <w:marLeft w:val="0"/>
      <w:marRight w:val="0"/>
      <w:marTop w:val="0"/>
      <w:marBottom w:val="0"/>
      <w:divBdr>
        <w:top w:val="none" w:sz="0" w:space="0" w:color="auto"/>
        <w:left w:val="none" w:sz="0" w:space="0" w:color="auto"/>
        <w:bottom w:val="none" w:sz="0" w:space="0" w:color="auto"/>
        <w:right w:val="none" w:sz="0" w:space="0" w:color="auto"/>
      </w:divBdr>
    </w:div>
    <w:div w:id="515733489">
      <w:bodyDiv w:val="1"/>
      <w:marLeft w:val="0"/>
      <w:marRight w:val="0"/>
      <w:marTop w:val="0"/>
      <w:marBottom w:val="0"/>
      <w:divBdr>
        <w:top w:val="none" w:sz="0" w:space="0" w:color="auto"/>
        <w:left w:val="none" w:sz="0" w:space="0" w:color="auto"/>
        <w:bottom w:val="none" w:sz="0" w:space="0" w:color="auto"/>
        <w:right w:val="none" w:sz="0" w:space="0" w:color="auto"/>
      </w:divBdr>
    </w:div>
    <w:div w:id="635987236">
      <w:bodyDiv w:val="1"/>
      <w:marLeft w:val="0"/>
      <w:marRight w:val="0"/>
      <w:marTop w:val="0"/>
      <w:marBottom w:val="0"/>
      <w:divBdr>
        <w:top w:val="none" w:sz="0" w:space="0" w:color="auto"/>
        <w:left w:val="none" w:sz="0" w:space="0" w:color="auto"/>
        <w:bottom w:val="none" w:sz="0" w:space="0" w:color="auto"/>
        <w:right w:val="none" w:sz="0" w:space="0" w:color="auto"/>
      </w:divBdr>
    </w:div>
    <w:div w:id="691301864">
      <w:bodyDiv w:val="1"/>
      <w:marLeft w:val="0"/>
      <w:marRight w:val="0"/>
      <w:marTop w:val="0"/>
      <w:marBottom w:val="0"/>
      <w:divBdr>
        <w:top w:val="none" w:sz="0" w:space="0" w:color="auto"/>
        <w:left w:val="none" w:sz="0" w:space="0" w:color="auto"/>
        <w:bottom w:val="none" w:sz="0" w:space="0" w:color="auto"/>
        <w:right w:val="none" w:sz="0" w:space="0" w:color="auto"/>
      </w:divBdr>
    </w:div>
    <w:div w:id="715469602">
      <w:bodyDiv w:val="1"/>
      <w:marLeft w:val="0"/>
      <w:marRight w:val="0"/>
      <w:marTop w:val="0"/>
      <w:marBottom w:val="0"/>
      <w:divBdr>
        <w:top w:val="none" w:sz="0" w:space="0" w:color="auto"/>
        <w:left w:val="none" w:sz="0" w:space="0" w:color="auto"/>
        <w:bottom w:val="none" w:sz="0" w:space="0" w:color="auto"/>
        <w:right w:val="none" w:sz="0" w:space="0" w:color="auto"/>
      </w:divBdr>
    </w:div>
    <w:div w:id="765271368">
      <w:bodyDiv w:val="1"/>
      <w:marLeft w:val="0"/>
      <w:marRight w:val="0"/>
      <w:marTop w:val="0"/>
      <w:marBottom w:val="0"/>
      <w:divBdr>
        <w:top w:val="none" w:sz="0" w:space="0" w:color="auto"/>
        <w:left w:val="none" w:sz="0" w:space="0" w:color="auto"/>
        <w:bottom w:val="none" w:sz="0" w:space="0" w:color="auto"/>
        <w:right w:val="none" w:sz="0" w:space="0" w:color="auto"/>
      </w:divBdr>
    </w:div>
    <w:div w:id="864170754">
      <w:bodyDiv w:val="1"/>
      <w:marLeft w:val="0"/>
      <w:marRight w:val="0"/>
      <w:marTop w:val="0"/>
      <w:marBottom w:val="0"/>
      <w:divBdr>
        <w:top w:val="none" w:sz="0" w:space="0" w:color="auto"/>
        <w:left w:val="none" w:sz="0" w:space="0" w:color="auto"/>
        <w:bottom w:val="none" w:sz="0" w:space="0" w:color="auto"/>
        <w:right w:val="none" w:sz="0" w:space="0" w:color="auto"/>
      </w:divBdr>
    </w:div>
    <w:div w:id="1031690719">
      <w:bodyDiv w:val="1"/>
      <w:marLeft w:val="0"/>
      <w:marRight w:val="0"/>
      <w:marTop w:val="0"/>
      <w:marBottom w:val="0"/>
      <w:divBdr>
        <w:top w:val="none" w:sz="0" w:space="0" w:color="auto"/>
        <w:left w:val="none" w:sz="0" w:space="0" w:color="auto"/>
        <w:bottom w:val="none" w:sz="0" w:space="0" w:color="auto"/>
        <w:right w:val="none" w:sz="0" w:space="0" w:color="auto"/>
      </w:divBdr>
    </w:div>
    <w:div w:id="1042900825">
      <w:bodyDiv w:val="1"/>
      <w:marLeft w:val="0"/>
      <w:marRight w:val="0"/>
      <w:marTop w:val="0"/>
      <w:marBottom w:val="0"/>
      <w:divBdr>
        <w:top w:val="none" w:sz="0" w:space="0" w:color="auto"/>
        <w:left w:val="none" w:sz="0" w:space="0" w:color="auto"/>
        <w:bottom w:val="none" w:sz="0" w:space="0" w:color="auto"/>
        <w:right w:val="none" w:sz="0" w:space="0" w:color="auto"/>
      </w:divBdr>
    </w:div>
    <w:div w:id="1544295330">
      <w:bodyDiv w:val="1"/>
      <w:marLeft w:val="0"/>
      <w:marRight w:val="0"/>
      <w:marTop w:val="0"/>
      <w:marBottom w:val="0"/>
      <w:divBdr>
        <w:top w:val="none" w:sz="0" w:space="0" w:color="auto"/>
        <w:left w:val="none" w:sz="0" w:space="0" w:color="auto"/>
        <w:bottom w:val="none" w:sz="0" w:space="0" w:color="auto"/>
        <w:right w:val="none" w:sz="0" w:space="0" w:color="auto"/>
      </w:divBdr>
    </w:div>
    <w:div w:id="1575242485">
      <w:bodyDiv w:val="1"/>
      <w:marLeft w:val="0"/>
      <w:marRight w:val="0"/>
      <w:marTop w:val="0"/>
      <w:marBottom w:val="0"/>
      <w:divBdr>
        <w:top w:val="none" w:sz="0" w:space="0" w:color="auto"/>
        <w:left w:val="none" w:sz="0" w:space="0" w:color="auto"/>
        <w:bottom w:val="none" w:sz="0" w:space="0" w:color="auto"/>
        <w:right w:val="none" w:sz="0" w:space="0" w:color="auto"/>
      </w:divBdr>
    </w:div>
    <w:div w:id="1687713975">
      <w:bodyDiv w:val="1"/>
      <w:marLeft w:val="0"/>
      <w:marRight w:val="0"/>
      <w:marTop w:val="0"/>
      <w:marBottom w:val="0"/>
      <w:divBdr>
        <w:top w:val="none" w:sz="0" w:space="0" w:color="auto"/>
        <w:left w:val="none" w:sz="0" w:space="0" w:color="auto"/>
        <w:bottom w:val="none" w:sz="0" w:space="0" w:color="auto"/>
        <w:right w:val="none" w:sz="0" w:space="0" w:color="auto"/>
      </w:divBdr>
    </w:div>
    <w:div w:id="1698852061">
      <w:bodyDiv w:val="1"/>
      <w:marLeft w:val="0"/>
      <w:marRight w:val="0"/>
      <w:marTop w:val="0"/>
      <w:marBottom w:val="0"/>
      <w:divBdr>
        <w:top w:val="none" w:sz="0" w:space="0" w:color="auto"/>
        <w:left w:val="none" w:sz="0" w:space="0" w:color="auto"/>
        <w:bottom w:val="none" w:sz="0" w:space="0" w:color="auto"/>
        <w:right w:val="none" w:sz="0" w:space="0" w:color="auto"/>
      </w:divBdr>
    </w:div>
    <w:div w:id="1786996364">
      <w:bodyDiv w:val="1"/>
      <w:marLeft w:val="0"/>
      <w:marRight w:val="0"/>
      <w:marTop w:val="0"/>
      <w:marBottom w:val="0"/>
      <w:divBdr>
        <w:top w:val="none" w:sz="0" w:space="0" w:color="auto"/>
        <w:left w:val="none" w:sz="0" w:space="0" w:color="auto"/>
        <w:bottom w:val="none" w:sz="0" w:space="0" w:color="auto"/>
        <w:right w:val="none" w:sz="0" w:space="0" w:color="auto"/>
      </w:divBdr>
    </w:div>
    <w:div w:id="197625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gemin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pgemin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AD43-4CF8-4DAF-AA13-527716EC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1191</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dc:creator>
  <cp:lastModifiedBy>L L</cp:lastModifiedBy>
  <cp:revision>5</cp:revision>
  <dcterms:created xsi:type="dcterms:W3CDTF">2020-09-24T09:35:00Z</dcterms:created>
  <dcterms:modified xsi:type="dcterms:W3CDTF">2026-02-13T08:42:00Z</dcterms:modified>
</cp:coreProperties>
</file>