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DD6D9" w14:textId="77777777" w:rsidR="00D84996" w:rsidRDefault="00D84996" w:rsidP="008A39FF">
      <w:pPr>
        <w:jc w:val="both"/>
        <w:rPr>
          <w:rFonts w:ascii="Lato" w:eastAsia="Times New Roman" w:hAnsi="Lato" w:cstheme="minorHAnsi"/>
          <w:b/>
          <w:bCs/>
          <w:color w:val="31849B" w:themeColor="accent5" w:themeShade="BF"/>
          <w:sz w:val="20"/>
          <w:szCs w:val="20"/>
          <w:lang w:eastAsia="pl-PL"/>
        </w:rPr>
      </w:pPr>
    </w:p>
    <w:p w14:paraId="261C4EC4" w14:textId="3A9DAAB4" w:rsidR="00BF4FB8" w:rsidRDefault="006D323C" w:rsidP="008A39FF">
      <w:pPr>
        <w:jc w:val="both"/>
        <w:rPr>
          <w:rFonts w:ascii="Lato" w:eastAsia="Times New Roman" w:hAnsi="Lato" w:cstheme="minorHAnsi"/>
          <w:b/>
          <w:bCs/>
          <w:color w:val="31849B" w:themeColor="accent5" w:themeShade="BF"/>
          <w:sz w:val="20"/>
          <w:szCs w:val="20"/>
          <w:lang w:eastAsia="pl-PL"/>
        </w:rPr>
      </w:pPr>
      <w:r w:rsidRPr="006D323C">
        <w:rPr>
          <w:rFonts w:ascii="Lato" w:eastAsia="Times New Roman" w:hAnsi="Lato" w:cstheme="minorHAnsi"/>
          <w:b/>
          <w:bCs/>
          <w:color w:val="31849B" w:themeColor="accent5" w:themeShade="BF"/>
          <w:sz w:val="20"/>
          <w:szCs w:val="20"/>
          <w:lang w:eastAsia="pl-PL"/>
        </w:rPr>
        <w:t>Jędrzej Wójcik</w:t>
      </w:r>
      <w:r>
        <w:rPr>
          <w:rFonts w:ascii="Lato" w:eastAsia="Times New Roman" w:hAnsi="Lato" w:cstheme="minorHAnsi"/>
          <w:b/>
          <w:bCs/>
          <w:color w:val="31849B" w:themeColor="accent5" w:themeShade="BF"/>
          <w:sz w:val="20"/>
          <w:szCs w:val="20"/>
          <w:lang w:eastAsia="pl-PL"/>
        </w:rPr>
        <w:t xml:space="preserve"> </w:t>
      </w:r>
      <w:r w:rsidR="00C04F55">
        <w:rPr>
          <w:rFonts w:ascii="Lato" w:eastAsia="Times New Roman" w:hAnsi="Lato" w:cstheme="minorHAnsi"/>
          <w:b/>
          <w:bCs/>
          <w:color w:val="31849B" w:themeColor="accent5" w:themeShade="BF"/>
          <w:sz w:val="20"/>
          <w:szCs w:val="20"/>
          <w:lang w:eastAsia="pl-PL"/>
        </w:rPr>
        <w:t xml:space="preserve">– </w:t>
      </w:r>
      <w:r w:rsidRPr="006D323C">
        <w:rPr>
          <w:rFonts w:ascii="Lato" w:eastAsia="Times New Roman" w:hAnsi="Lato" w:cstheme="minorHAnsi"/>
          <w:b/>
          <w:bCs/>
          <w:color w:val="31849B" w:themeColor="accent5" w:themeShade="BF"/>
          <w:sz w:val="20"/>
          <w:szCs w:val="20"/>
          <w:lang w:eastAsia="pl-PL"/>
        </w:rPr>
        <w:t>K</w:t>
      </w:r>
      <w:r w:rsidR="00F90E29">
        <w:rPr>
          <w:rFonts w:ascii="Lato" w:eastAsia="Times New Roman" w:hAnsi="Lato" w:cstheme="minorHAnsi"/>
          <w:b/>
          <w:bCs/>
          <w:color w:val="31849B" w:themeColor="accent5" w:themeShade="BF"/>
          <w:sz w:val="20"/>
          <w:szCs w:val="20"/>
          <w:lang w:eastAsia="pl-PL"/>
        </w:rPr>
        <w:t>ierownik</w:t>
      </w:r>
      <w:r w:rsidRPr="006D323C">
        <w:rPr>
          <w:rFonts w:ascii="Lato" w:eastAsia="Times New Roman" w:hAnsi="Lato" w:cstheme="minorHAnsi"/>
          <w:b/>
          <w:bCs/>
          <w:color w:val="31849B" w:themeColor="accent5" w:themeShade="BF"/>
          <w:sz w:val="20"/>
          <w:szCs w:val="20"/>
          <w:lang w:eastAsia="pl-PL"/>
        </w:rPr>
        <w:t xml:space="preserve"> Programu Elektroenergetyka</w:t>
      </w:r>
    </w:p>
    <w:p w14:paraId="22B17C68" w14:textId="29EC3F62" w:rsidR="00D33046" w:rsidRPr="00F90E29" w:rsidRDefault="006D323C" w:rsidP="00D33046">
      <w:pPr>
        <w:pBdr>
          <w:bottom w:val="single" w:sz="6" w:space="1" w:color="auto"/>
        </w:pBdr>
        <w:jc w:val="both"/>
        <w:rPr>
          <w:rFonts w:ascii="Lato" w:hAnsi="Lato"/>
          <w:sz w:val="20"/>
          <w:szCs w:val="20"/>
          <w:lang w:val="en-GB"/>
        </w:rPr>
      </w:pPr>
      <w:r w:rsidRPr="006D323C">
        <w:rPr>
          <w:rFonts w:ascii="Lato" w:hAnsi="Lato"/>
          <w:sz w:val="20"/>
          <w:szCs w:val="20"/>
        </w:rPr>
        <w:t xml:space="preserve">Inżynier pasjonujący się problematyką transformacji energetyki i ciepłownictwa w kontekście antropogenicznych zmian klimatu, bezpieczeństwa energetycznego i aspektów społecznych. Doktorant na Politechnice Warszawskiej. Zanim trafił do Forum Energii, 2 lata spędził w Kopenhadze. Na Duńskim Uniwersytecie Technicznym studiował analizę systemów energetycznych i modelował ich transformację; zdobywał także doświadczenie w zakresie morskich farm wiatrowych i wdrażania produktów innowacyjnych u największego dewelopera offshore na świecie - firmie Ørsted. Zdobywał doświadczenie w firmach konsultingowych - EY i KAPE. Ukończył także studia magisterskie podwójnego dyplomu z wyróżnieniem na Wydziale MEiL Politechniki Warszawskiej i Politechnice Kijowskiej, starając się opracować nowe sposoby na analizy modernizacji systemów ciepłowniczych. Jako prezes Koła Naukowego Energetyków PW oraz koordynator w Młodzieżowej Radzie Klimatycznej przy MKiŚ, facylitował społeczność młodych energetyków, doprowadzając do wspólnych dyskusji, projektów i raportów. Alumn IX edycji programu Akademia Energii organizowanej przez Fundację im. </w:t>
      </w:r>
      <w:r w:rsidRPr="00F90E29">
        <w:rPr>
          <w:rFonts w:ascii="Lato" w:hAnsi="Lato"/>
          <w:sz w:val="20"/>
          <w:szCs w:val="20"/>
          <w:lang w:val="en-GB"/>
        </w:rPr>
        <w:t>Lesława Pagi.</w:t>
      </w:r>
    </w:p>
    <w:p w14:paraId="2C0E32D1" w14:textId="77777777" w:rsidR="006D323C" w:rsidRPr="00F90E29" w:rsidRDefault="006D323C" w:rsidP="00D33046">
      <w:pPr>
        <w:pBdr>
          <w:bottom w:val="single" w:sz="6" w:space="1" w:color="auto"/>
        </w:pBdr>
        <w:jc w:val="both"/>
        <w:rPr>
          <w:rFonts w:ascii="Lato" w:hAnsi="Lato"/>
          <w:sz w:val="20"/>
          <w:szCs w:val="20"/>
          <w:lang w:val="en-GB"/>
        </w:rPr>
      </w:pPr>
    </w:p>
    <w:p w14:paraId="00852F6A" w14:textId="441B5E80" w:rsidR="00C04F55" w:rsidRPr="00F90E29" w:rsidRDefault="00733519" w:rsidP="00C04F55">
      <w:pPr>
        <w:jc w:val="both"/>
        <w:rPr>
          <w:rFonts w:ascii="Lato" w:eastAsia="Times New Roman" w:hAnsi="Lato" w:cstheme="minorHAnsi"/>
          <w:b/>
          <w:bCs/>
          <w:color w:val="31849B" w:themeColor="accent5" w:themeShade="BF"/>
          <w:sz w:val="20"/>
          <w:szCs w:val="20"/>
          <w:lang w:eastAsia="pl-PL"/>
        </w:rPr>
      </w:pPr>
      <w:r w:rsidRPr="00F90E29">
        <w:rPr>
          <w:rFonts w:ascii="Lato" w:eastAsia="Times New Roman" w:hAnsi="Lato" w:cstheme="minorHAnsi"/>
          <w:b/>
          <w:bCs/>
          <w:color w:val="31849B" w:themeColor="accent5" w:themeShade="BF"/>
          <w:sz w:val="20"/>
          <w:szCs w:val="20"/>
          <w:lang w:eastAsia="pl-PL"/>
        </w:rPr>
        <w:t xml:space="preserve">Jędrzej Wójcik </w:t>
      </w:r>
      <w:r w:rsidR="00C04F55" w:rsidRPr="00F90E29">
        <w:rPr>
          <w:rFonts w:ascii="Lato" w:eastAsia="Times New Roman" w:hAnsi="Lato" w:cstheme="minorHAnsi"/>
          <w:b/>
          <w:bCs/>
          <w:color w:val="31849B" w:themeColor="accent5" w:themeShade="BF"/>
          <w:sz w:val="20"/>
          <w:szCs w:val="20"/>
          <w:lang w:eastAsia="pl-PL"/>
        </w:rPr>
        <w:t xml:space="preserve">– </w:t>
      </w:r>
      <w:r w:rsidRPr="00F90E29">
        <w:rPr>
          <w:rFonts w:ascii="Lato" w:eastAsia="Times New Roman" w:hAnsi="Lato" w:cstheme="minorHAnsi"/>
          <w:b/>
          <w:bCs/>
          <w:color w:val="31849B" w:themeColor="accent5" w:themeShade="BF"/>
          <w:sz w:val="20"/>
          <w:szCs w:val="20"/>
          <w:lang w:eastAsia="pl-PL"/>
        </w:rPr>
        <w:t xml:space="preserve">Power Programme </w:t>
      </w:r>
      <w:r w:rsidR="00F90E29" w:rsidRPr="00F90E29">
        <w:rPr>
          <w:rFonts w:ascii="Lato" w:eastAsia="Times New Roman" w:hAnsi="Lato" w:cstheme="minorHAnsi"/>
          <w:b/>
          <w:bCs/>
          <w:color w:val="31849B" w:themeColor="accent5" w:themeShade="BF"/>
          <w:sz w:val="20"/>
          <w:szCs w:val="20"/>
          <w:lang w:eastAsia="pl-PL"/>
        </w:rPr>
        <w:t>Le</w:t>
      </w:r>
      <w:r w:rsidR="00F90E29">
        <w:rPr>
          <w:rFonts w:ascii="Lato" w:eastAsia="Times New Roman" w:hAnsi="Lato" w:cstheme="minorHAnsi"/>
          <w:b/>
          <w:bCs/>
          <w:color w:val="31849B" w:themeColor="accent5" w:themeShade="BF"/>
          <w:sz w:val="20"/>
          <w:szCs w:val="20"/>
          <w:lang w:eastAsia="pl-PL"/>
        </w:rPr>
        <w:t>ad</w:t>
      </w:r>
    </w:p>
    <w:p w14:paraId="472AA886" w14:textId="47A94A18" w:rsidR="00D84996" w:rsidRPr="00C04F55" w:rsidRDefault="00733519" w:rsidP="00733519">
      <w:pPr>
        <w:jc w:val="both"/>
        <w:rPr>
          <w:rFonts w:ascii="Lato" w:hAnsi="Lato"/>
          <w:sz w:val="20"/>
          <w:szCs w:val="20"/>
          <w:lang w:val="en-GB"/>
        </w:rPr>
      </w:pPr>
      <w:r w:rsidRPr="00733519">
        <w:rPr>
          <w:rFonts w:ascii="Lato" w:hAnsi="Lato"/>
          <w:sz w:val="20"/>
          <w:szCs w:val="20"/>
          <w:lang w:val="en-GB"/>
        </w:rPr>
        <w:t>An engineer passionate about the energy and heating transition in the context of climate change, energy security and social aspects. Before joining Forum Energii, he spent two years in Copenhagen. At the Technical University of Denmark he studied energy system analysis and modelled energy system transformation, and while working at Ørsted he gained experience in offshore wind farms and the implementation of innovative products. He has previously worked for EY and KAPE. He has a double master's degree from the Faculty of Electrical and Electronic Engineering at the Warsaw University of Technology and the Kiev University of Technology, where he developed new methods for the analysis of heating system modernisation. A graduate of the 9th edition of the Academy of Energy, organised by the Lesław A. Paga Foundation.</w:t>
      </w:r>
    </w:p>
    <w:sectPr w:rsidR="00D84996" w:rsidRPr="00C04F55" w:rsidSect="00AC7121">
      <w:headerReference w:type="default" r:id="rId11"/>
      <w:pgSz w:w="11906" w:h="16838"/>
      <w:pgMar w:top="1985" w:right="1134" w:bottom="156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B96A6" w14:textId="77777777" w:rsidR="008C1E16" w:rsidRDefault="008C1E16" w:rsidP="00690BAA">
      <w:pPr>
        <w:spacing w:after="0" w:line="240" w:lineRule="auto"/>
      </w:pPr>
      <w:r>
        <w:separator/>
      </w:r>
    </w:p>
  </w:endnote>
  <w:endnote w:type="continuationSeparator" w:id="0">
    <w:p w14:paraId="406AFA7D" w14:textId="77777777" w:rsidR="008C1E16" w:rsidRDefault="008C1E16" w:rsidP="00690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ato">
    <w:altName w:val="Segoe UI"/>
    <w:charset w:val="00"/>
    <w:family w:val="swiss"/>
    <w:pitch w:val="variable"/>
    <w:sig w:usb0="E10002FF" w:usb1="5000ECFF" w:usb2="00000021" w:usb3="00000000" w:csb0="0000019F" w:csb1="00000000"/>
  </w:font>
  <w:font w:name="Zilla Slab Light">
    <w:charset w:val="EE"/>
    <w:family w:val="auto"/>
    <w:pitch w:val="variable"/>
    <w:sig w:usb0="A00000FF" w:usb1="5001E47B"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CD861" w14:textId="77777777" w:rsidR="008C1E16" w:rsidRDefault="008C1E16" w:rsidP="00690BAA">
      <w:pPr>
        <w:spacing w:after="0" w:line="240" w:lineRule="auto"/>
      </w:pPr>
      <w:r>
        <w:separator/>
      </w:r>
    </w:p>
  </w:footnote>
  <w:footnote w:type="continuationSeparator" w:id="0">
    <w:p w14:paraId="752238D3" w14:textId="77777777" w:rsidR="008C1E16" w:rsidRDefault="008C1E16" w:rsidP="00690B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487C" w14:textId="71FF4BD7" w:rsidR="00690BAA" w:rsidRDefault="005F0405">
    <w:pPr>
      <w:pStyle w:val="Nagwek"/>
    </w:pPr>
    <w:r>
      <w:rPr>
        <w:noProof/>
        <w:lang w:eastAsia="pl-PL"/>
      </w:rPr>
      <w:drawing>
        <wp:anchor distT="0" distB="0" distL="114300" distR="114300" simplePos="0" relativeHeight="251658240" behindDoc="1" locked="0" layoutInCell="1" allowOverlap="1" wp14:anchorId="1AB04882" wp14:editId="3E1DCB7B">
          <wp:simplePos x="0" y="0"/>
          <wp:positionH relativeFrom="margin">
            <wp:align>center</wp:align>
          </wp:positionH>
          <wp:positionV relativeFrom="paragraph">
            <wp:posOffset>-459740</wp:posOffset>
          </wp:positionV>
          <wp:extent cx="7533216" cy="10660450"/>
          <wp:effectExtent l="0" t="0" r="0" b="7620"/>
          <wp:wrapNone/>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pic:cNvPicPr/>
                </pic:nvPicPr>
                <pic:blipFill>
                  <a:blip r:embed="rId1">
                    <a:extLst>
                      <a:ext uri="{28A0092B-C50C-407E-A947-70E740481C1C}">
                        <a14:useLocalDpi xmlns:a14="http://schemas.microsoft.com/office/drawing/2010/main" val="0"/>
                      </a:ext>
                    </a:extLst>
                  </a:blip>
                  <a:stretch>
                    <a:fillRect/>
                  </a:stretch>
                </pic:blipFill>
                <pic:spPr>
                  <a:xfrm>
                    <a:off x="0" y="0"/>
                    <a:ext cx="7533216" cy="10660450"/>
                  </a:xfrm>
                  <a:prstGeom prst="rect">
                    <a:avLst/>
                  </a:prstGeom>
                </pic:spPr>
              </pic:pic>
            </a:graphicData>
          </a:graphic>
          <wp14:sizeRelV relativeFrom="margin">
            <wp14:pctHeight>0</wp14:pctHeight>
          </wp14:sizeRelV>
        </wp:anchor>
      </w:drawing>
    </w:r>
  </w:p>
  <w:p w14:paraId="1AB0487D" w14:textId="77777777" w:rsidR="00690BAA" w:rsidRDefault="00690BA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F1A99"/>
    <w:multiLevelType w:val="multilevel"/>
    <w:tmpl w:val="2C1C96AA"/>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16242765"/>
    <w:multiLevelType w:val="multilevel"/>
    <w:tmpl w:val="72EC6B7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436DC"/>
    <w:multiLevelType w:val="hybridMultilevel"/>
    <w:tmpl w:val="22A6AD58"/>
    <w:lvl w:ilvl="0" w:tplc="AC70F3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9E0663F"/>
    <w:multiLevelType w:val="multilevel"/>
    <w:tmpl w:val="7ECE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8E33E1"/>
    <w:multiLevelType w:val="multilevel"/>
    <w:tmpl w:val="FFC86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E23A98"/>
    <w:multiLevelType w:val="multilevel"/>
    <w:tmpl w:val="3A509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CD2A35"/>
    <w:multiLevelType w:val="hybridMultilevel"/>
    <w:tmpl w:val="8B16672E"/>
    <w:lvl w:ilvl="0" w:tplc="04150009">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42E167BC"/>
    <w:multiLevelType w:val="hybridMultilevel"/>
    <w:tmpl w:val="CFD6F0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7D3200B"/>
    <w:multiLevelType w:val="hybridMultilevel"/>
    <w:tmpl w:val="7C3C821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4AC123DF"/>
    <w:multiLevelType w:val="multilevel"/>
    <w:tmpl w:val="B858A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4E1561"/>
    <w:multiLevelType w:val="multilevel"/>
    <w:tmpl w:val="A2CAA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6327AB"/>
    <w:multiLevelType w:val="multilevel"/>
    <w:tmpl w:val="05608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305541"/>
    <w:multiLevelType w:val="hybridMultilevel"/>
    <w:tmpl w:val="4A04DB22"/>
    <w:lvl w:ilvl="0" w:tplc="4D368352">
      <w:start w:val="3"/>
      <w:numFmt w:val="bullet"/>
      <w:lvlText w:val=""/>
      <w:lvlJc w:val="left"/>
      <w:pPr>
        <w:ind w:left="720" w:hanging="360"/>
      </w:pPr>
      <w:rPr>
        <w:rFonts w:ascii="Wingdings" w:eastAsia="Times New Roman" w:hAnsi="Wingdings" w:cstheme="minorHAns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5E3022E9"/>
    <w:multiLevelType w:val="multilevel"/>
    <w:tmpl w:val="FDEA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300C42"/>
    <w:multiLevelType w:val="multilevel"/>
    <w:tmpl w:val="03FAF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967F8B"/>
    <w:multiLevelType w:val="multilevel"/>
    <w:tmpl w:val="819A89E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E07860"/>
    <w:multiLevelType w:val="multilevel"/>
    <w:tmpl w:val="96FCE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B065A2"/>
    <w:multiLevelType w:val="multilevel"/>
    <w:tmpl w:val="71A6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AF7E4E"/>
    <w:multiLevelType w:val="hybridMultilevel"/>
    <w:tmpl w:val="B78885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74F5B29"/>
    <w:multiLevelType w:val="hybridMultilevel"/>
    <w:tmpl w:val="1CF2DC10"/>
    <w:lvl w:ilvl="0" w:tplc="04150001">
      <w:start w:val="1"/>
      <w:numFmt w:val="bullet"/>
      <w:lvlText w:val=""/>
      <w:lvlJc w:val="left"/>
      <w:pPr>
        <w:ind w:left="643" w:hanging="360"/>
      </w:pPr>
      <w:rPr>
        <w:rFonts w:ascii="Symbol" w:hAnsi="Symbol"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20" w15:restartNumberingAfterBreak="0">
    <w:nsid w:val="7CF925A2"/>
    <w:multiLevelType w:val="hybridMultilevel"/>
    <w:tmpl w:val="0E6EEE72"/>
    <w:lvl w:ilvl="0" w:tplc="BC3CD4CC">
      <w:start w:val="4"/>
      <w:numFmt w:val="decimal"/>
      <w:pStyle w:val="numer"/>
      <w:lvlText w:val="%1."/>
      <w:lvlJc w:val="left"/>
      <w:pPr>
        <w:ind w:left="360" w:hanging="360"/>
      </w:pPr>
      <w:rPr>
        <w:rFonts w:asciiTheme="minorHAnsi" w:hAnsiTheme="minorHAnsi" w:cstheme="minorHAnsi"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62810233">
    <w:abstractNumId w:val="20"/>
  </w:num>
  <w:num w:numId="2" w16cid:durableId="1038506981">
    <w:abstractNumId w:val="4"/>
  </w:num>
  <w:num w:numId="3" w16cid:durableId="1020543270">
    <w:abstractNumId w:val="3"/>
  </w:num>
  <w:num w:numId="4" w16cid:durableId="161284958">
    <w:abstractNumId w:val="9"/>
  </w:num>
  <w:num w:numId="5" w16cid:durableId="1451630118">
    <w:abstractNumId w:val="17"/>
  </w:num>
  <w:num w:numId="6" w16cid:durableId="1068571224">
    <w:abstractNumId w:val="0"/>
  </w:num>
  <w:num w:numId="7" w16cid:durableId="1588608395">
    <w:abstractNumId w:val="14"/>
  </w:num>
  <w:num w:numId="8" w16cid:durableId="797576742">
    <w:abstractNumId w:val="13"/>
  </w:num>
  <w:num w:numId="9" w16cid:durableId="2000494636">
    <w:abstractNumId w:val="16"/>
  </w:num>
  <w:num w:numId="10" w16cid:durableId="1899124596">
    <w:abstractNumId w:val="5"/>
  </w:num>
  <w:num w:numId="11" w16cid:durableId="441343111">
    <w:abstractNumId w:val="2"/>
  </w:num>
  <w:num w:numId="12" w16cid:durableId="1983194155">
    <w:abstractNumId w:val="8"/>
  </w:num>
  <w:num w:numId="13" w16cid:durableId="589242065">
    <w:abstractNumId w:val="18"/>
  </w:num>
  <w:num w:numId="14" w16cid:durableId="960650722">
    <w:abstractNumId w:val="6"/>
  </w:num>
  <w:num w:numId="15" w16cid:durableId="1171136622">
    <w:abstractNumId w:val="11"/>
  </w:num>
  <w:num w:numId="16" w16cid:durableId="1724979985">
    <w:abstractNumId w:val="1"/>
  </w:num>
  <w:num w:numId="17" w16cid:durableId="1373338042">
    <w:abstractNumId w:val="12"/>
  </w:num>
  <w:num w:numId="18" w16cid:durableId="466316558">
    <w:abstractNumId w:val="15"/>
  </w:num>
  <w:num w:numId="19" w16cid:durableId="190800848">
    <w:abstractNumId w:val="10"/>
  </w:num>
  <w:num w:numId="20" w16cid:durableId="1479108247">
    <w:abstractNumId w:val="19"/>
  </w:num>
  <w:num w:numId="21" w16cid:durableId="1122849585">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xMrQ0MzAxNzc0M7VU0lEKTi0uzszPAykwqQUAcCP4UywAAAA="/>
  </w:docVars>
  <w:rsids>
    <w:rsidRoot w:val="00690BAA"/>
    <w:rsid w:val="000136A2"/>
    <w:rsid w:val="00015221"/>
    <w:rsid w:val="000228F1"/>
    <w:rsid w:val="00024B65"/>
    <w:rsid w:val="00027E1F"/>
    <w:rsid w:val="00033C2C"/>
    <w:rsid w:val="00037450"/>
    <w:rsid w:val="00037E8A"/>
    <w:rsid w:val="00052AD9"/>
    <w:rsid w:val="00056F84"/>
    <w:rsid w:val="0006043F"/>
    <w:rsid w:val="0006252F"/>
    <w:rsid w:val="000647F8"/>
    <w:rsid w:val="00074773"/>
    <w:rsid w:val="00084001"/>
    <w:rsid w:val="0009046E"/>
    <w:rsid w:val="0009060F"/>
    <w:rsid w:val="00093E49"/>
    <w:rsid w:val="000A72DA"/>
    <w:rsid w:val="000A7F66"/>
    <w:rsid w:val="000B3CC8"/>
    <w:rsid w:val="000B46AB"/>
    <w:rsid w:val="000C07C1"/>
    <w:rsid w:val="000C2EF9"/>
    <w:rsid w:val="000C411A"/>
    <w:rsid w:val="000C422C"/>
    <w:rsid w:val="000D140B"/>
    <w:rsid w:val="000D1DD6"/>
    <w:rsid w:val="000D2F97"/>
    <w:rsid w:val="000D4C20"/>
    <w:rsid w:val="000E0AD4"/>
    <w:rsid w:val="000F0B21"/>
    <w:rsid w:val="00100234"/>
    <w:rsid w:val="0010412B"/>
    <w:rsid w:val="00133F2E"/>
    <w:rsid w:val="0013591A"/>
    <w:rsid w:val="001367B2"/>
    <w:rsid w:val="00147331"/>
    <w:rsid w:val="00166244"/>
    <w:rsid w:val="00176878"/>
    <w:rsid w:val="00183F9C"/>
    <w:rsid w:val="00185179"/>
    <w:rsid w:val="00187BE4"/>
    <w:rsid w:val="001908CD"/>
    <w:rsid w:val="00194580"/>
    <w:rsid w:val="001A2BD0"/>
    <w:rsid w:val="001C70A8"/>
    <w:rsid w:val="001C7C48"/>
    <w:rsid w:val="001E4478"/>
    <w:rsid w:val="001F36F5"/>
    <w:rsid w:val="001F62A1"/>
    <w:rsid w:val="00203C7C"/>
    <w:rsid w:val="002123FB"/>
    <w:rsid w:val="00214B19"/>
    <w:rsid w:val="00217709"/>
    <w:rsid w:val="00224BE8"/>
    <w:rsid w:val="00231752"/>
    <w:rsid w:val="0024765F"/>
    <w:rsid w:val="00256C24"/>
    <w:rsid w:val="002851AD"/>
    <w:rsid w:val="002918BA"/>
    <w:rsid w:val="002B2402"/>
    <w:rsid w:val="002B2C50"/>
    <w:rsid w:val="002B67B3"/>
    <w:rsid w:val="002C4596"/>
    <w:rsid w:val="002C778D"/>
    <w:rsid w:val="002E3421"/>
    <w:rsid w:val="002E4C64"/>
    <w:rsid w:val="002F0D6C"/>
    <w:rsid w:val="002F2DE8"/>
    <w:rsid w:val="002F6F36"/>
    <w:rsid w:val="002F72BF"/>
    <w:rsid w:val="00306A07"/>
    <w:rsid w:val="0033065F"/>
    <w:rsid w:val="00337720"/>
    <w:rsid w:val="00345D14"/>
    <w:rsid w:val="003475F2"/>
    <w:rsid w:val="003A0C66"/>
    <w:rsid w:val="003A2833"/>
    <w:rsid w:val="003A2D10"/>
    <w:rsid w:val="003A4D8F"/>
    <w:rsid w:val="003B7B06"/>
    <w:rsid w:val="003C1704"/>
    <w:rsid w:val="003D632E"/>
    <w:rsid w:val="003F3065"/>
    <w:rsid w:val="003F5585"/>
    <w:rsid w:val="004116E2"/>
    <w:rsid w:val="00420067"/>
    <w:rsid w:val="00423BAF"/>
    <w:rsid w:val="00435384"/>
    <w:rsid w:val="00437060"/>
    <w:rsid w:val="00444C35"/>
    <w:rsid w:val="0046266E"/>
    <w:rsid w:val="004702A5"/>
    <w:rsid w:val="00474E38"/>
    <w:rsid w:val="004853D2"/>
    <w:rsid w:val="00485E9A"/>
    <w:rsid w:val="004A0451"/>
    <w:rsid w:val="004A04CC"/>
    <w:rsid w:val="004C68B0"/>
    <w:rsid w:val="004D6011"/>
    <w:rsid w:val="004E2EC0"/>
    <w:rsid w:val="00506F12"/>
    <w:rsid w:val="005153DB"/>
    <w:rsid w:val="00517C4E"/>
    <w:rsid w:val="00522419"/>
    <w:rsid w:val="0052660B"/>
    <w:rsid w:val="00532E77"/>
    <w:rsid w:val="005415AF"/>
    <w:rsid w:val="00553A14"/>
    <w:rsid w:val="00565E83"/>
    <w:rsid w:val="0058766C"/>
    <w:rsid w:val="005921F0"/>
    <w:rsid w:val="005A1048"/>
    <w:rsid w:val="005B17B9"/>
    <w:rsid w:val="005D097E"/>
    <w:rsid w:val="005D410C"/>
    <w:rsid w:val="005E4CBE"/>
    <w:rsid w:val="005F0405"/>
    <w:rsid w:val="00602D99"/>
    <w:rsid w:val="006169B0"/>
    <w:rsid w:val="00625C5E"/>
    <w:rsid w:val="006278F3"/>
    <w:rsid w:val="00632DA7"/>
    <w:rsid w:val="00641DA1"/>
    <w:rsid w:val="00657A50"/>
    <w:rsid w:val="00661769"/>
    <w:rsid w:val="006713D5"/>
    <w:rsid w:val="0067663D"/>
    <w:rsid w:val="00681B6C"/>
    <w:rsid w:val="00682888"/>
    <w:rsid w:val="00683B13"/>
    <w:rsid w:val="00685681"/>
    <w:rsid w:val="00690BAA"/>
    <w:rsid w:val="00694CB0"/>
    <w:rsid w:val="006A2914"/>
    <w:rsid w:val="006A527E"/>
    <w:rsid w:val="006C723E"/>
    <w:rsid w:val="006D323C"/>
    <w:rsid w:val="006D38C6"/>
    <w:rsid w:val="006F43D4"/>
    <w:rsid w:val="00711E11"/>
    <w:rsid w:val="00715CC7"/>
    <w:rsid w:val="007306E0"/>
    <w:rsid w:val="0073193A"/>
    <w:rsid w:val="00733519"/>
    <w:rsid w:val="00742855"/>
    <w:rsid w:val="007447FE"/>
    <w:rsid w:val="007509E2"/>
    <w:rsid w:val="00754AEB"/>
    <w:rsid w:val="007603B4"/>
    <w:rsid w:val="00762586"/>
    <w:rsid w:val="00764541"/>
    <w:rsid w:val="0076578D"/>
    <w:rsid w:val="0076644C"/>
    <w:rsid w:val="00771DB6"/>
    <w:rsid w:val="007749CA"/>
    <w:rsid w:val="007879D2"/>
    <w:rsid w:val="00795B59"/>
    <w:rsid w:val="007B151F"/>
    <w:rsid w:val="007B5E3D"/>
    <w:rsid w:val="007C43DE"/>
    <w:rsid w:val="007C7004"/>
    <w:rsid w:val="007D1A6A"/>
    <w:rsid w:val="007E7EA8"/>
    <w:rsid w:val="007F1468"/>
    <w:rsid w:val="007F20FC"/>
    <w:rsid w:val="00801D28"/>
    <w:rsid w:val="00812D57"/>
    <w:rsid w:val="00813B7B"/>
    <w:rsid w:val="00817834"/>
    <w:rsid w:val="00821111"/>
    <w:rsid w:val="00827B90"/>
    <w:rsid w:val="008307B0"/>
    <w:rsid w:val="00837D63"/>
    <w:rsid w:val="0084087C"/>
    <w:rsid w:val="008456F2"/>
    <w:rsid w:val="008463A7"/>
    <w:rsid w:val="008704D4"/>
    <w:rsid w:val="008736F9"/>
    <w:rsid w:val="008810DF"/>
    <w:rsid w:val="00885DA2"/>
    <w:rsid w:val="00892AC7"/>
    <w:rsid w:val="00895342"/>
    <w:rsid w:val="00895D21"/>
    <w:rsid w:val="008A1B3F"/>
    <w:rsid w:val="008A36D3"/>
    <w:rsid w:val="008A39FF"/>
    <w:rsid w:val="008C1E16"/>
    <w:rsid w:val="008D46A8"/>
    <w:rsid w:val="00902063"/>
    <w:rsid w:val="00911858"/>
    <w:rsid w:val="009156CF"/>
    <w:rsid w:val="009172F8"/>
    <w:rsid w:val="0092307A"/>
    <w:rsid w:val="00926693"/>
    <w:rsid w:val="00942C74"/>
    <w:rsid w:val="009440B2"/>
    <w:rsid w:val="009467EF"/>
    <w:rsid w:val="00946C90"/>
    <w:rsid w:val="00954578"/>
    <w:rsid w:val="00955252"/>
    <w:rsid w:val="00973B8F"/>
    <w:rsid w:val="00973E12"/>
    <w:rsid w:val="0098363C"/>
    <w:rsid w:val="0099108C"/>
    <w:rsid w:val="00995A28"/>
    <w:rsid w:val="009A677D"/>
    <w:rsid w:val="009B0B87"/>
    <w:rsid w:val="009B5C13"/>
    <w:rsid w:val="009C088C"/>
    <w:rsid w:val="009C0D4D"/>
    <w:rsid w:val="009C22EC"/>
    <w:rsid w:val="009C6C43"/>
    <w:rsid w:val="009E409A"/>
    <w:rsid w:val="009E40BB"/>
    <w:rsid w:val="00A30AFF"/>
    <w:rsid w:val="00A32A2B"/>
    <w:rsid w:val="00A45645"/>
    <w:rsid w:val="00A463CF"/>
    <w:rsid w:val="00A57174"/>
    <w:rsid w:val="00A600B7"/>
    <w:rsid w:val="00A63557"/>
    <w:rsid w:val="00A64FD3"/>
    <w:rsid w:val="00A82D85"/>
    <w:rsid w:val="00A8453E"/>
    <w:rsid w:val="00A86197"/>
    <w:rsid w:val="00A964CB"/>
    <w:rsid w:val="00AA17E5"/>
    <w:rsid w:val="00AB20BB"/>
    <w:rsid w:val="00AB6011"/>
    <w:rsid w:val="00AC3965"/>
    <w:rsid w:val="00AC7121"/>
    <w:rsid w:val="00AD5EDF"/>
    <w:rsid w:val="00AD5F13"/>
    <w:rsid w:val="00AD6EB0"/>
    <w:rsid w:val="00AE054D"/>
    <w:rsid w:val="00AF1E81"/>
    <w:rsid w:val="00AF5966"/>
    <w:rsid w:val="00B02845"/>
    <w:rsid w:val="00B14576"/>
    <w:rsid w:val="00B20D02"/>
    <w:rsid w:val="00B315C4"/>
    <w:rsid w:val="00B31C00"/>
    <w:rsid w:val="00B474B7"/>
    <w:rsid w:val="00B66F86"/>
    <w:rsid w:val="00B7178C"/>
    <w:rsid w:val="00B71812"/>
    <w:rsid w:val="00B759E2"/>
    <w:rsid w:val="00B84C62"/>
    <w:rsid w:val="00B962B4"/>
    <w:rsid w:val="00B96C4B"/>
    <w:rsid w:val="00BA0B9A"/>
    <w:rsid w:val="00BA1C3E"/>
    <w:rsid w:val="00BB27F6"/>
    <w:rsid w:val="00BC6BC5"/>
    <w:rsid w:val="00BD0283"/>
    <w:rsid w:val="00BD0F34"/>
    <w:rsid w:val="00BD3CF4"/>
    <w:rsid w:val="00BE622A"/>
    <w:rsid w:val="00BE64D2"/>
    <w:rsid w:val="00BF4FB8"/>
    <w:rsid w:val="00C04F55"/>
    <w:rsid w:val="00C14295"/>
    <w:rsid w:val="00C27456"/>
    <w:rsid w:val="00C33C88"/>
    <w:rsid w:val="00C35613"/>
    <w:rsid w:val="00C41D7E"/>
    <w:rsid w:val="00C44AFA"/>
    <w:rsid w:val="00C44C66"/>
    <w:rsid w:val="00C46A85"/>
    <w:rsid w:val="00C64CE5"/>
    <w:rsid w:val="00C71446"/>
    <w:rsid w:val="00C72376"/>
    <w:rsid w:val="00C75EEC"/>
    <w:rsid w:val="00C80999"/>
    <w:rsid w:val="00C821A2"/>
    <w:rsid w:val="00C83E35"/>
    <w:rsid w:val="00CB1D62"/>
    <w:rsid w:val="00CB2D87"/>
    <w:rsid w:val="00CB5842"/>
    <w:rsid w:val="00CC23D1"/>
    <w:rsid w:val="00CC7774"/>
    <w:rsid w:val="00CD0942"/>
    <w:rsid w:val="00CD48E1"/>
    <w:rsid w:val="00CF132C"/>
    <w:rsid w:val="00D009B9"/>
    <w:rsid w:val="00D03167"/>
    <w:rsid w:val="00D06EB4"/>
    <w:rsid w:val="00D1162F"/>
    <w:rsid w:val="00D15491"/>
    <w:rsid w:val="00D24AF2"/>
    <w:rsid w:val="00D2537B"/>
    <w:rsid w:val="00D317F2"/>
    <w:rsid w:val="00D32306"/>
    <w:rsid w:val="00D33046"/>
    <w:rsid w:val="00D41C69"/>
    <w:rsid w:val="00D44546"/>
    <w:rsid w:val="00D5484C"/>
    <w:rsid w:val="00D54A1F"/>
    <w:rsid w:val="00D70D0D"/>
    <w:rsid w:val="00D84996"/>
    <w:rsid w:val="00D879C4"/>
    <w:rsid w:val="00D9768D"/>
    <w:rsid w:val="00DC439D"/>
    <w:rsid w:val="00DC6F06"/>
    <w:rsid w:val="00DD7731"/>
    <w:rsid w:val="00DE164F"/>
    <w:rsid w:val="00E017B5"/>
    <w:rsid w:val="00E02626"/>
    <w:rsid w:val="00E16DEB"/>
    <w:rsid w:val="00E27C72"/>
    <w:rsid w:val="00E3182E"/>
    <w:rsid w:val="00E326B7"/>
    <w:rsid w:val="00E33AE7"/>
    <w:rsid w:val="00E33AF1"/>
    <w:rsid w:val="00E47631"/>
    <w:rsid w:val="00E56C7F"/>
    <w:rsid w:val="00E72EB3"/>
    <w:rsid w:val="00E80879"/>
    <w:rsid w:val="00E82506"/>
    <w:rsid w:val="00E8401A"/>
    <w:rsid w:val="00E93A0E"/>
    <w:rsid w:val="00E9579D"/>
    <w:rsid w:val="00E96CAB"/>
    <w:rsid w:val="00EA6ECB"/>
    <w:rsid w:val="00EB1692"/>
    <w:rsid w:val="00EC598B"/>
    <w:rsid w:val="00EF6227"/>
    <w:rsid w:val="00F0061B"/>
    <w:rsid w:val="00F0732F"/>
    <w:rsid w:val="00F14BA7"/>
    <w:rsid w:val="00F14BD2"/>
    <w:rsid w:val="00F21FEB"/>
    <w:rsid w:val="00F22930"/>
    <w:rsid w:val="00F2453A"/>
    <w:rsid w:val="00F259B3"/>
    <w:rsid w:val="00F37E70"/>
    <w:rsid w:val="00F541F5"/>
    <w:rsid w:val="00F71533"/>
    <w:rsid w:val="00F8026B"/>
    <w:rsid w:val="00F82EE0"/>
    <w:rsid w:val="00F90E29"/>
    <w:rsid w:val="00F91578"/>
    <w:rsid w:val="00F924FE"/>
    <w:rsid w:val="00FD7417"/>
    <w:rsid w:val="00FD77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04876"/>
  <w15:docId w15:val="{26CE02D0-D596-DE4B-9391-866FDB9AD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F2DE8"/>
  </w:style>
  <w:style w:type="paragraph" w:styleId="Nagwek1">
    <w:name w:val="heading 1"/>
    <w:basedOn w:val="Normalny"/>
    <w:next w:val="Normalny"/>
    <w:link w:val="Nagwek1Znak"/>
    <w:uiPriority w:val="9"/>
    <w:qFormat/>
    <w:rsid w:val="00C71446"/>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GB" w:eastAsia="en-US"/>
    </w:rPr>
  </w:style>
  <w:style w:type="paragraph" w:styleId="Nagwek2">
    <w:name w:val="heading 2"/>
    <w:basedOn w:val="Normalny"/>
    <w:next w:val="Normalny"/>
    <w:link w:val="Nagwek2Znak"/>
    <w:uiPriority w:val="9"/>
    <w:semiHidden/>
    <w:unhideWhenUsed/>
    <w:qFormat/>
    <w:rsid w:val="00C46A8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FD741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90BA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0BAA"/>
  </w:style>
  <w:style w:type="paragraph" w:styleId="Stopka">
    <w:name w:val="footer"/>
    <w:basedOn w:val="Normalny"/>
    <w:link w:val="StopkaZnak"/>
    <w:uiPriority w:val="99"/>
    <w:unhideWhenUsed/>
    <w:rsid w:val="00690BA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0BAA"/>
  </w:style>
  <w:style w:type="paragraph" w:styleId="Tekstdymka">
    <w:name w:val="Balloon Text"/>
    <w:basedOn w:val="Normalny"/>
    <w:link w:val="TekstdymkaZnak"/>
    <w:uiPriority w:val="99"/>
    <w:semiHidden/>
    <w:unhideWhenUsed/>
    <w:rsid w:val="00AF596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F5966"/>
    <w:rPr>
      <w:rFonts w:ascii="Tahoma" w:hAnsi="Tahoma" w:cs="Tahoma"/>
      <w:sz w:val="16"/>
      <w:szCs w:val="16"/>
    </w:rPr>
  </w:style>
  <w:style w:type="paragraph" w:styleId="Akapitzlist">
    <w:name w:val="List Paragraph"/>
    <w:aliases w:val="Recommendation,List Paragraph11,Kolorowa lista — akcent 11,Numerowanie,Akapit z listą11,Akapit z listą2,Listaszerű bekezdés1,List Paragraph à moi,Numbered Para 1,No Spacing1,Indicator Text,List Paragraph Char Char Char,2,Styl 1,Bullet 1"/>
    <w:basedOn w:val="Normalny"/>
    <w:link w:val="AkapitzlistZnak"/>
    <w:uiPriority w:val="34"/>
    <w:qFormat/>
    <w:rsid w:val="00AD5F13"/>
    <w:pPr>
      <w:spacing w:after="160" w:line="259" w:lineRule="auto"/>
      <w:ind w:left="720"/>
      <w:contextualSpacing/>
    </w:pPr>
    <w:rPr>
      <w:rFonts w:eastAsiaTheme="minorHAnsi"/>
      <w:lang w:eastAsia="en-US"/>
    </w:rPr>
  </w:style>
  <w:style w:type="character" w:styleId="Pogrubienie">
    <w:name w:val="Strong"/>
    <w:basedOn w:val="Domylnaczcionkaakapitu"/>
    <w:uiPriority w:val="22"/>
    <w:qFormat/>
    <w:rsid w:val="00AA17E5"/>
    <w:rPr>
      <w:b/>
      <w:bCs/>
    </w:rPr>
  </w:style>
  <w:style w:type="paragraph" w:styleId="NormalnyWeb">
    <w:name w:val="Normal (Web)"/>
    <w:basedOn w:val="Normalny"/>
    <w:uiPriority w:val="99"/>
    <w:semiHidden/>
    <w:unhideWhenUsed/>
    <w:rsid w:val="0068288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C71446"/>
    <w:rPr>
      <w:rFonts w:asciiTheme="majorHAnsi" w:eastAsiaTheme="majorEastAsia" w:hAnsiTheme="majorHAnsi" w:cstheme="majorBidi"/>
      <w:color w:val="365F91" w:themeColor="accent1" w:themeShade="BF"/>
      <w:sz w:val="32"/>
      <w:szCs w:val="32"/>
      <w:lang w:val="en-GB" w:eastAsia="en-US"/>
    </w:rPr>
  </w:style>
  <w:style w:type="character" w:customStyle="1" w:styleId="jlqj4b">
    <w:name w:val="jlqj4b"/>
    <w:basedOn w:val="Domylnaczcionkaakapitu"/>
    <w:rsid w:val="00C71446"/>
  </w:style>
  <w:style w:type="paragraph" w:styleId="Tytu">
    <w:name w:val="Title"/>
    <w:basedOn w:val="Normalny"/>
    <w:next w:val="Normalny"/>
    <w:link w:val="TytuZnak"/>
    <w:uiPriority w:val="10"/>
    <w:qFormat/>
    <w:rsid w:val="00C71446"/>
    <w:pPr>
      <w:spacing w:after="0" w:line="240" w:lineRule="auto"/>
      <w:contextualSpacing/>
    </w:pPr>
    <w:rPr>
      <w:rFonts w:asciiTheme="majorHAnsi" w:eastAsiaTheme="majorEastAsia" w:hAnsiTheme="majorHAnsi" w:cstheme="majorBidi"/>
      <w:spacing w:val="-10"/>
      <w:kern w:val="28"/>
      <w:sz w:val="56"/>
      <w:szCs w:val="56"/>
      <w:lang w:val="en-GB" w:eastAsia="en-US"/>
    </w:rPr>
  </w:style>
  <w:style w:type="character" w:customStyle="1" w:styleId="TytuZnak">
    <w:name w:val="Tytuł Znak"/>
    <w:basedOn w:val="Domylnaczcionkaakapitu"/>
    <w:link w:val="Tytu"/>
    <w:uiPriority w:val="10"/>
    <w:rsid w:val="00C71446"/>
    <w:rPr>
      <w:rFonts w:asciiTheme="majorHAnsi" w:eastAsiaTheme="majorEastAsia" w:hAnsiTheme="majorHAnsi" w:cstheme="majorBidi"/>
      <w:spacing w:val="-10"/>
      <w:kern w:val="28"/>
      <w:sz w:val="56"/>
      <w:szCs w:val="56"/>
      <w:lang w:val="en-GB" w:eastAsia="en-US"/>
    </w:rPr>
  </w:style>
  <w:style w:type="paragraph" w:styleId="Tekstprzypisudolnego">
    <w:name w:val="footnote text"/>
    <w:basedOn w:val="Normalny"/>
    <w:link w:val="TekstprzypisudolnegoZnak"/>
    <w:uiPriority w:val="99"/>
    <w:semiHidden/>
    <w:unhideWhenUsed/>
    <w:rsid w:val="00C71446"/>
    <w:pPr>
      <w:spacing w:after="0" w:line="240" w:lineRule="auto"/>
    </w:pPr>
    <w:rPr>
      <w:rFonts w:eastAsiaTheme="minorHAnsi"/>
      <w:sz w:val="20"/>
      <w:szCs w:val="20"/>
      <w:lang w:val="en-GB" w:eastAsia="en-US"/>
    </w:rPr>
  </w:style>
  <w:style w:type="character" w:customStyle="1" w:styleId="TekstprzypisudolnegoZnak">
    <w:name w:val="Tekst przypisu dolnego Znak"/>
    <w:basedOn w:val="Domylnaczcionkaakapitu"/>
    <w:link w:val="Tekstprzypisudolnego"/>
    <w:uiPriority w:val="99"/>
    <w:semiHidden/>
    <w:rsid w:val="00C71446"/>
    <w:rPr>
      <w:rFonts w:eastAsiaTheme="minorHAnsi"/>
      <w:sz w:val="20"/>
      <w:szCs w:val="20"/>
      <w:lang w:val="en-GB" w:eastAsia="en-US"/>
    </w:rPr>
  </w:style>
  <w:style w:type="character" w:styleId="Odwoanieprzypisudolnego">
    <w:name w:val="footnote reference"/>
    <w:basedOn w:val="Domylnaczcionkaakapitu"/>
    <w:uiPriority w:val="99"/>
    <w:semiHidden/>
    <w:unhideWhenUsed/>
    <w:rsid w:val="00C71446"/>
    <w:rPr>
      <w:vertAlign w:val="superscript"/>
    </w:rPr>
  </w:style>
  <w:style w:type="character" w:styleId="Hipercze">
    <w:name w:val="Hyperlink"/>
    <w:basedOn w:val="Domylnaczcionkaakapitu"/>
    <w:uiPriority w:val="99"/>
    <w:unhideWhenUsed/>
    <w:rsid w:val="00D24AF2"/>
    <w:rPr>
      <w:color w:val="0000FF" w:themeColor="hyperlink"/>
      <w:u w:val="single"/>
    </w:rPr>
  </w:style>
  <w:style w:type="character" w:customStyle="1" w:styleId="normaltextrun">
    <w:name w:val="normaltextrun"/>
    <w:basedOn w:val="Domylnaczcionkaakapitu"/>
    <w:rsid w:val="00D24AF2"/>
  </w:style>
  <w:style w:type="character" w:customStyle="1" w:styleId="eop">
    <w:name w:val="eop"/>
    <w:basedOn w:val="Domylnaczcionkaakapitu"/>
    <w:rsid w:val="00D24AF2"/>
  </w:style>
  <w:style w:type="paragraph" w:customStyle="1" w:styleId="Default">
    <w:name w:val="Default"/>
    <w:rsid w:val="00C72376"/>
    <w:pPr>
      <w:autoSpaceDE w:val="0"/>
      <w:autoSpaceDN w:val="0"/>
      <w:adjustRightInd w:val="0"/>
      <w:spacing w:after="0" w:line="240" w:lineRule="auto"/>
    </w:pPr>
    <w:rPr>
      <w:rFonts w:ascii="Lato" w:eastAsiaTheme="minorHAnsi" w:hAnsi="Lato" w:cs="Lato"/>
      <w:color w:val="000000"/>
      <w:sz w:val="24"/>
      <w:szCs w:val="24"/>
      <w:lang w:eastAsia="en-US"/>
    </w:rPr>
  </w:style>
  <w:style w:type="character" w:customStyle="1" w:styleId="A3">
    <w:name w:val="A3"/>
    <w:uiPriority w:val="99"/>
    <w:rsid w:val="00C72376"/>
    <w:rPr>
      <w:rFonts w:cs="Lato"/>
      <w:color w:val="000000"/>
      <w:sz w:val="16"/>
      <w:szCs w:val="16"/>
    </w:rPr>
  </w:style>
  <w:style w:type="paragraph" w:customStyle="1" w:styleId="xmsonormal">
    <w:name w:val="x_msonormal"/>
    <w:basedOn w:val="Normalny"/>
    <w:rsid w:val="00C72376"/>
    <w:pPr>
      <w:spacing w:after="0" w:line="240" w:lineRule="auto"/>
    </w:pPr>
    <w:rPr>
      <w:rFonts w:ascii="Times New Roman" w:eastAsiaTheme="minorHAnsi" w:hAnsi="Times New Roman" w:cs="Times New Roman"/>
      <w:sz w:val="24"/>
      <w:szCs w:val="24"/>
      <w:lang w:eastAsia="pl-PL"/>
    </w:rPr>
  </w:style>
  <w:style w:type="paragraph" w:customStyle="1" w:styleId="Pa5">
    <w:name w:val="Pa5"/>
    <w:basedOn w:val="Default"/>
    <w:next w:val="Default"/>
    <w:uiPriority w:val="99"/>
    <w:rsid w:val="00AB20BB"/>
    <w:pPr>
      <w:spacing w:line="161" w:lineRule="atLeast"/>
    </w:pPr>
    <w:rPr>
      <w:rFonts w:eastAsiaTheme="minorEastAsia" w:cstheme="minorBidi"/>
      <w:color w:val="auto"/>
      <w:lang w:eastAsia="ja-JP"/>
    </w:rPr>
  </w:style>
  <w:style w:type="character" w:customStyle="1" w:styleId="A2">
    <w:name w:val="A2"/>
    <w:uiPriority w:val="99"/>
    <w:rsid w:val="00AB20BB"/>
    <w:rPr>
      <w:rFonts w:cs="Lato"/>
      <w:color w:val="000000"/>
      <w:sz w:val="18"/>
      <w:szCs w:val="18"/>
    </w:rPr>
  </w:style>
  <w:style w:type="paragraph" w:customStyle="1" w:styleId="Pa6">
    <w:name w:val="Pa6"/>
    <w:basedOn w:val="Default"/>
    <w:next w:val="Default"/>
    <w:uiPriority w:val="99"/>
    <w:rsid w:val="00AB20BB"/>
    <w:pPr>
      <w:spacing w:line="161" w:lineRule="atLeast"/>
    </w:pPr>
    <w:rPr>
      <w:rFonts w:eastAsiaTheme="minorEastAsia" w:cstheme="minorBidi"/>
      <w:color w:val="auto"/>
      <w:lang w:eastAsia="ja-JP"/>
    </w:rPr>
  </w:style>
  <w:style w:type="paragraph" w:customStyle="1" w:styleId="Pa4">
    <w:name w:val="Pa4"/>
    <w:basedOn w:val="Default"/>
    <w:next w:val="Default"/>
    <w:uiPriority w:val="99"/>
    <w:rsid w:val="00AB20BB"/>
    <w:pPr>
      <w:spacing w:line="181" w:lineRule="atLeast"/>
    </w:pPr>
    <w:rPr>
      <w:rFonts w:eastAsiaTheme="minorEastAsia" w:cstheme="minorBidi"/>
      <w:color w:val="auto"/>
      <w:lang w:eastAsia="ja-JP"/>
    </w:rPr>
  </w:style>
  <w:style w:type="character" w:customStyle="1" w:styleId="AkapitzlistZnak">
    <w:name w:val="Akapit z listą Znak"/>
    <w:aliases w:val="Recommendation Znak,List Paragraph11 Znak,Kolorowa lista — akcent 11 Znak,Numerowanie Znak,Akapit z listą11 Znak,Akapit z listą2 Znak,Listaszerű bekezdés1 Znak,List Paragraph à moi Znak,Numbered Para 1 Znak,No Spacing1 Znak,2 Znak"/>
    <w:link w:val="Akapitzlist"/>
    <w:uiPriority w:val="34"/>
    <w:qFormat/>
    <w:rsid w:val="001908CD"/>
    <w:rPr>
      <w:rFonts w:eastAsiaTheme="minorHAnsi"/>
      <w:lang w:eastAsia="en-US"/>
    </w:rPr>
  </w:style>
  <w:style w:type="paragraph" w:customStyle="1" w:styleId="Pa9">
    <w:name w:val="Pa9"/>
    <w:basedOn w:val="Default"/>
    <w:next w:val="Default"/>
    <w:uiPriority w:val="99"/>
    <w:rsid w:val="0033065F"/>
    <w:pPr>
      <w:spacing w:line="221" w:lineRule="atLeast"/>
    </w:pPr>
    <w:rPr>
      <w:rFonts w:ascii="Zilla Slab Light" w:hAnsi="Zilla Slab Light" w:cstheme="minorBidi"/>
      <w:color w:val="auto"/>
    </w:rPr>
  </w:style>
  <w:style w:type="character" w:customStyle="1" w:styleId="A8">
    <w:name w:val="A8"/>
    <w:uiPriority w:val="99"/>
    <w:rsid w:val="0033065F"/>
    <w:rPr>
      <w:rFonts w:cs="Zilla Slab Light"/>
      <w:color w:val="000000"/>
      <w:sz w:val="32"/>
      <w:szCs w:val="32"/>
    </w:rPr>
  </w:style>
  <w:style w:type="paragraph" w:customStyle="1" w:styleId="Pa11">
    <w:name w:val="Pa11"/>
    <w:basedOn w:val="Default"/>
    <w:next w:val="Default"/>
    <w:uiPriority w:val="99"/>
    <w:rsid w:val="0033065F"/>
    <w:pPr>
      <w:spacing w:line="241" w:lineRule="atLeast"/>
    </w:pPr>
    <w:rPr>
      <w:rFonts w:ascii="Zilla Slab Light" w:hAnsi="Zilla Slab Light" w:cstheme="minorBidi"/>
      <w:color w:val="auto"/>
    </w:rPr>
  </w:style>
  <w:style w:type="character" w:customStyle="1" w:styleId="A6">
    <w:name w:val="A6"/>
    <w:uiPriority w:val="99"/>
    <w:rsid w:val="0033065F"/>
    <w:rPr>
      <w:rFonts w:ascii="Lato" w:hAnsi="Lato" w:cs="Lato"/>
      <w:color w:val="000000"/>
      <w:sz w:val="12"/>
      <w:szCs w:val="12"/>
    </w:rPr>
  </w:style>
  <w:style w:type="paragraph" w:customStyle="1" w:styleId="Pa8">
    <w:name w:val="Pa8"/>
    <w:basedOn w:val="Default"/>
    <w:next w:val="Default"/>
    <w:uiPriority w:val="99"/>
    <w:rsid w:val="00F259B3"/>
    <w:pPr>
      <w:spacing w:line="241" w:lineRule="atLeast"/>
    </w:pPr>
    <w:rPr>
      <w:rFonts w:cstheme="minorBidi"/>
      <w:color w:val="auto"/>
    </w:rPr>
  </w:style>
  <w:style w:type="paragraph" w:customStyle="1" w:styleId="normalny1">
    <w:name w:val="_normalny1"/>
    <w:basedOn w:val="Normalny"/>
    <w:link w:val="normalny1Znak"/>
    <w:qFormat/>
    <w:rsid w:val="003F5585"/>
    <w:pPr>
      <w:spacing w:after="160" w:line="259" w:lineRule="auto"/>
      <w:jc w:val="both"/>
    </w:pPr>
    <w:rPr>
      <w:rFonts w:ascii="Lato" w:hAnsi="Lato"/>
      <w:sz w:val="20"/>
      <w:lang w:eastAsia="en-US"/>
    </w:rPr>
  </w:style>
  <w:style w:type="character" w:customStyle="1" w:styleId="normalny1Znak">
    <w:name w:val="_normalny1 Znak"/>
    <w:basedOn w:val="Domylnaczcionkaakapitu"/>
    <w:link w:val="normalny1"/>
    <w:rsid w:val="003F5585"/>
    <w:rPr>
      <w:rFonts w:ascii="Lato" w:hAnsi="Lato"/>
      <w:sz w:val="20"/>
      <w:lang w:eastAsia="en-US"/>
    </w:rPr>
  </w:style>
  <w:style w:type="paragraph" w:customStyle="1" w:styleId="numer">
    <w:name w:val="_numer"/>
    <w:basedOn w:val="Normalny"/>
    <w:link w:val="numerZnak"/>
    <w:qFormat/>
    <w:rsid w:val="003F5585"/>
    <w:pPr>
      <w:numPr>
        <w:numId w:val="1"/>
      </w:numPr>
      <w:spacing w:after="160" w:line="259" w:lineRule="auto"/>
      <w:jc w:val="both"/>
    </w:pPr>
    <w:rPr>
      <w:rFonts w:ascii="Lato" w:hAnsi="Lato"/>
      <w:sz w:val="20"/>
      <w:lang w:eastAsia="en-US"/>
    </w:rPr>
  </w:style>
  <w:style w:type="character" w:customStyle="1" w:styleId="numerZnak">
    <w:name w:val="_numer Znak"/>
    <w:basedOn w:val="Domylnaczcionkaakapitu"/>
    <w:link w:val="numer"/>
    <w:rsid w:val="003F5585"/>
    <w:rPr>
      <w:rFonts w:ascii="Lato" w:hAnsi="Lato"/>
      <w:sz w:val="20"/>
      <w:lang w:eastAsia="en-US"/>
    </w:rPr>
  </w:style>
  <w:style w:type="character" w:customStyle="1" w:styleId="contentpasted0">
    <w:name w:val="contentpasted0"/>
    <w:basedOn w:val="Domylnaczcionkaakapitu"/>
    <w:rsid w:val="00345D14"/>
  </w:style>
  <w:style w:type="character" w:customStyle="1" w:styleId="ui-provider">
    <w:name w:val="ui-provider"/>
    <w:basedOn w:val="Domylnaczcionkaakapitu"/>
    <w:rsid w:val="004A04CC"/>
  </w:style>
  <w:style w:type="character" w:styleId="Nierozpoznanawzmianka">
    <w:name w:val="Unresolved Mention"/>
    <w:basedOn w:val="Domylnaczcionkaakapitu"/>
    <w:uiPriority w:val="99"/>
    <w:semiHidden/>
    <w:unhideWhenUsed/>
    <w:rsid w:val="004853D2"/>
    <w:rPr>
      <w:color w:val="605E5C"/>
      <w:shd w:val="clear" w:color="auto" w:fill="E1DFDD"/>
    </w:rPr>
  </w:style>
  <w:style w:type="character" w:customStyle="1" w:styleId="Nagwek3Znak">
    <w:name w:val="Nagłówek 3 Znak"/>
    <w:basedOn w:val="Domylnaczcionkaakapitu"/>
    <w:link w:val="Nagwek3"/>
    <w:uiPriority w:val="9"/>
    <w:semiHidden/>
    <w:rsid w:val="00FD7417"/>
    <w:rPr>
      <w:rFonts w:asciiTheme="majorHAnsi" w:eastAsiaTheme="majorEastAsia" w:hAnsiTheme="majorHAnsi" w:cstheme="majorBidi"/>
      <w:color w:val="243F60" w:themeColor="accent1" w:themeShade="7F"/>
      <w:sz w:val="24"/>
      <w:szCs w:val="24"/>
    </w:rPr>
  </w:style>
  <w:style w:type="character" w:customStyle="1" w:styleId="Nagwek2Znak">
    <w:name w:val="Nagłówek 2 Znak"/>
    <w:basedOn w:val="Domylnaczcionkaakapitu"/>
    <w:link w:val="Nagwek2"/>
    <w:uiPriority w:val="9"/>
    <w:semiHidden/>
    <w:rsid w:val="00C46A85"/>
    <w:rPr>
      <w:rFonts w:asciiTheme="majorHAnsi" w:eastAsiaTheme="majorEastAsia" w:hAnsiTheme="majorHAnsi" w:cstheme="majorBidi"/>
      <w:color w:val="365F91" w:themeColor="accent1" w:themeShade="BF"/>
      <w:sz w:val="26"/>
      <w:szCs w:val="26"/>
    </w:rPr>
  </w:style>
  <w:style w:type="table" w:styleId="Tabela-Siatka">
    <w:name w:val="Table Grid"/>
    <w:basedOn w:val="Standardowy"/>
    <w:uiPriority w:val="39"/>
    <w:rsid w:val="00C27456"/>
    <w:pPr>
      <w:spacing w:after="0" w:line="240" w:lineRule="auto"/>
    </w:pPr>
    <w:rPr>
      <w:rFonts w:eastAsiaTheme="minorHAns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961147">
      <w:bodyDiv w:val="1"/>
      <w:marLeft w:val="0"/>
      <w:marRight w:val="0"/>
      <w:marTop w:val="0"/>
      <w:marBottom w:val="0"/>
      <w:divBdr>
        <w:top w:val="none" w:sz="0" w:space="0" w:color="auto"/>
        <w:left w:val="none" w:sz="0" w:space="0" w:color="auto"/>
        <w:bottom w:val="none" w:sz="0" w:space="0" w:color="auto"/>
        <w:right w:val="none" w:sz="0" w:space="0" w:color="auto"/>
      </w:divBdr>
    </w:div>
    <w:div w:id="761071038">
      <w:bodyDiv w:val="1"/>
      <w:marLeft w:val="0"/>
      <w:marRight w:val="0"/>
      <w:marTop w:val="0"/>
      <w:marBottom w:val="0"/>
      <w:divBdr>
        <w:top w:val="none" w:sz="0" w:space="0" w:color="auto"/>
        <w:left w:val="none" w:sz="0" w:space="0" w:color="auto"/>
        <w:bottom w:val="none" w:sz="0" w:space="0" w:color="auto"/>
        <w:right w:val="none" w:sz="0" w:space="0" w:color="auto"/>
      </w:divBdr>
    </w:div>
    <w:div w:id="768310306">
      <w:bodyDiv w:val="1"/>
      <w:marLeft w:val="0"/>
      <w:marRight w:val="0"/>
      <w:marTop w:val="0"/>
      <w:marBottom w:val="0"/>
      <w:divBdr>
        <w:top w:val="none" w:sz="0" w:space="0" w:color="auto"/>
        <w:left w:val="none" w:sz="0" w:space="0" w:color="auto"/>
        <w:bottom w:val="none" w:sz="0" w:space="0" w:color="auto"/>
        <w:right w:val="none" w:sz="0" w:space="0" w:color="auto"/>
      </w:divBdr>
      <w:divsChild>
        <w:div w:id="287014038">
          <w:marLeft w:val="0"/>
          <w:marRight w:val="0"/>
          <w:marTop w:val="0"/>
          <w:marBottom w:val="0"/>
          <w:divBdr>
            <w:top w:val="none" w:sz="0" w:space="0" w:color="auto"/>
            <w:left w:val="none" w:sz="0" w:space="0" w:color="auto"/>
            <w:bottom w:val="none" w:sz="0" w:space="0" w:color="auto"/>
            <w:right w:val="none" w:sz="0" w:space="0" w:color="auto"/>
          </w:divBdr>
        </w:div>
        <w:div w:id="1555582452">
          <w:marLeft w:val="0"/>
          <w:marRight w:val="0"/>
          <w:marTop w:val="0"/>
          <w:marBottom w:val="0"/>
          <w:divBdr>
            <w:top w:val="none" w:sz="0" w:space="0" w:color="auto"/>
            <w:left w:val="none" w:sz="0" w:space="0" w:color="auto"/>
            <w:bottom w:val="none" w:sz="0" w:space="0" w:color="auto"/>
            <w:right w:val="none" w:sz="0" w:space="0" w:color="auto"/>
          </w:divBdr>
        </w:div>
      </w:divsChild>
    </w:div>
    <w:div w:id="780952327">
      <w:bodyDiv w:val="1"/>
      <w:marLeft w:val="0"/>
      <w:marRight w:val="0"/>
      <w:marTop w:val="0"/>
      <w:marBottom w:val="0"/>
      <w:divBdr>
        <w:top w:val="none" w:sz="0" w:space="0" w:color="auto"/>
        <w:left w:val="none" w:sz="0" w:space="0" w:color="auto"/>
        <w:bottom w:val="none" w:sz="0" w:space="0" w:color="auto"/>
        <w:right w:val="none" w:sz="0" w:space="0" w:color="auto"/>
      </w:divBdr>
      <w:divsChild>
        <w:div w:id="1470129123">
          <w:marLeft w:val="0"/>
          <w:marRight w:val="0"/>
          <w:marTop w:val="0"/>
          <w:marBottom w:val="0"/>
          <w:divBdr>
            <w:top w:val="none" w:sz="0" w:space="0" w:color="auto"/>
            <w:left w:val="none" w:sz="0" w:space="0" w:color="auto"/>
            <w:bottom w:val="none" w:sz="0" w:space="0" w:color="auto"/>
            <w:right w:val="none" w:sz="0" w:space="0" w:color="auto"/>
          </w:divBdr>
        </w:div>
        <w:div w:id="657460816">
          <w:marLeft w:val="0"/>
          <w:marRight w:val="0"/>
          <w:marTop w:val="0"/>
          <w:marBottom w:val="0"/>
          <w:divBdr>
            <w:top w:val="none" w:sz="0" w:space="0" w:color="auto"/>
            <w:left w:val="none" w:sz="0" w:space="0" w:color="auto"/>
            <w:bottom w:val="none" w:sz="0" w:space="0" w:color="auto"/>
            <w:right w:val="none" w:sz="0" w:space="0" w:color="auto"/>
          </w:divBdr>
        </w:div>
      </w:divsChild>
    </w:div>
    <w:div w:id="941113390">
      <w:bodyDiv w:val="1"/>
      <w:marLeft w:val="0"/>
      <w:marRight w:val="0"/>
      <w:marTop w:val="0"/>
      <w:marBottom w:val="0"/>
      <w:divBdr>
        <w:top w:val="none" w:sz="0" w:space="0" w:color="auto"/>
        <w:left w:val="none" w:sz="0" w:space="0" w:color="auto"/>
        <w:bottom w:val="none" w:sz="0" w:space="0" w:color="auto"/>
        <w:right w:val="none" w:sz="0" w:space="0" w:color="auto"/>
      </w:divBdr>
    </w:div>
    <w:div w:id="1316448290">
      <w:bodyDiv w:val="1"/>
      <w:marLeft w:val="0"/>
      <w:marRight w:val="0"/>
      <w:marTop w:val="0"/>
      <w:marBottom w:val="0"/>
      <w:divBdr>
        <w:top w:val="none" w:sz="0" w:space="0" w:color="auto"/>
        <w:left w:val="none" w:sz="0" w:space="0" w:color="auto"/>
        <w:bottom w:val="none" w:sz="0" w:space="0" w:color="auto"/>
        <w:right w:val="none" w:sz="0" w:space="0" w:color="auto"/>
      </w:divBdr>
    </w:div>
    <w:div w:id="1534883436">
      <w:bodyDiv w:val="1"/>
      <w:marLeft w:val="0"/>
      <w:marRight w:val="0"/>
      <w:marTop w:val="0"/>
      <w:marBottom w:val="0"/>
      <w:divBdr>
        <w:top w:val="none" w:sz="0" w:space="0" w:color="auto"/>
        <w:left w:val="none" w:sz="0" w:space="0" w:color="auto"/>
        <w:bottom w:val="none" w:sz="0" w:space="0" w:color="auto"/>
        <w:right w:val="none" w:sz="0" w:space="0" w:color="auto"/>
      </w:divBdr>
    </w:div>
    <w:div w:id="1826165877">
      <w:bodyDiv w:val="1"/>
      <w:marLeft w:val="0"/>
      <w:marRight w:val="0"/>
      <w:marTop w:val="0"/>
      <w:marBottom w:val="0"/>
      <w:divBdr>
        <w:top w:val="none" w:sz="0" w:space="0" w:color="auto"/>
        <w:left w:val="none" w:sz="0" w:space="0" w:color="auto"/>
        <w:bottom w:val="none" w:sz="0" w:space="0" w:color="auto"/>
        <w:right w:val="none" w:sz="0" w:space="0" w:color="auto"/>
      </w:divBdr>
    </w:div>
    <w:div w:id="201117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62d438-a125-4859-bd81-e01ba10d079a">
      <Terms xmlns="http://schemas.microsoft.com/office/infopath/2007/PartnerControls"/>
    </lcf76f155ced4ddcb4097134ff3c332f>
    <TaxCatchAll xmlns="f4b166a0-d4ee-4837-9095-e3d345cc8af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TURABIAN.XSL" StyleName="Turabian Sixth Edition"/>
</file>

<file path=customXml/item4.xml><?xml version="1.0" encoding="utf-8"?>
<ct:contentTypeSchema xmlns:ct="http://schemas.microsoft.com/office/2006/metadata/contentType" xmlns:ma="http://schemas.microsoft.com/office/2006/metadata/properties/metaAttributes" ct:_="" ma:_="" ma:contentTypeName="Dokument" ma:contentTypeID="0x010100DA33AABB83BEBA48A6A6AE3716783D42" ma:contentTypeVersion="18" ma:contentTypeDescription="Utwórz nowy dokument." ma:contentTypeScope="" ma:versionID="2b517881f561377f4a122f843dfb704c">
  <xsd:schema xmlns:xsd="http://www.w3.org/2001/XMLSchema" xmlns:xs="http://www.w3.org/2001/XMLSchema" xmlns:p="http://schemas.microsoft.com/office/2006/metadata/properties" xmlns:ns2="e562d438-a125-4859-bd81-e01ba10d079a" xmlns:ns3="f4b166a0-d4ee-4837-9095-e3d345cc8af8" targetNamespace="http://schemas.microsoft.com/office/2006/metadata/properties" ma:root="true" ma:fieldsID="a93344055f534f440f76dfd9b1d61240" ns2:_="" ns3:_="">
    <xsd:import namespace="e562d438-a125-4859-bd81-e01ba10d079a"/>
    <xsd:import namespace="f4b166a0-d4ee-4837-9095-e3d345cc8a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62d438-a125-4859-bd81-e01ba10d07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e4c2f2a1-73d6-445c-a2eb-fc7ab43182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b166a0-d4ee-4837-9095-e3d345cc8af8"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8a4e88fe-934f-4066-a6e4-cdabb87f2a89}" ma:internalName="TaxCatchAll" ma:showField="CatchAllData" ma:web="f4b166a0-d4ee-4837-9095-e3d345cc8a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BC3EB1-C059-44DB-8664-1A4468CF5650}">
  <ds:schemaRefs>
    <ds:schemaRef ds:uri="http://schemas.microsoft.com/office/2006/metadata/properties"/>
    <ds:schemaRef ds:uri="http://schemas.microsoft.com/office/infopath/2007/PartnerControls"/>
    <ds:schemaRef ds:uri="e562d438-a125-4859-bd81-e01ba10d079a"/>
    <ds:schemaRef ds:uri="f4b166a0-d4ee-4837-9095-e3d345cc8af8"/>
  </ds:schemaRefs>
</ds:datastoreItem>
</file>

<file path=customXml/itemProps2.xml><?xml version="1.0" encoding="utf-8"?>
<ds:datastoreItem xmlns:ds="http://schemas.openxmlformats.org/officeDocument/2006/customXml" ds:itemID="{12EF53D8-87E1-4109-813F-0C7E53545EDD}">
  <ds:schemaRefs>
    <ds:schemaRef ds:uri="http://schemas.microsoft.com/sharepoint/v3/contenttype/forms"/>
  </ds:schemaRefs>
</ds:datastoreItem>
</file>

<file path=customXml/itemProps3.xml><?xml version="1.0" encoding="utf-8"?>
<ds:datastoreItem xmlns:ds="http://schemas.openxmlformats.org/officeDocument/2006/customXml" ds:itemID="{DDCFCD49-CBC6-4E4C-A610-90C7E7618A89}">
  <ds:schemaRefs>
    <ds:schemaRef ds:uri="http://schemas.openxmlformats.org/officeDocument/2006/bibliography"/>
  </ds:schemaRefs>
</ds:datastoreItem>
</file>

<file path=customXml/itemProps4.xml><?xml version="1.0" encoding="utf-8"?>
<ds:datastoreItem xmlns:ds="http://schemas.openxmlformats.org/officeDocument/2006/customXml" ds:itemID="{0B041AE9-3EF5-4807-87D9-8F583831D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62d438-a125-4859-bd81-e01ba10d079a"/>
    <ds:schemaRef ds:uri="f4b166a0-d4ee-4837-9095-e3d345cc8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293</Words>
  <Characters>1761</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Funky</dc:creator>
  <cp:lastModifiedBy>Aleksandra Dominiczak</cp:lastModifiedBy>
  <cp:revision>19</cp:revision>
  <cp:lastPrinted>2024-11-22T11:05:00Z</cp:lastPrinted>
  <dcterms:created xsi:type="dcterms:W3CDTF">2025-11-17T13:25:00Z</dcterms:created>
  <dcterms:modified xsi:type="dcterms:W3CDTF">2026-03-18T13:32:00Z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0x010100DA33AABB83BEBA48A6A6AE3716783D42</vt:lpwstr>
  </property>
  <property fmtid="{D5CDD505-2E9C-101B-9397-08002B2CF9AE}" pid="3" name="MediaServiceImageTags">
    <vt:lpwstr/>
  </property>
</Properties>
</file>