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D6D9" w14:textId="77777777" w:rsidR="00D84996" w:rsidRDefault="00D84996" w:rsidP="008A39FF">
      <w:pPr>
        <w:jc w:val="both"/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</w:pPr>
    </w:p>
    <w:p w14:paraId="261C4EC4" w14:textId="07BDCE08" w:rsidR="00BF4FB8" w:rsidRDefault="00084001" w:rsidP="008A39FF">
      <w:pPr>
        <w:jc w:val="both"/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</w:pPr>
      <w:r w:rsidRPr="00084001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>dr Sonia Buchholtz</w:t>
      </w:r>
      <w:r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 xml:space="preserve"> </w:t>
      </w:r>
      <w:r w:rsidR="00C04F55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 xml:space="preserve">– </w:t>
      </w:r>
      <w:r w:rsidRPr="00084001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>Dyrektorka Programu Finansowanie Transformacji i Przemysł</w:t>
      </w:r>
    </w:p>
    <w:p w14:paraId="2D749543" w14:textId="3732A8E6" w:rsidR="009B0B87" w:rsidRDefault="00084001" w:rsidP="00D84996">
      <w:pPr>
        <w:pBdr>
          <w:bottom w:val="single" w:sz="6" w:space="1" w:color="auto"/>
        </w:pBdr>
        <w:jc w:val="both"/>
        <w:rPr>
          <w:rFonts w:ascii="Lato" w:hAnsi="Lato"/>
          <w:sz w:val="20"/>
          <w:szCs w:val="20"/>
        </w:rPr>
      </w:pPr>
      <w:r w:rsidRPr="00084001">
        <w:rPr>
          <w:rFonts w:ascii="Lato" w:hAnsi="Lato"/>
          <w:sz w:val="20"/>
          <w:szCs w:val="20"/>
        </w:rPr>
        <w:t xml:space="preserve">Doktor nauk ekonomicznych, adiunkt w Szkole Głównej Handlowej w Warszawie. Ekspertka z zakresu makroekonomii, rynku pracy i ewaluacji polityk publicznych z mocnym </w:t>
      </w:r>
      <w:proofErr w:type="spellStart"/>
      <w:r w:rsidRPr="00084001">
        <w:rPr>
          <w:rFonts w:ascii="Lato" w:hAnsi="Lato"/>
          <w:sz w:val="20"/>
          <w:szCs w:val="20"/>
        </w:rPr>
        <w:t>backgroundem</w:t>
      </w:r>
      <w:proofErr w:type="spellEnd"/>
      <w:r w:rsidRPr="00084001">
        <w:rPr>
          <w:rFonts w:ascii="Lato" w:hAnsi="Lato"/>
          <w:sz w:val="20"/>
          <w:szCs w:val="20"/>
        </w:rPr>
        <w:t xml:space="preserve"> analitycznym. Autorka i współautorka publikacji w tym obszarze, uczestniczka międzynarodowych projektów badawczych i z zakresu </w:t>
      </w:r>
      <w:proofErr w:type="spellStart"/>
      <w:r w:rsidRPr="00084001">
        <w:rPr>
          <w:rFonts w:ascii="Lato" w:hAnsi="Lato"/>
          <w:sz w:val="20"/>
          <w:szCs w:val="20"/>
        </w:rPr>
        <w:t>policymakingu</w:t>
      </w:r>
      <w:proofErr w:type="spellEnd"/>
      <w:r w:rsidRPr="00084001">
        <w:rPr>
          <w:rFonts w:ascii="Lato" w:hAnsi="Lato"/>
          <w:sz w:val="20"/>
          <w:szCs w:val="20"/>
        </w:rPr>
        <w:t>. W przeszłości związana m.in. z trzecim sektorem, ostatnio pracowała jako główna ekonomistka Konfederacji Lewiatan.</w:t>
      </w:r>
    </w:p>
    <w:p w14:paraId="2CF01530" w14:textId="77777777" w:rsidR="00084001" w:rsidRDefault="00084001" w:rsidP="00D84996">
      <w:pPr>
        <w:pBdr>
          <w:bottom w:val="single" w:sz="6" w:space="1" w:color="auto"/>
        </w:pBdr>
        <w:jc w:val="both"/>
        <w:rPr>
          <w:rFonts w:ascii="Lato" w:hAnsi="Lato"/>
          <w:sz w:val="20"/>
          <w:szCs w:val="20"/>
        </w:rPr>
      </w:pPr>
    </w:p>
    <w:p w14:paraId="00852F6A" w14:textId="08158BC3" w:rsidR="00C04F55" w:rsidRPr="00817834" w:rsidRDefault="00D54A1F" w:rsidP="00C04F55">
      <w:pPr>
        <w:jc w:val="both"/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</w:pPr>
      <w:r w:rsidRPr="00D54A1F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>Sonia Buchholtz, PhD</w:t>
      </w:r>
      <w:r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 xml:space="preserve"> </w:t>
      </w:r>
      <w:r w:rsidR="00C04F55" w:rsidRPr="00817834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 xml:space="preserve">– </w:t>
      </w:r>
      <w:r w:rsidRPr="00D54A1F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>Energy Transition Financing and Industry Programme Director</w:t>
      </w:r>
    </w:p>
    <w:p w14:paraId="472AA886" w14:textId="2B1CA5C9" w:rsidR="00D84996" w:rsidRPr="00C04F55" w:rsidRDefault="00D54A1F" w:rsidP="00D54A1F">
      <w:pPr>
        <w:jc w:val="both"/>
        <w:rPr>
          <w:rFonts w:ascii="Lato" w:hAnsi="Lato"/>
          <w:sz w:val="20"/>
          <w:szCs w:val="20"/>
          <w:lang w:val="en-GB"/>
        </w:rPr>
      </w:pPr>
      <w:r w:rsidRPr="00D54A1F">
        <w:rPr>
          <w:rFonts w:ascii="Lato" w:hAnsi="Lato"/>
          <w:sz w:val="20"/>
          <w:szCs w:val="20"/>
          <w:lang w:val="en-GB"/>
        </w:rPr>
        <w:t xml:space="preserve">Doctor of Economics, Assistant Professor at the Warsaw School of Economics. Expert in macroeconomics, labour market and public policy evaluation with a strong analytical background. Author and co-author of publications in those areas, participant of international research and policymaking projects. In the past she worked as chief economist of the Polish Confederation </w:t>
      </w:r>
      <w:proofErr w:type="spellStart"/>
      <w:r w:rsidRPr="00D54A1F">
        <w:rPr>
          <w:rFonts w:ascii="Lato" w:hAnsi="Lato"/>
          <w:sz w:val="20"/>
          <w:szCs w:val="20"/>
          <w:lang w:val="en-GB"/>
        </w:rPr>
        <w:t>Lewiatan</w:t>
      </w:r>
      <w:proofErr w:type="spellEnd"/>
      <w:r w:rsidRPr="00D54A1F">
        <w:rPr>
          <w:rFonts w:ascii="Lato" w:hAnsi="Lato"/>
          <w:sz w:val="20"/>
          <w:szCs w:val="20"/>
          <w:lang w:val="en-GB"/>
        </w:rPr>
        <w:t>, a non-governmental organization representing the interests of Polish private entrepreneurs.</w:t>
      </w:r>
    </w:p>
    <w:sectPr w:rsidR="00D84996" w:rsidRPr="00C04F55" w:rsidSect="00AC7121">
      <w:headerReference w:type="default" r:id="rId11"/>
      <w:pgSz w:w="11906" w:h="16838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D82F" w14:textId="77777777" w:rsidR="00D15491" w:rsidRDefault="00D15491" w:rsidP="00690BAA">
      <w:pPr>
        <w:spacing w:after="0" w:line="240" w:lineRule="auto"/>
      </w:pPr>
      <w:r>
        <w:separator/>
      </w:r>
    </w:p>
  </w:endnote>
  <w:endnote w:type="continuationSeparator" w:id="0">
    <w:p w14:paraId="11EE414E" w14:textId="77777777" w:rsidR="00D15491" w:rsidRDefault="00D15491" w:rsidP="0069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Zilla Slab Light">
    <w:charset w:val="EE"/>
    <w:family w:val="auto"/>
    <w:pitch w:val="variable"/>
    <w:sig w:usb0="A00000FF" w:usb1="5001E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A216" w14:textId="77777777" w:rsidR="00D15491" w:rsidRDefault="00D15491" w:rsidP="00690BAA">
      <w:pPr>
        <w:spacing w:after="0" w:line="240" w:lineRule="auto"/>
      </w:pPr>
      <w:r>
        <w:separator/>
      </w:r>
    </w:p>
  </w:footnote>
  <w:footnote w:type="continuationSeparator" w:id="0">
    <w:p w14:paraId="7D716413" w14:textId="77777777" w:rsidR="00D15491" w:rsidRDefault="00D15491" w:rsidP="0069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487C" w14:textId="71FF4BD7" w:rsidR="00690BAA" w:rsidRDefault="005F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B04882" wp14:editId="3E1DCB7B">
          <wp:simplePos x="0" y="0"/>
          <wp:positionH relativeFrom="margin">
            <wp:align>center</wp:align>
          </wp:positionH>
          <wp:positionV relativeFrom="paragraph">
            <wp:posOffset>-459740</wp:posOffset>
          </wp:positionV>
          <wp:extent cx="7533216" cy="10660450"/>
          <wp:effectExtent l="0" t="0" r="0" b="762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216" cy="10660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AB0487D" w14:textId="77777777" w:rsidR="00690BAA" w:rsidRDefault="00690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1A99"/>
    <w:multiLevelType w:val="multilevel"/>
    <w:tmpl w:val="2C1C96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2765"/>
    <w:multiLevelType w:val="multilevel"/>
    <w:tmpl w:val="72EC6B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6DC"/>
    <w:multiLevelType w:val="hybridMultilevel"/>
    <w:tmpl w:val="22A6AD58"/>
    <w:lvl w:ilvl="0" w:tplc="AC70F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63F"/>
    <w:multiLevelType w:val="multilevel"/>
    <w:tmpl w:val="7EC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E33E1"/>
    <w:multiLevelType w:val="multilevel"/>
    <w:tmpl w:val="FFC8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23A98"/>
    <w:multiLevelType w:val="multilevel"/>
    <w:tmpl w:val="3A50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D2A35"/>
    <w:multiLevelType w:val="hybridMultilevel"/>
    <w:tmpl w:val="8B1667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167BC"/>
    <w:multiLevelType w:val="hybridMultilevel"/>
    <w:tmpl w:val="CFD6F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200B"/>
    <w:multiLevelType w:val="hybridMultilevel"/>
    <w:tmpl w:val="7C3C8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C123DF"/>
    <w:multiLevelType w:val="multilevel"/>
    <w:tmpl w:val="B85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E1561"/>
    <w:multiLevelType w:val="multilevel"/>
    <w:tmpl w:val="A2C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327AB"/>
    <w:multiLevelType w:val="multilevel"/>
    <w:tmpl w:val="056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05541"/>
    <w:multiLevelType w:val="hybridMultilevel"/>
    <w:tmpl w:val="4A04DB22"/>
    <w:lvl w:ilvl="0" w:tplc="4D36835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022E9"/>
    <w:multiLevelType w:val="multilevel"/>
    <w:tmpl w:val="FDE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00C42"/>
    <w:multiLevelType w:val="multilevel"/>
    <w:tmpl w:val="03F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67F8B"/>
    <w:multiLevelType w:val="multilevel"/>
    <w:tmpl w:val="819A89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7860"/>
    <w:multiLevelType w:val="multilevel"/>
    <w:tmpl w:val="96F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065A2"/>
    <w:multiLevelType w:val="multilevel"/>
    <w:tmpl w:val="71A6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F7E4E"/>
    <w:multiLevelType w:val="hybridMultilevel"/>
    <w:tmpl w:val="B7888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F5B29"/>
    <w:multiLevelType w:val="hybridMultilevel"/>
    <w:tmpl w:val="1CF2DC1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CF925A2"/>
    <w:multiLevelType w:val="hybridMultilevel"/>
    <w:tmpl w:val="0E6EEE72"/>
    <w:lvl w:ilvl="0" w:tplc="BC3CD4CC">
      <w:start w:val="4"/>
      <w:numFmt w:val="decimal"/>
      <w:pStyle w:val="numer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810233">
    <w:abstractNumId w:val="20"/>
  </w:num>
  <w:num w:numId="2" w16cid:durableId="1038506981">
    <w:abstractNumId w:val="4"/>
  </w:num>
  <w:num w:numId="3" w16cid:durableId="1020543270">
    <w:abstractNumId w:val="3"/>
  </w:num>
  <w:num w:numId="4" w16cid:durableId="161284958">
    <w:abstractNumId w:val="9"/>
  </w:num>
  <w:num w:numId="5" w16cid:durableId="1451630118">
    <w:abstractNumId w:val="17"/>
  </w:num>
  <w:num w:numId="6" w16cid:durableId="1068571224">
    <w:abstractNumId w:val="0"/>
  </w:num>
  <w:num w:numId="7" w16cid:durableId="1588608395">
    <w:abstractNumId w:val="14"/>
  </w:num>
  <w:num w:numId="8" w16cid:durableId="797576742">
    <w:abstractNumId w:val="13"/>
  </w:num>
  <w:num w:numId="9" w16cid:durableId="2000494636">
    <w:abstractNumId w:val="16"/>
  </w:num>
  <w:num w:numId="10" w16cid:durableId="1899124596">
    <w:abstractNumId w:val="5"/>
  </w:num>
  <w:num w:numId="11" w16cid:durableId="441343111">
    <w:abstractNumId w:val="2"/>
  </w:num>
  <w:num w:numId="12" w16cid:durableId="1983194155">
    <w:abstractNumId w:val="8"/>
  </w:num>
  <w:num w:numId="13" w16cid:durableId="589242065">
    <w:abstractNumId w:val="18"/>
  </w:num>
  <w:num w:numId="14" w16cid:durableId="960650722">
    <w:abstractNumId w:val="6"/>
  </w:num>
  <w:num w:numId="15" w16cid:durableId="1171136622">
    <w:abstractNumId w:val="11"/>
  </w:num>
  <w:num w:numId="16" w16cid:durableId="1724979985">
    <w:abstractNumId w:val="1"/>
  </w:num>
  <w:num w:numId="17" w16cid:durableId="1373338042">
    <w:abstractNumId w:val="12"/>
  </w:num>
  <w:num w:numId="18" w16cid:durableId="466316558">
    <w:abstractNumId w:val="15"/>
  </w:num>
  <w:num w:numId="19" w16cid:durableId="190800848">
    <w:abstractNumId w:val="10"/>
  </w:num>
  <w:num w:numId="20" w16cid:durableId="1479108247">
    <w:abstractNumId w:val="19"/>
  </w:num>
  <w:num w:numId="21" w16cid:durableId="112284958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Q0MzAxNzc0M7VU0lEKTi0uzszPAykwqQUAcCP4UywAAAA="/>
  </w:docVars>
  <w:rsids>
    <w:rsidRoot w:val="00690BAA"/>
    <w:rsid w:val="000136A2"/>
    <w:rsid w:val="00015221"/>
    <w:rsid w:val="000228F1"/>
    <w:rsid w:val="00024B65"/>
    <w:rsid w:val="00027E1F"/>
    <w:rsid w:val="00033C2C"/>
    <w:rsid w:val="00037450"/>
    <w:rsid w:val="00037E8A"/>
    <w:rsid w:val="00052AD9"/>
    <w:rsid w:val="00056F84"/>
    <w:rsid w:val="0006043F"/>
    <w:rsid w:val="0006252F"/>
    <w:rsid w:val="000647F8"/>
    <w:rsid w:val="00074773"/>
    <w:rsid w:val="00084001"/>
    <w:rsid w:val="0009046E"/>
    <w:rsid w:val="0009060F"/>
    <w:rsid w:val="00093E49"/>
    <w:rsid w:val="000A72DA"/>
    <w:rsid w:val="000A7F66"/>
    <w:rsid w:val="000B3CC8"/>
    <w:rsid w:val="000B46AB"/>
    <w:rsid w:val="000C07C1"/>
    <w:rsid w:val="000C2EF9"/>
    <w:rsid w:val="000C411A"/>
    <w:rsid w:val="000C422C"/>
    <w:rsid w:val="000D1DD6"/>
    <w:rsid w:val="000D2F97"/>
    <w:rsid w:val="000D4C20"/>
    <w:rsid w:val="000E0AD4"/>
    <w:rsid w:val="000F0B21"/>
    <w:rsid w:val="00100234"/>
    <w:rsid w:val="0010412B"/>
    <w:rsid w:val="00133F2E"/>
    <w:rsid w:val="0013591A"/>
    <w:rsid w:val="001367B2"/>
    <w:rsid w:val="00147331"/>
    <w:rsid w:val="00166244"/>
    <w:rsid w:val="00176878"/>
    <w:rsid w:val="00183F9C"/>
    <w:rsid w:val="00185179"/>
    <w:rsid w:val="00187BE4"/>
    <w:rsid w:val="001908CD"/>
    <w:rsid w:val="00194580"/>
    <w:rsid w:val="001A2BD0"/>
    <w:rsid w:val="001C70A8"/>
    <w:rsid w:val="001C7C48"/>
    <w:rsid w:val="001E4478"/>
    <w:rsid w:val="001F36F5"/>
    <w:rsid w:val="001F62A1"/>
    <w:rsid w:val="00203C7C"/>
    <w:rsid w:val="002123FB"/>
    <w:rsid w:val="00214B19"/>
    <w:rsid w:val="00217709"/>
    <w:rsid w:val="00224BE8"/>
    <w:rsid w:val="00231752"/>
    <w:rsid w:val="0024765F"/>
    <w:rsid w:val="00256C24"/>
    <w:rsid w:val="002851AD"/>
    <w:rsid w:val="002918BA"/>
    <w:rsid w:val="002B2402"/>
    <w:rsid w:val="002B2C50"/>
    <w:rsid w:val="002B67B3"/>
    <w:rsid w:val="002C4596"/>
    <w:rsid w:val="002C778D"/>
    <w:rsid w:val="002E3421"/>
    <w:rsid w:val="002E4C64"/>
    <w:rsid w:val="002F0D6C"/>
    <w:rsid w:val="002F2DE8"/>
    <w:rsid w:val="002F6F36"/>
    <w:rsid w:val="002F72BF"/>
    <w:rsid w:val="00306A07"/>
    <w:rsid w:val="0033065F"/>
    <w:rsid w:val="00337720"/>
    <w:rsid w:val="00345D14"/>
    <w:rsid w:val="003475F2"/>
    <w:rsid w:val="003A0C66"/>
    <w:rsid w:val="003A2833"/>
    <w:rsid w:val="003A2D10"/>
    <w:rsid w:val="003A4D8F"/>
    <w:rsid w:val="003B7B06"/>
    <w:rsid w:val="003C1704"/>
    <w:rsid w:val="003D632E"/>
    <w:rsid w:val="003F3065"/>
    <w:rsid w:val="003F5585"/>
    <w:rsid w:val="004116E2"/>
    <w:rsid w:val="00423BAF"/>
    <w:rsid w:val="00435384"/>
    <w:rsid w:val="00437060"/>
    <w:rsid w:val="00444C35"/>
    <w:rsid w:val="0046266E"/>
    <w:rsid w:val="004702A5"/>
    <w:rsid w:val="00474E38"/>
    <w:rsid w:val="004853D2"/>
    <w:rsid w:val="00485E9A"/>
    <w:rsid w:val="004A0451"/>
    <w:rsid w:val="004A04CC"/>
    <w:rsid w:val="004C68B0"/>
    <w:rsid w:val="004D6011"/>
    <w:rsid w:val="004E2EC0"/>
    <w:rsid w:val="00506F12"/>
    <w:rsid w:val="005153DB"/>
    <w:rsid w:val="00517C4E"/>
    <w:rsid w:val="00522419"/>
    <w:rsid w:val="0052660B"/>
    <w:rsid w:val="00532E77"/>
    <w:rsid w:val="005415AF"/>
    <w:rsid w:val="00553A14"/>
    <w:rsid w:val="00565E83"/>
    <w:rsid w:val="0058766C"/>
    <w:rsid w:val="005921F0"/>
    <w:rsid w:val="005A1048"/>
    <w:rsid w:val="005B17B9"/>
    <w:rsid w:val="005D097E"/>
    <w:rsid w:val="005D410C"/>
    <w:rsid w:val="005E4CBE"/>
    <w:rsid w:val="005F0405"/>
    <w:rsid w:val="00602D99"/>
    <w:rsid w:val="006169B0"/>
    <w:rsid w:val="00625C5E"/>
    <w:rsid w:val="006278F3"/>
    <w:rsid w:val="00632DA7"/>
    <w:rsid w:val="00641DA1"/>
    <w:rsid w:val="00657A50"/>
    <w:rsid w:val="00661769"/>
    <w:rsid w:val="006713D5"/>
    <w:rsid w:val="0067663D"/>
    <w:rsid w:val="00681B6C"/>
    <w:rsid w:val="00682888"/>
    <w:rsid w:val="00683B13"/>
    <w:rsid w:val="00685681"/>
    <w:rsid w:val="00690BAA"/>
    <w:rsid w:val="00694CB0"/>
    <w:rsid w:val="006A2914"/>
    <w:rsid w:val="006A527E"/>
    <w:rsid w:val="006C723E"/>
    <w:rsid w:val="006D38C6"/>
    <w:rsid w:val="006F43D4"/>
    <w:rsid w:val="00711E11"/>
    <w:rsid w:val="00715CC7"/>
    <w:rsid w:val="007306E0"/>
    <w:rsid w:val="0073193A"/>
    <w:rsid w:val="00742855"/>
    <w:rsid w:val="007447FE"/>
    <w:rsid w:val="007509E2"/>
    <w:rsid w:val="00754AEB"/>
    <w:rsid w:val="007603B4"/>
    <w:rsid w:val="00764541"/>
    <w:rsid w:val="0076578D"/>
    <w:rsid w:val="0076644C"/>
    <w:rsid w:val="00771DB6"/>
    <w:rsid w:val="007749CA"/>
    <w:rsid w:val="007879D2"/>
    <w:rsid w:val="00795B59"/>
    <w:rsid w:val="007B151F"/>
    <w:rsid w:val="007B5E3D"/>
    <w:rsid w:val="007C43DE"/>
    <w:rsid w:val="007C7004"/>
    <w:rsid w:val="007D1A6A"/>
    <w:rsid w:val="007E7EA8"/>
    <w:rsid w:val="007F1468"/>
    <w:rsid w:val="007F20FC"/>
    <w:rsid w:val="00801D28"/>
    <w:rsid w:val="00812D57"/>
    <w:rsid w:val="00813B7B"/>
    <w:rsid w:val="00817834"/>
    <w:rsid w:val="00821111"/>
    <w:rsid w:val="00827B90"/>
    <w:rsid w:val="008307B0"/>
    <w:rsid w:val="00837D63"/>
    <w:rsid w:val="0084087C"/>
    <w:rsid w:val="008456F2"/>
    <w:rsid w:val="008463A7"/>
    <w:rsid w:val="008704D4"/>
    <w:rsid w:val="008736F9"/>
    <w:rsid w:val="008810DF"/>
    <w:rsid w:val="00885DA2"/>
    <w:rsid w:val="00892AC7"/>
    <w:rsid w:val="00895342"/>
    <w:rsid w:val="00895D21"/>
    <w:rsid w:val="008A1B3F"/>
    <w:rsid w:val="008A36D3"/>
    <w:rsid w:val="008A39FF"/>
    <w:rsid w:val="008D46A8"/>
    <w:rsid w:val="00902063"/>
    <w:rsid w:val="00911858"/>
    <w:rsid w:val="009156CF"/>
    <w:rsid w:val="009172F8"/>
    <w:rsid w:val="0092307A"/>
    <w:rsid w:val="00926693"/>
    <w:rsid w:val="00942C74"/>
    <w:rsid w:val="009440B2"/>
    <w:rsid w:val="009467EF"/>
    <w:rsid w:val="00946C90"/>
    <w:rsid w:val="00954578"/>
    <w:rsid w:val="00955252"/>
    <w:rsid w:val="00973B8F"/>
    <w:rsid w:val="00973E12"/>
    <w:rsid w:val="0099108C"/>
    <w:rsid w:val="00995A28"/>
    <w:rsid w:val="009A677D"/>
    <w:rsid w:val="009B0B87"/>
    <w:rsid w:val="009B5C13"/>
    <w:rsid w:val="009C088C"/>
    <w:rsid w:val="009C0D4D"/>
    <w:rsid w:val="009C22EC"/>
    <w:rsid w:val="009C6C43"/>
    <w:rsid w:val="009E409A"/>
    <w:rsid w:val="009E40BB"/>
    <w:rsid w:val="00A30AFF"/>
    <w:rsid w:val="00A32A2B"/>
    <w:rsid w:val="00A45645"/>
    <w:rsid w:val="00A463CF"/>
    <w:rsid w:val="00A57174"/>
    <w:rsid w:val="00A600B7"/>
    <w:rsid w:val="00A63557"/>
    <w:rsid w:val="00A64FD3"/>
    <w:rsid w:val="00A82D85"/>
    <w:rsid w:val="00A8453E"/>
    <w:rsid w:val="00A86197"/>
    <w:rsid w:val="00A964CB"/>
    <w:rsid w:val="00AA17E5"/>
    <w:rsid w:val="00AB20BB"/>
    <w:rsid w:val="00AB6011"/>
    <w:rsid w:val="00AC3965"/>
    <w:rsid w:val="00AC7121"/>
    <w:rsid w:val="00AD5EDF"/>
    <w:rsid w:val="00AD5F13"/>
    <w:rsid w:val="00AD6EB0"/>
    <w:rsid w:val="00AE054D"/>
    <w:rsid w:val="00AF1E81"/>
    <w:rsid w:val="00AF5966"/>
    <w:rsid w:val="00B02845"/>
    <w:rsid w:val="00B14576"/>
    <w:rsid w:val="00B20D02"/>
    <w:rsid w:val="00B315C4"/>
    <w:rsid w:val="00B31C00"/>
    <w:rsid w:val="00B474B7"/>
    <w:rsid w:val="00B66F86"/>
    <w:rsid w:val="00B7178C"/>
    <w:rsid w:val="00B71812"/>
    <w:rsid w:val="00B759E2"/>
    <w:rsid w:val="00B84C62"/>
    <w:rsid w:val="00B962B4"/>
    <w:rsid w:val="00B96C4B"/>
    <w:rsid w:val="00BA0B9A"/>
    <w:rsid w:val="00BA1C3E"/>
    <w:rsid w:val="00BB27F6"/>
    <w:rsid w:val="00BC6BC5"/>
    <w:rsid w:val="00BD0283"/>
    <w:rsid w:val="00BD3CF4"/>
    <w:rsid w:val="00BE622A"/>
    <w:rsid w:val="00BE64D2"/>
    <w:rsid w:val="00BF4FB8"/>
    <w:rsid w:val="00C04F55"/>
    <w:rsid w:val="00C14295"/>
    <w:rsid w:val="00C27456"/>
    <w:rsid w:val="00C33C88"/>
    <w:rsid w:val="00C35613"/>
    <w:rsid w:val="00C41D7E"/>
    <w:rsid w:val="00C44AFA"/>
    <w:rsid w:val="00C44C66"/>
    <w:rsid w:val="00C46A85"/>
    <w:rsid w:val="00C64CE5"/>
    <w:rsid w:val="00C71446"/>
    <w:rsid w:val="00C72376"/>
    <w:rsid w:val="00C75EEC"/>
    <w:rsid w:val="00C80999"/>
    <w:rsid w:val="00C821A2"/>
    <w:rsid w:val="00C83E35"/>
    <w:rsid w:val="00CB1D62"/>
    <w:rsid w:val="00CB2D87"/>
    <w:rsid w:val="00CB5842"/>
    <w:rsid w:val="00CC23D1"/>
    <w:rsid w:val="00CC7774"/>
    <w:rsid w:val="00CD0942"/>
    <w:rsid w:val="00CD48E1"/>
    <w:rsid w:val="00CF132C"/>
    <w:rsid w:val="00D009B9"/>
    <w:rsid w:val="00D03167"/>
    <w:rsid w:val="00D06EB4"/>
    <w:rsid w:val="00D1162F"/>
    <w:rsid w:val="00D15491"/>
    <w:rsid w:val="00D24AF2"/>
    <w:rsid w:val="00D2537B"/>
    <w:rsid w:val="00D317F2"/>
    <w:rsid w:val="00D32306"/>
    <w:rsid w:val="00D41C69"/>
    <w:rsid w:val="00D44546"/>
    <w:rsid w:val="00D5484C"/>
    <w:rsid w:val="00D54A1F"/>
    <w:rsid w:val="00D70D0D"/>
    <w:rsid w:val="00D84996"/>
    <w:rsid w:val="00D879C4"/>
    <w:rsid w:val="00D9768D"/>
    <w:rsid w:val="00DC439D"/>
    <w:rsid w:val="00DC6F06"/>
    <w:rsid w:val="00DD7731"/>
    <w:rsid w:val="00DE164F"/>
    <w:rsid w:val="00E017B5"/>
    <w:rsid w:val="00E02626"/>
    <w:rsid w:val="00E16DEB"/>
    <w:rsid w:val="00E27C72"/>
    <w:rsid w:val="00E3182E"/>
    <w:rsid w:val="00E326B7"/>
    <w:rsid w:val="00E33AE7"/>
    <w:rsid w:val="00E33AF1"/>
    <w:rsid w:val="00E47631"/>
    <w:rsid w:val="00E56C7F"/>
    <w:rsid w:val="00E72EB3"/>
    <w:rsid w:val="00E80879"/>
    <w:rsid w:val="00E8401A"/>
    <w:rsid w:val="00E93A0E"/>
    <w:rsid w:val="00E9579D"/>
    <w:rsid w:val="00E96CAB"/>
    <w:rsid w:val="00EA6ECB"/>
    <w:rsid w:val="00EB1692"/>
    <w:rsid w:val="00EC598B"/>
    <w:rsid w:val="00EF6227"/>
    <w:rsid w:val="00F0061B"/>
    <w:rsid w:val="00F0732F"/>
    <w:rsid w:val="00F14BA7"/>
    <w:rsid w:val="00F14BD2"/>
    <w:rsid w:val="00F21FEB"/>
    <w:rsid w:val="00F22930"/>
    <w:rsid w:val="00F2453A"/>
    <w:rsid w:val="00F259B3"/>
    <w:rsid w:val="00F37E70"/>
    <w:rsid w:val="00F541F5"/>
    <w:rsid w:val="00F71533"/>
    <w:rsid w:val="00F8026B"/>
    <w:rsid w:val="00F82EE0"/>
    <w:rsid w:val="00F924FE"/>
    <w:rsid w:val="00FD7417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4876"/>
  <w15:docId w15:val="{26CE02D0-D596-DE4B-9391-866FDB9A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DE8"/>
  </w:style>
  <w:style w:type="paragraph" w:styleId="Nagwek1">
    <w:name w:val="heading 1"/>
    <w:basedOn w:val="Normalny"/>
    <w:next w:val="Normalny"/>
    <w:link w:val="Nagwek1Znak"/>
    <w:uiPriority w:val="9"/>
    <w:qFormat/>
    <w:rsid w:val="00C714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A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BAA"/>
  </w:style>
  <w:style w:type="paragraph" w:styleId="Stopka">
    <w:name w:val="footer"/>
    <w:basedOn w:val="Normalny"/>
    <w:link w:val="StopkaZnak"/>
    <w:uiPriority w:val="99"/>
    <w:unhideWhenUsed/>
    <w:rsid w:val="006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BAA"/>
  </w:style>
  <w:style w:type="paragraph" w:styleId="Tekstdymka">
    <w:name w:val="Balloon Text"/>
    <w:basedOn w:val="Normalny"/>
    <w:link w:val="TekstdymkaZnak"/>
    <w:uiPriority w:val="99"/>
    <w:semiHidden/>
    <w:unhideWhenUsed/>
    <w:rsid w:val="00AF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66"/>
    <w:rPr>
      <w:rFonts w:ascii="Tahoma" w:hAnsi="Tahoma" w:cs="Tahoma"/>
      <w:sz w:val="16"/>
      <w:szCs w:val="16"/>
    </w:rPr>
  </w:style>
  <w:style w:type="paragraph" w:styleId="Akapitzlist">
    <w:name w:val="List Paragraph"/>
    <w:aliases w:val="Recommendation,List Paragraph11,Kolorowa lista — akcent 11,Numerowanie,Akapit z listą11,Akapit z listą2,Listaszerű bekezdés1,List Paragraph à moi,Numbered Para 1,No Spacing1,Indicator Text,List Paragraph Char Char Char,2,Styl 1,Bullet 1"/>
    <w:basedOn w:val="Normalny"/>
    <w:link w:val="AkapitzlistZnak"/>
    <w:uiPriority w:val="34"/>
    <w:qFormat/>
    <w:rsid w:val="00AD5F1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AA17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14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jlqj4b">
    <w:name w:val="jlqj4b"/>
    <w:basedOn w:val="Domylnaczcionkaakapitu"/>
    <w:rsid w:val="00C71446"/>
  </w:style>
  <w:style w:type="paragraph" w:styleId="Tytu">
    <w:name w:val="Title"/>
    <w:basedOn w:val="Normalny"/>
    <w:next w:val="Normalny"/>
    <w:link w:val="TytuZnak"/>
    <w:uiPriority w:val="10"/>
    <w:qFormat/>
    <w:rsid w:val="00C714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7144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1446"/>
    <w:pPr>
      <w:spacing w:after="0" w:line="240" w:lineRule="auto"/>
    </w:pPr>
    <w:rPr>
      <w:rFonts w:eastAsiaTheme="minorHAnsi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1446"/>
    <w:rPr>
      <w:rFonts w:eastAsiaTheme="minorHAnsi"/>
      <w:sz w:val="20"/>
      <w:szCs w:val="20"/>
      <w:lang w:val="en-GB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14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4AF2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D24AF2"/>
  </w:style>
  <w:style w:type="character" w:customStyle="1" w:styleId="eop">
    <w:name w:val="eop"/>
    <w:basedOn w:val="Domylnaczcionkaakapitu"/>
    <w:rsid w:val="00D24AF2"/>
  </w:style>
  <w:style w:type="paragraph" w:customStyle="1" w:styleId="Default">
    <w:name w:val="Default"/>
    <w:rsid w:val="00C72376"/>
    <w:pPr>
      <w:autoSpaceDE w:val="0"/>
      <w:autoSpaceDN w:val="0"/>
      <w:adjustRightInd w:val="0"/>
      <w:spacing w:after="0" w:line="240" w:lineRule="auto"/>
    </w:pPr>
    <w:rPr>
      <w:rFonts w:ascii="Lato" w:eastAsiaTheme="minorHAnsi" w:hAnsi="Lato" w:cs="Lato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C72376"/>
    <w:rPr>
      <w:rFonts w:cs="Lato"/>
      <w:color w:val="000000"/>
      <w:sz w:val="16"/>
      <w:szCs w:val="16"/>
    </w:rPr>
  </w:style>
  <w:style w:type="paragraph" w:customStyle="1" w:styleId="xmsonormal">
    <w:name w:val="x_msonormal"/>
    <w:basedOn w:val="Normalny"/>
    <w:rsid w:val="00C7237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AB20BB"/>
    <w:pPr>
      <w:spacing w:line="161" w:lineRule="atLeast"/>
    </w:pPr>
    <w:rPr>
      <w:rFonts w:eastAsiaTheme="minorEastAsia" w:cstheme="minorBidi"/>
      <w:color w:val="auto"/>
      <w:lang w:eastAsia="ja-JP"/>
    </w:rPr>
  </w:style>
  <w:style w:type="character" w:customStyle="1" w:styleId="A2">
    <w:name w:val="A2"/>
    <w:uiPriority w:val="99"/>
    <w:rsid w:val="00AB20BB"/>
    <w:rPr>
      <w:rFonts w:cs="Lato"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AB20BB"/>
    <w:pPr>
      <w:spacing w:line="161" w:lineRule="atLeast"/>
    </w:pPr>
    <w:rPr>
      <w:rFonts w:eastAsiaTheme="minorEastAsia" w:cstheme="minorBidi"/>
      <w:color w:val="auto"/>
      <w:lang w:eastAsia="ja-JP"/>
    </w:rPr>
  </w:style>
  <w:style w:type="paragraph" w:customStyle="1" w:styleId="Pa4">
    <w:name w:val="Pa4"/>
    <w:basedOn w:val="Default"/>
    <w:next w:val="Default"/>
    <w:uiPriority w:val="99"/>
    <w:rsid w:val="00AB20BB"/>
    <w:pPr>
      <w:spacing w:line="181" w:lineRule="atLeast"/>
    </w:pPr>
    <w:rPr>
      <w:rFonts w:eastAsiaTheme="minorEastAsia" w:cstheme="minorBidi"/>
      <w:color w:val="auto"/>
      <w:lang w:eastAsia="ja-JP"/>
    </w:rPr>
  </w:style>
  <w:style w:type="character" w:customStyle="1" w:styleId="AkapitzlistZnak">
    <w:name w:val="Akapit z listą Znak"/>
    <w:aliases w:val="Recommendation Znak,List Paragraph11 Znak,Kolorowa lista — akcent 11 Znak,Numerowanie Znak,Akapit z listą11 Znak,Akapit z listą2 Znak,Listaszerű bekezdés1 Znak,List Paragraph à moi Znak,Numbered Para 1 Znak,No Spacing1 Znak,2 Znak"/>
    <w:link w:val="Akapitzlist"/>
    <w:uiPriority w:val="34"/>
    <w:qFormat/>
    <w:rsid w:val="001908CD"/>
    <w:rPr>
      <w:rFonts w:eastAsiaTheme="minorHAnsi"/>
      <w:lang w:eastAsia="en-US"/>
    </w:rPr>
  </w:style>
  <w:style w:type="paragraph" w:customStyle="1" w:styleId="Pa9">
    <w:name w:val="Pa9"/>
    <w:basedOn w:val="Default"/>
    <w:next w:val="Default"/>
    <w:uiPriority w:val="99"/>
    <w:rsid w:val="0033065F"/>
    <w:pPr>
      <w:spacing w:line="221" w:lineRule="atLeast"/>
    </w:pPr>
    <w:rPr>
      <w:rFonts w:ascii="Zilla Slab Light" w:hAnsi="Zilla Slab Light" w:cstheme="minorBidi"/>
      <w:color w:val="auto"/>
    </w:rPr>
  </w:style>
  <w:style w:type="character" w:customStyle="1" w:styleId="A8">
    <w:name w:val="A8"/>
    <w:uiPriority w:val="99"/>
    <w:rsid w:val="0033065F"/>
    <w:rPr>
      <w:rFonts w:cs="Zilla Slab Light"/>
      <w:color w:val="000000"/>
      <w:sz w:val="32"/>
      <w:szCs w:val="32"/>
    </w:rPr>
  </w:style>
  <w:style w:type="paragraph" w:customStyle="1" w:styleId="Pa11">
    <w:name w:val="Pa11"/>
    <w:basedOn w:val="Default"/>
    <w:next w:val="Default"/>
    <w:uiPriority w:val="99"/>
    <w:rsid w:val="0033065F"/>
    <w:pPr>
      <w:spacing w:line="241" w:lineRule="atLeast"/>
    </w:pPr>
    <w:rPr>
      <w:rFonts w:ascii="Zilla Slab Light" w:hAnsi="Zilla Slab Light" w:cstheme="minorBidi"/>
      <w:color w:val="auto"/>
    </w:rPr>
  </w:style>
  <w:style w:type="character" w:customStyle="1" w:styleId="A6">
    <w:name w:val="A6"/>
    <w:uiPriority w:val="99"/>
    <w:rsid w:val="0033065F"/>
    <w:rPr>
      <w:rFonts w:ascii="Lato" w:hAnsi="Lato" w:cs="Lato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F259B3"/>
    <w:pPr>
      <w:spacing w:line="241" w:lineRule="atLeast"/>
    </w:pPr>
    <w:rPr>
      <w:rFonts w:cstheme="minorBidi"/>
      <w:color w:val="auto"/>
    </w:rPr>
  </w:style>
  <w:style w:type="paragraph" w:customStyle="1" w:styleId="normalny1">
    <w:name w:val="_normalny1"/>
    <w:basedOn w:val="Normalny"/>
    <w:link w:val="normalny1Znak"/>
    <w:qFormat/>
    <w:rsid w:val="003F5585"/>
    <w:pPr>
      <w:spacing w:after="160" w:line="259" w:lineRule="auto"/>
      <w:jc w:val="both"/>
    </w:pPr>
    <w:rPr>
      <w:rFonts w:ascii="Lato" w:hAnsi="Lato"/>
      <w:sz w:val="20"/>
      <w:lang w:eastAsia="en-US"/>
    </w:rPr>
  </w:style>
  <w:style w:type="character" w:customStyle="1" w:styleId="normalny1Znak">
    <w:name w:val="_normalny1 Znak"/>
    <w:basedOn w:val="Domylnaczcionkaakapitu"/>
    <w:link w:val="normalny1"/>
    <w:rsid w:val="003F5585"/>
    <w:rPr>
      <w:rFonts w:ascii="Lato" w:hAnsi="Lato"/>
      <w:sz w:val="20"/>
      <w:lang w:eastAsia="en-US"/>
    </w:rPr>
  </w:style>
  <w:style w:type="paragraph" w:customStyle="1" w:styleId="numer">
    <w:name w:val="_numer"/>
    <w:basedOn w:val="Normalny"/>
    <w:link w:val="numerZnak"/>
    <w:qFormat/>
    <w:rsid w:val="003F5585"/>
    <w:pPr>
      <w:numPr>
        <w:numId w:val="1"/>
      </w:numPr>
      <w:spacing w:after="160" w:line="259" w:lineRule="auto"/>
      <w:jc w:val="both"/>
    </w:pPr>
    <w:rPr>
      <w:rFonts w:ascii="Lato" w:hAnsi="Lato"/>
      <w:sz w:val="20"/>
      <w:lang w:eastAsia="en-US"/>
    </w:rPr>
  </w:style>
  <w:style w:type="character" w:customStyle="1" w:styleId="numerZnak">
    <w:name w:val="_numer Znak"/>
    <w:basedOn w:val="Domylnaczcionkaakapitu"/>
    <w:link w:val="numer"/>
    <w:rsid w:val="003F5585"/>
    <w:rPr>
      <w:rFonts w:ascii="Lato" w:hAnsi="Lato"/>
      <w:sz w:val="20"/>
      <w:lang w:eastAsia="en-US"/>
    </w:rPr>
  </w:style>
  <w:style w:type="character" w:customStyle="1" w:styleId="contentpasted0">
    <w:name w:val="contentpasted0"/>
    <w:basedOn w:val="Domylnaczcionkaakapitu"/>
    <w:rsid w:val="00345D14"/>
  </w:style>
  <w:style w:type="character" w:customStyle="1" w:styleId="ui-provider">
    <w:name w:val="ui-provider"/>
    <w:basedOn w:val="Domylnaczcionkaakapitu"/>
    <w:rsid w:val="004A04CC"/>
  </w:style>
  <w:style w:type="character" w:styleId="Nierozpoznanawzmianka">
    <w:name w:val="Unresolved Mention"/>
    <w:basedOn w:val="Domylnaczcionkaakapitu"/>
    <w:uiPriority w:val="99"/>
    <w:semiHidden/>
    <w:unhideWhenUsed/>
    <w:rsid w:val="004853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4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A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27456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33AABB83BEBA48A6A6AE3716783D42" ma:contentTypeVersion="18" ma:contentTypeDescription="Utwórz nowy dokument." ma:contentTypeScope="" ma:versionID="2b517881f561377f4a122f843dfb704c">
  <xsd:schema xmlns:xsd="http://www.w3.org/2001/XMLSchema" xmlns:xs="http://www.w3.org/2001/XMLSchema" xmlns:p="http://schemas.microsoft.com/office/2006/metadata/properties" xmlns:ns2="e562d438-a125-4859-bd81-e01ba10d079a" xmlns:ns3="f4b166a0-d4ee-4837-9095-e3d345cc8af8" targetNamespace="http://schemas.microsoft.com/office/2006/metadata/properties" ma:root="true" ma:fieldsID="a93344055f534f440f76dfd9b1d61240" ns2:_="" ns3:_="">
    <xsd:import namespace="e562d438-a125-4859-bd81-e01ba10d079a"/>
    <xsd:import namespace="f4b166a0-d4ee-4837-9095-e3d345cc8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2d438-a125-4859-bd81-e01ba10d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c2f2a1-73d6-445c-a2eb-fc7ab4318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166a0-d4ee-4837-9095-e3d345cc8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4e88fe-934f-4066-a6e4-cdabb87f2a89}" ma:internalName="TaxCatchAll" ma:showField="CatchAllData" ma:web="f4b166a0-d4ee-4837-9095-e3d345cc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2d438-a125-4859-bd81-e01ba10d079a">
      <Terms xmlns="http://schemas.microsoft.com/office/infopath/2007/PartnerControls"/>
    </lcf76f155ced4ddcb4097134ff3c332f>
    <TaxCatchAll xmlns="f4b166a0-d4ee-4837-9095-e3d345cc8af8" xsi:nil="true"/>
  </documentManagement>
</p:properties>
</file>

<file path=customXml/itemProps1.xml><?xml version="1.0" encoding="utf-8"?>
<ds:datastoreItem xmlns:ds="http://schemas.openxmlformats.org/officeDocument/2006/customXml" ds:itemID="{12EF53D8-87E1-4109-813F-0C7E53545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FCD49-CBC6-4E4C-A610-90C7E7618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41AE9-3EF5-4807-87D9-8F583831D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2d438-a125-4859-bd81-e01ba10d079a"/>
    <ds:schemaRef ds:uri="f4b166a0-d4ee-4837-9095-e3d345cc8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C3EB1-C059-44DB-8664-1A4468CF5650}">
  <ds:schemaRefs>
    <ds:schemaRef ds:uri="http://schemas.microsoft.com/office/2006/metadata/properties"/>
    <ds:schemaRef ds:uri="http://schemas.microsoft.com/office/infopath/2007/PartnerControls"/>
    <ds:schemaRef ds:uri="e562d438-a125-4859-bd81-e01ba10d079a"/>
    <ds:schemaRef ds:uri="f4b166a0-d4ee-4837-9095-e3d345cc8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Funky</dc:creator>
  <cp:lastModifiedBy>Aleksandra Dominiczak</cp:lastModifiedBy>
  <cp:revision>8</cp:revision>
  <cp:lastPrinted>2024-11-22T11:05:00Z</cp:lastPrinted>
  <dcterms:created xsi:type="dcterms:W3CDTF">2025-11-17T13:25:00Z</dcterms:created>
  <dcterms:modified xsi:type="dcterms:W3CDTF">2025-11-18T12:41:00Z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0x010100DA33AABB83BEBA48A6A6AE3716783D42</vt:lpwstr>
  </property>
  <property fmtid="{D5CDD505-2E9C-101B-9397-08002B2CF9AE}" pid="3" name="MediaServiceImageTags">
    <vt:lpwstr/>
  </property>
</Properties>
</file>