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3BF30" w14:textId="2D1BC8CE" w:rsidR="00344FA3" w:rsidRDefault="00344FA3" w:rsidP="00344FA3">
      <w:pPr>
        <w:spacing w:after="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1DF34ED8" wp14:editId="0673E57F">
            <wp:extent cx="2800350" cy="776605"/>
            <wp:effectExtent l="0" t="0" r="0" b="4445"/>
            <wp:docPr id="2" name="Immagine 1" descr="Immagine che contiene Carattere, Elementi grafici, schermata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Immagine che contiene Carattere, Elementi grafici, schermata, grafica&#10;&#10;Il contenuto generato dall'IA potrebbe non essere corretto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23D1D" w14:textId="77777777" w:rsidR="00344FA3" w:rsidRDefault="00344FA3" w:rsidP="00344FA3">
      <w:pPr>
        <w:spacing w:after="0"/>
        <w:jc w:val="center"/>
        <w:rPr>
          <w:sz w:val="24"/>
          <w:szCs w:val="24"/>
        </w:rPr>
      </w:pPr>
    </w:p>
    <w:p w14:paraId="4A21C529" w14:textId="77777777" w:rsidR="0075740D" w:rsidRPr="005061A0" w:rsidRDefault="0075740D" w:rsidP="0075740D">
      <w:pPr>
        <w:spacing w:after="0"/>
        <w:jc w:val="center"/>
        <w:rPr>
          <w:b/>
          <w:bCs/>
          <w:sz w:val="28"/>
          <w:szCs w:val="28"/>
        </w:rPr>
      </w:pPr>
      <w:r w:rsidRPr="005061A0">
        <w:rPr>
          <w:b/>
          <w:bCs/>
          <w:sz w:val="28"/>
          <w:szCs w:val="28"/>
        </w:rPr>
        <w:t xml:space="preserve">L’illuminazione di Rimani su misura per il progetto: </w:t>
      </w:r>
    </w:p>
    <w:p w14:paraId="570E52CF" w14:textId="24862AB9" w:rsidR="0075740D" w:rsidRPr="005061A0" w:rsidRDefault="0075740D" w:rsidP="0075740D">
      <w:pPr>
        <w:spacing w:after="0"/>
        <w:jc w:val="center"/>
        <w:rPr>
          <w:b/>
          <w:bCs/>
          <w:sz w:val="28"/>
          <w:szCs w:val="28"/>
        </w:rPr>
      </w:pPr>
      <w:r w:rsidRPr="005061A0">
        <w:rPr>
          <w:b/>
          <w:bCs/>
          <w:sz w:val="28"/>
          <w:szCs w:val="28"/>
        </w:rPr>
        <w:t>La Tana Delle Marmotte - Skyway Monte Bianco</w:t>
      </w:r>
    </w:p>
    <w:p w14:paraId="4E1BE31B" w14:textId="77777777" w:rsidR="0075740D" w:rsidRPr="005061A0" w:rsidRDefault="0075740D" w:rsidP="00146D91">
      <w:pPr>
        <w:spacing w:after="0"/>
        <w:jc w:val="both"/>
        <w:rPr>
          <w:sz w:val="28"/>
          <w:szCs w:val="28"/>
        </w:rPr>
      </w:pPr>
    </w:p>
    <w:p w14:paraId="175403D0" w14:textId="5E2A2727" w:rsidR="00D2516E" w:rsidRPr="00344FA3" w:rsidRDefault="005D18F2" w:rsidP="00146D91">
      <w:pPr>
        <w:spacing w:after="0"/>
        <w:jc w:val="both"/>
        <w:rPr>
          <w:sz w:val="24"/>
          <w:szCs w:val="24"/>
        </w:rPr>
      </w:pPr>
      <w:r w:rsidRPr="00344FA3">
        <w:rPr>
          <w:sz w:val="24"/>
          <w:szCs w:val="24"/>
        </w:rPr>
        <w:t xml:space="preserve">A 2173 metri </w:t>
      </w:r>
      <w:r w:rsidR="002D281A" w:rsidRPr="00344FA3">
        <w:rPr>
          <w:sz w:val="24"/>
          <w:szCs w:val="24"/>
        </w:rPr>
        <w:t>di altitudine</w:t>
      </w:r>
      <w:r w:rsidRPr="00344FA3">
        <w:rPr>
          <w:sz w:val="24"/>
          <w:szCs w:val="24"/>
        </w:rPr>
        <w:t xml:space="preserve">, all’interno di </w:t>
      </w:r>
      <w:r w:rsidRPr="00C02D9C">
        <w:rPr>
          <w:b/>
          <w:bCs/>
          <w:sz w:val="24"/>
          <w:szCs w:val="24"/>
        </w:rPr>
        <w:t>Skyway Monte Bianco</w:t>
      </w:r>
      <w:r w:rsidRPr="00344FA3">
        <w:rPr>
          <w:sz w:val="24"/>
          <w:szCs w:val="24"/>
        </w:rPr>
        <w:t xml:space="preserve">, ha aperto al pubblico </w:t>
      </w:r>
      <w:r w:rsidRPr="00C02D9C">
        <w:rPr>
          <w:b/>
          <w:bCs/>
          <w:sz w:val="24"/>
          <w:szCs w:val="24"/>
        </w:rPr>
        <w:t>La Tana dell</w:t>
      </w:r>
      <w:r w:rsidR="00C02D9C">
        <w:rPr>
          <w:b/>
          <w:bCs/>
          <w:sz w:val="24"/>
          <w:szCs w:val="24"/>
        </w:rPr>
        <w:t>e</w:t>
      </w:r>
      <w:r w:rsidRPr="00C02D9C">
        <w:rPr>
          <w:b/>
          <w:bCs/>
          <w:sz w:val="24"/>
          <w:szCs w:val="24"/>
        </w:rPr>
        <w:t xml:space="preserve"> Marmotte</w:t>
      </w:r>
      <w:r w:rsidR="00764C25" w:rsidRPr="00344FA3">
        <w:rPr>
          <w:sz w:val="24"/>
          <w:szCs w:val="24"/>
        </w:rPr>
        <w:t>: u</w:t>
      </w:r>
      <w:r w:rsidR="00764C25" w:rsidRPr="00344FA3">
        <w:rPr>
          <w:sz w:val="24"/>
          <w:szCs w:val="24"/>
        </w:rPr>
        <w:t>na struttura</w:t>
      </w:r>
      <w:r w:rsidR="00764C25" w:rsidRPr="00344FA3">
        <w:rPr>
          <w:sz w:val="24"/>
          <w:szCs w:val="24"/>
        </w:rPr>
        <w:t xml:space="preserve"> sotterranea</w:t>
      </w:r>
      <w:r w:rsidR="00764C25" w:rsidRPr="00344FA3">
        <w:rPr>
          <w:sz w:val="24"/>
          <w:szCs w:val="24"/>
        </w:rPr>
        <w:t xml:space="preserve"> ludico-didattica interamente ipogea che riproduce la tana della marmotta scoprendone comportamenti, alimentazione, letargo, cicli stagionali.</w:t>
      </w:r>
      <w:r w:rsidR="002D281A" w:rsidRPr="00344FA3">
        <w:rPr>
          <w:sz w:val="24"/>
          <w:szCs w:val="24"/>
        </w:rPr>
        <w:t xml:space="preserve"> </w:t>
      </w:r>
      <w:r w:rsidR="00764C25" w:rsidRPr="00344FA3">
        <w:rPr>
          <w:sz w:val="24"/>
          <w:szCs w:val="24"/>
        </w:rPr>
        <w:t>Un progetto complesso che unisce precisione tecnica, visione narrativa e sfida costruttiva</w:t>
      </w:r>
      <w:r w:rsidR="002D281A" w:rsidRPr="00344FA3">
        <w:rPr>
          <w:sz w:val="24"/>
          <w:szCs w:val="24"/>
        </w:rPr>
        <w:t>.</w:t>
      </w:r>
    </w:p>
    <w:p w14:paraId="47B73E90" w14:textId="77777777" w:rsidR="00090014" w:rsidRPr="00344FA3" w:rsidRDefault="00090014" w:rsidP="00146D91">
      <w:pPr>
        <w:spacing w:after="0"/>
        <w:jc w:val="both"/>
        <w:rPr>
          <w:sz w:val="24"/>
          <w:szCs w:val="24"/>
        </w:rPr>
      </w:pPr>
    </w:p>
    <w:p w14:paraId="022233F6" w14:textId="4124281D" w:rsidR="00D2516E" w:rsidRPr="00344FA3" w:rsidRDefault="00D2516E" w:rsidP="00146D91">
      <w:pPr>
        <w:spacing w:after="0"/>
        <w:jc w:val="both"/>
        <w:rPr>
          <w:sz w:val="24"/>
          <w:szCs w:val="24"/>
        </w:rPr>
      </w:pPr>
      <w:r w:rsidRPr="00E93741">
        <w:rPr>
          <w:b/>
          <w:bCs/>
          <w:sz w:val="24"/>
          <w:szCs w:val="24"/>
        </w:rPr>
        <w:t>Rimani</w:t>
      </w:r>
      <w:r w:rsidR="00090014" w:rsidRPr="00344FA3">
        <w:rPr>
          <w:sz w:val="24"/>
          <w:szCs w:val="24"/>
        </w:rPr>
        <w:t xml:space="preserve">, </w:t>
      </w:r>
      <w:r w:rsidR="00090014" w:rsidRPr="00344FA3">
        <w:rPr>
          <w:sz w:val="24"/>
          <w:szCs w:val="24"/>
        </w:rPr>
        <w:t xml:space="preserve">azienda specializzata nella progettazione e realizzazione di </w:t>
      </w:r>
      <w:r w:rsidR="00090014" w:rsidRPr="00344FA3">
        <w:rPr>
          <w:b/>
          <w:bCs/>
          <w:sz w:val="24"/>
          <w:szCs w:val="24"/>
        </w:rPr>
        <w:t>soluzioni illuminotecniche innovative</w:t>
      </w:r>
      <w:r w:rsidR="00090014" w:rsidRPr="00344FA3">
        <w:rPr>
          <w:sz w:val="24"/>
          <w:szCs w:val="24"/>
        </w:rPr>
        <w:t xml:space="preserve"> con sede </w:t>
      </w:r>
      <w:r w:rsidR="00090014" w:rsidRPr="00344FA3">
        <w:rPr>
          <w:sz w:val="24"/>
          <w:szCs w:val="24"/>
        </w:rPr>
        <w:t xml:space="preserve">a Torino, </w:t>
      </w:r>
      <w:r w:rsidRPr="00344FA3">
        <w:rPr>
          <w:sz w:val="24"/>
          <w:szCs w:val="24"/>
        </w:rPr>
        <w:t xml:space="preserve">ha contribuito </w:t>
      </w:r>
      <w:r w:rsidR="002D281A" w:rsidRPr="00344FA3">
        <w:rPr>
          <w:sz w:val="24"/>
          <w:szCs w:val="24"/>
        </w:rPr>
        <w:t xml:space="preserve">a rendere il progetto più esperienziale </w:t>
      </w:r>
      <w:r w:rsidR="0028366F" w:rsidRPr="00344FA3">
        <w:rPr>
          <w:sz w:val="24"/>
          <w:szCs w:val="24"/>
        </w:rPr>
        <w:t>integrando una soluzione luminosa</w:t>
      </w:r>
      <w:r w:rsidR="00207CEA" w:rsidRPr="00344FA3">
        <w:rPr>
          <w:sz w:val="24"/>
          <w:szCs w:val="24"/>
        </w:rPr>
        <w:t xml:space="preserve"> realizzata</w:t>
      </w:r>
      <w:r w:rsidR="0028366F" w:rsidRPr="00344FA3">
        <w:rPr>
          <w:sz w:val="24"/>
          <w:szCs w:val="24"/>
        </w:rPr>
        <w:t xml:space="preserve"> su </w:t>
      </w:r>
      <w:r w:rsidR="00635290" w:rsidRPr="00344FA3">
        <w:rPr>
          <w:sz w:val="24"/>
          <w:szCs w:val="24"/>
        </w:rPr>
        <w:t xml:space="preserve">misura: </w:t>
      </w:r>
      <w:r w:rsidR="00635290" w:rsidRPr="00344FA3">
        <w:rPr>
          <w:b/>
          <w:bCs/>
          <w:sz w:val="24"/>
          <w:szCs w:val="24"/>
        </w:rPr>
        <w:t>Flexi</w:t>
      </w:r>
      <w:r w:rsidRPr="00344FA3">
        <w:rPr>
          <w:b/>
          <w:bCs/>
          <w:sz w:val="24"/>
          <w:szCs w:val="24"/>
        </w:rPr>
        <w:t>2020</w:t>
      </w:r>
      <w:r w:rsidRPr="00344FA3">
        <w:rPr>
          <w:sz w:val="24"/>
          <w:szCs w:val="24"/>
        </w:rPr>
        <w:t xml:space="preserve">, una linea di luce morbida e uniforme </w:t>
      </w:r>
      <w:r w:rsidR="001F5FDC" w:rsidRPr="00344FA3">
        <w:rPr>
          <w:sz w:val="24"/>
          <w:szCs w:val="24"/>
        </w:rPr>
        <w:t>posta a soffitto</w:t>
      </w:r>
      <w:r w:rsidR="002D281A" w:rsidRPr="00344FA3">
        <w:rPr>
          <w:sz w:val="24"/>
          <w:szCs w:val="24"/>
        </w:rPr>
        <w:t xml:space="preserve">, </w:t>
      </w:r>
      <w:r w:rsidRPr="00344FA3">
        <w:rPr>
          <w:sz w:val="24"/>
          <w:szCs w:val="24"/>
        </w:rPr>
        <w:t xml:space="preserve">perfettamente integrata negli interni e </w:t>
      </w:r>
      <w:r w:rsidR="002D281A" w:rsidRPr="00344FA3">
        <w:rPr>
          <w:sz w:val="24"/>
          <w:szCs w:val="24"/>
        </w:rPr>
        <w:t xml:space="preserve">pensata per </w:t>
      </w:r>
      <w:r w:rsidR="002D281A" w:rsidRPr="00344FA3">
        <w:rPr>
          <w:sz w:val="24"/>
          <w:szCs w:val="24"/>
        </w:rPr>
        <w:t>mettere in risalto</w:t>
      </w:r>
      <w:r w:rsidR="002D281A" w:rsidRPr="00344FA3">
        <w:rPr>
          <w:sz w:val="24"/>
          <w:szCs w:val="24"/>
        </w:rPr>
        <w:t xml:space="preserve"> un ambiente sotterraneo unico</w:t>
      </w:r>
      <w:r w:rsidRPr="00344FA3">
        <w:rPr>
          <w:sz w:val="24"/>
          <w:szCs w:val="24"/>
        </w:rPr>
        <w:t>.</w:t>
      </w:r>
      <w:r w:rsidR="0028366F" w:rsidRPr="00344FA3">
        <w:rPr>
          <w:sz w:val="24"/>
          <w:szCs w:val="24"/>
        </w:rPr>
        <w:t xml:space="preserve"> </w:t>
      </w:r>
    </w:p>
    <w:p w14:paraId="192A54AB" w14:textId="714701DF" w:rsidR="00D2516E" w:rsidRPr="00344FA3" w:rsidRDefault="00B473F1" w:rsidP="00B473F1">
      <w:pPr>
        <w:spacing w:after="0"/>
        <w:jc w:val="both"/>
        <w:rPr>
          <w:sz w:val="24"/>
          <w:szCs w:val="24"/>
        </w:rPr>
      </w:pPr>
      <w:r w:rsidRPr="00344FA3">
        <w:rPr>
          <w:sz w:val="24"/>
          <w:szCs w:val="24"/>
        </w:rPr>
        <w:t>Flexi2020</w:t>
      </w:r>
      <w:r w:rsidRPr="00344FA3">
        <w:rPr>
          <w:sz w:val="24"/>
          <w:szCs w:val="24"/>
        </w:rPr>
        <w:t xml:space="preserve"> è realizzato con materiale </w:t>
      </w:r>
      <w:r w:rsidRPr="00344FA3">
        <w:rPr>
          <w:sz w:val="24"/>
          <w:szCs w:val="24"/>
        </w:rPr>
        <w:t>in poliuretano con resistenza al cloro</w:t>
      </w:r>
      <w:r w:rsidR="00336854" w:rsidRPr="00344FA3">
        <w:rPr>
          <w:sz w:val="24"/>
          <w:szCs w:val="24"/>
        </w:rPr>
        <w:t>, un m</w:t>
      </w:r>
      <w:r w:rsidRPr="00344FA3">
        <w:rPr>
          <w:sz w:val="24"/>
          <w:szCs w:val="24"/>
        </w:rPr>
        <w:t>ateriale ecologico</w:t>
      </w:r>
      <w:r w:rsidRPr="00344FA3">
        <w:rPr>
          <w:sz w:val="24"/>
          <w:szCs w:val="24"/>
        </w:rPr>
        <w:t xml:space="preserve"> </w:t>
      </w:r>
      <w:r w:rsidRPr="00344FA3">
        <w:rPr>
          <w:sz w:val="24"/>
          <w:szCs w:val="24"/>
        </w:rPr>
        <w:t>anti UV, resisten</w:t>
      </w:r>
      <w:r w:rsidR="00336854" w:rsidRPr="00344FA3">
        <w:rPr>
          <w:sz w:val="24"/>
          <w:szCs w:val="24"/>
        </w:rPr>
        <w:t>te</w:t>
      </w:r>
      <w:r w:rsidRPr="00344FA3">
        <w:rPr>
          <w:sz w:val="24"/>
          <w:szCs w:val="24"/>
        </w:rPr>
        <w:t xml:space="preserve"> al sale, agli acidi e agli alcali, ritardante di</w:t>
      </w:r>
      <w:r w:rsidRPr="00344FA3">
        <w:rPr>
          <w:sz w:val="24"/>
          <w:szCs w:val="24"/>
        </w:rPr>
        <w:t xml:space="preserve"> </w:t>
      </w:r>
      <w:r w:rsidRPr="00344FA3">
        <w:rPr>
          <w:sz w:val="24"/>
          <w:szCs w:val="24"/>
        </w:rPr>
        <w:t>fiamma</w:t>
      </w:r>
      <w:r w:rsidR="00336854" w:rsidRPr="00344FA3">
        <w:rPr>
          <w:sz w:val="24"/>
          <w:szCs w:val="24"/>
        </w:rPr>
        <w:t>.</w:t>
      </w:r>
    </w:p>
    <w:p w14:paraId="513DF76B" w14:textId="77777777" w:rsidR="00D8039A" w:rsidRDefault="00D8039A" w:rsidP="00B473F1">
      <w:pPr>
        <w:spacing w:after="0"/>
        <w:jc w:val="both"/>
        <w:rPr>
          <w:sz w:val="24"/>
          <w:szCs w:val="24"/>
        </w:rPr>
      </w:pPr>
    </w:p>
    <w:p w14:paraId="50620AFC" w14:textId="4C5AC4D5" w:rsidR="00D20AF5" w:rsidRPr="00344FA3" w:rsidRDefault="00D20AF5" w:rsidP="00B473F1">
      <w:pPr>
        <w:spacing w:after="0"/>
        <w:jc w:val="both"/>
        <w:rPr>
          <w:sz w:val="24"/>
          <w:szCs w:val="24"/>
        </w:rPr>
      </w:pPr>
      <w:r w:rsidRPr="00344FA3">
        <w:rPr>
          <w:sz w:val="24"/>
          <w:szCs w:val="24"/>
        </w:rPr>
        <w:t xml:space="preserve">L’intervento di Rimani </w:t>
      </w:r>
      <w:r w:rsidR="002D281A" w:rsidRPr="00344FA3">
        <w:rPr>
          <w:sz w:val="24"/>
          <w:szCs w:val="24"/>
        </w:rPr>
        <w:t>valorizza lo spazio e accompagna il visitatore in un’atmosfera immersiva, rendendo l’esperienza all’interno della struttura ancora più coinvolgente.</w:t>
      </w:r>
    </w:p>
    <w:p w14:paraId="791C65FF" w14:textId="260DE919" w:rsidR="00764C25" w:rsidRDefault="00764C25" w:rsidP="002D281A">
      <w:pPr>
        <w:spacing w:after="0"/>
        <w:jc w:val="both"/>
      </w:pPr>
    </w:p>
    <w:p w14:paraId="659CE3E3" w14:textId="77777777" w:rsidR="00FB5997" w:rsidRDefault="00FB5997" w:rsidP="002D281A">
      <w:pPr>
        <w:spacing w:after="0"/>
        <w:jc w:val="both"/>
      </w:pPr>
    </w:p>
    <w:p w14:paraId="6A5991AD" w14:textId="77777777" w:rsidR="00FB5997" w:rsidRDefault="00FB5997" w:rsidP="002D281A">
      <w:pPr>
        <w:spacing w:after="0"/>
        <w:jc w:val="both"/>
      </w:pPr>
    </w:p>
    <w:p w14:paraId="134E3BAF" w14:textId="77777777" w:rsidR="00FB5997" w:rsidRDefault="00FB5997" w:rsidP="002D281A">
      <w:pPr>
        <w:spacing w:after="0"/>
        <w:jc w:val="both"/>
      </w:pPr>
    </w:p>
    <w:p w14:paraId="2A6C8302" w14:textId="77777777" w:rsidR="00344FA3" w:rsidRPr="00344FA3" w:rsidRDefault="00344FA3" w:rsidP="00344FA3">
      <w:pPr>
        <w:spacing w:after="0"/>
        <w:jc w:val="both"/>
        <w:rPr>
          <w:b/>
          <w:bCs/>
          <w:sz w:val="20"/>
          <w:szCs w:val="20"/>
        </w:rPr>
      </w:pPr>
      <w:r w:rsidRPr="00344FA3">
        <w:rPr>
          <w:b/>
          <w:bCs/>
          <w:sz w:val="20"/>
          <w:szCs w:val="20"/>
        </w:rPr>
        <w:t>ABOUT RIMANI</w:t>
      </w:r>
    </w:p>
    <w:p w14:paraId="1FEAADAF" w14:textId="77777777" w:rsidR="00344FA3" w:rsidRPr="00344FA3" w:rsidRDefault="00344FA3" w:rsidP="00344FA3">
      <w:pPr>
        <w:spacing w:after="0"/>
        <w:jc w:val="both"/>
        <w:rPr>
          <w:sz w:val="20"/>
          <w:szCs w:val="20"/>
        </w:rPr>
      </w:pPr>
      <w:r w:rsidRPr="00344FA3">
        <w:rPr>
          <w:b/>
          <w:bCs/>
          <w:sz w:val="20"/>
          <w:szCs w:val="20"/>
        </w:rPr>
        <w:t>Rimani</w:t>
      </w:r>
      <w:r w:rsidRPr="00344FA3">
        <w:rPr>
          <w:sz w:val="20"/>
          <w:szCs w:val="20"/>
        </w:rPr>
        <w:t xml:space="preserve"> è un’azienda specializzata nella progettazione e realizzazione di </w:t>
      </w:r>
      <w:r w:rsidRPr="00344FA3">
        <w:rPr>
          <w:b/>
          <w:bCs/>
          <w:sz w:val="20"/>
          <w:szCs w:val="20"/>
        </w:rPr>
        <w:t>soluzioni illuminotecniche innovative</w:t>
      </w:r>
      <w:r w:rsidRPr="00344FA3">
        <w:rPr>
          <w:sz w:val="20"/>
          <w:szCs w:val="20"/>
        </w:rPr>
        <w:t xml:space="preserve"> con sede in Piemonte, a Torino. Fondata nel 2015, Rimani, letteralmente </w:t>
      </w:r>
      <w:proofErr w:type="spellStart"/>
      <w:r w:rsidRPr="00344FA3">
        <w:rPr>
          <w:sz w:val="20"/>
          <w:szCs w:val="20"/>
        </w:rPr>
        <w:t>ri</w:t>
      </w:r>
      <w:proofErr w:type="spellEnd"/>
      <w:r w:rsidRPr="00344FA3">
        <w:rPr>
          <w:sz w:val="20"/>
          <w:szCs w:val="20"/>
        </w:rPr>
        <w:t xml:space="preserve">-utilizzo delle mani e del prodotto, affonda le sue radici nell'esperienza quarantennale dell’imprenditore Carlo Albano, vissuta nel segno dell’innovazione, della tecnologia e della ricerca del prodotto di prestigio. Rimani sviluppa progetti destinati ad ogni tipologia di ambiente lavorando principalmente in tre settori: creative lighting </w:t>
      </w:r>
      <w:proofErr w:type="spellStart"/>
      <w:r w:rsidRPr="00344FA3">
        <w:rPr>
          <w:sz w:val="20"/>
          <w:szCs w:val="20"/>
        </w:rPr>
        <w:t>solutions</w:t>
      </w:r>
      <w:proofErr w:type="spellEnd"/>
      <w:r w:rsidRPr="00344FA3">
        <w:rPr>
          <w:sz w:val="20"/>
          <w:szCs w:val="20"/>
        </w:rPr>
        <w:t xml:space="preserve">, </w:t>
      </w:r>
      <w:proofErr w:type="spellStart"/>
      <w:r w:rsidRPr="00344FA3">
        <w:rPr>
          <w:sz w:val="20"/>
          <w:szCs w:val="20"/>
        </w:rPr>
        <w:t>healthcare</w:t>
      </w:r>
      <w:proofErr w:type="spellEnd"/>
      <w:r w:rsidRPr="00344FA3">
        <w:rPr>
          <w:sz w:val="20"/>
          <w:szCs w:val="20"/>
        </w:rPr>
        <w:t xml:space="preserve"> lighting e </w:t>
      </w:r>
      <w:proofErr w:type="spellStart"/>
      <w:r w:rsidRPr="00344FA3">
        <w:rPr>
          <w:sz w:val="20"/>
          <w:szCs w:val="20"/>
        </w:rPr>
        <w:t>horticultural</w:t>
      </w:r>
      <w:proofErr w:type="spellEnd"/>
      <w:r w:rsidRPr="00344FA3">
        <w:rPr>
          <w:sz w:val="20"/>
          <w:szCs w:val="20"/>
        </w:rPr>
        <w:t xml:space="preserve"> lighting.</w:t>
      </w:r>
    </w:p>
    <w:p w14:paraId="0915D0C5" w14:textId="77777777" w:rsidR="00344FA3" w:rsidRPr="00344FA3" w:rsidRDefault="00344FA3" w:rsidP="00344FA3">
      <w:pPr>
        <w:spacing w:after="0"/>
        <w:jc w:val="both"/>
        <w:rPr>
          <w:sz w:val="20"/>
          <w:szCs w:val="20"/>
        </w:rPr>
      </w:pPr>
    </w:p>
    <w:p w14:paraId="04122C78" w14:textId="77777777" w:rsidR="00414F30" w:rsidRDefault="00414F30" w:rsidP="00344FA3">
      <w:pPr>
        <w:spacing w:after="0"/>
        <w:jc w:val="both"/>
        <w:rPr>
          <w:b/>
          <w:bCs/>
          <w:sz w:val="20"/>
          <w:szCs w:val="20"/>
        </w:rPr>
      </w:pPr>
    </w:p>
    <w:p w14:paraId="292CCC73" w14:textId="2C7AF4E8" w:rsidR="00344FA3" w:rsidRPr="00344FA3" w:rsidRDefault="00344FA3" w:rsidP="00344FA3">
      <w:pPr>
        <w:spacing w:after="0"/>
        <w:jc w:val="both"/>
        <w:rPr>
          <w:b/>
          <w:bCs/>
          <w:sz w:val="20"/>
          <w:szCs w:val="20"/>
        </w:rPr>
      </w:pPr>
      <w:r w:rsidRPr="00344FA3">
        <w:rPr>
          <w:b/>
          <w:bCs/>
          <w:sz w:val="20"/>
          <w:szCs w:val="20"/>
        </w:rPr>
        <w:t xml:space="preserve">Rimani srl </w:t>
      </w:r>
    </w:p>
    <w:p w14:paraId="36AC0EDA" w14:textId="77777777" w:rsidR="00344FA3" w:rsidRPr="00344FA3" w:rsidRDefault="00344FA3" w:rsidP="00344FA3">
      <w:pPr>
        <w:spacing w:after="0"/>
        <w:jc w:val="both"/>
        <w:rPr>
          <w:sz w:val="20"/>
          <w:szCs w:val="20"/>
        </w:rPr>
      </w:pPr>
      <w:r w:rsidRPr="00344FA3">
        <w:rPr>
          <w:sz w:val="20"/>
          <w:szCs w:val="20"/>
        </w:rPr>
        <w:t>Sede Legale - Via Sant’Anselmo, 29 | Torino</w:t>
      </w:r>
    </w:p>
    <w:p w14:paraId="01C28815" w14:textId="77777777" w:rsidR="00344FA3" w:rsidRPr="00344FA3" w:rsidRDefault="00344FA3" w:rsidP="00344FA3">
      <w:pPr>
        <w:spacing w:after="0"/>
        <w:jc w:val="both"/>
        <w:rPr>
          <w:sz w:val="20"/>
          <w:szCs w:val="20"/>
        </w:rPr>
      </w:pPr>
      <w:r w:rsidRPr="00344FA3">
        <w:rPr>
          <w:sz w:val="20"/>
          <w:szCs w:val="20"/>
        </w:rPr>
        <w:t>Sede operativa - Via Giovanni Verga, 28 | Settimo Torinese (TO)</w:t>
      </w:r>
    </w:p>
    <w:p w14:paraId="1EEB3AAA" w14:textId="77777777" w:rsidR="00344FA3" w:rsidRPr="00344FA3" w:rsidRDefault="00344FA3" w:rsidP="00344FA3">
      <w:pPr>
        <w:spacing w:after="0"/>
        <w:jc w:val="both"/>
        <w:rPr>
          <w:sz w:val="20"/>
          <w:szCs w:val="20"/>
        </w:rPr>
      </w:pPr>
      <w:hyperlink r:id="rId5" w:history="1">
        <w:r w:rsidRPr="00344FA3">
          <w:rPr>
            <w:rStyle w:val="Collegamentoipertestuale"/>
            <w:sz w:val="20"/>
            <w:szCs w:val="20"/>
          </w:rPr>
          <w:t>rimanisrl.it</w:t>
        </w:r>
      </w:hyperlink>
      <w:r w:rsidRPr="00344FA3">
        <w:rPr>
          <w:sz w:val="20"/>
          <w:szCs w:val="20"/>
        </w:rPr>
        <w:t xml:space="preserve"> </w:t>
      </w:r>
    </w:p>
    <w:p w14:paraId="4136459B" w14:textId="77777777" w:rsidR="00344FA3" w:rsidRPr="00344FA3" w:rsidRDefault="00344FA3" w:rsidP="00344FA3">
      <w:pPr>
        <w:spacing w:after="0"/>
        <w:jc w:val="both"/>
        <w:rPr>
          <w:sz w:val="20"/>
          <w:szCs w:val="20"/>
        </w:rPr>
      </w:pPr>
    </w:p>
    <w:p w14:paraId="5A191E7A" w14:textId="77777777" w:rsidR="00344FA3" w:rsidRPr="00344FA3" w:rsidRDefault="00344FA3" w:rsidP="00344FA3">
      <w:pPr>
        <w:spacing w:after="0"/>
        <w:jc w:val="right"/>
        <w:rPr>
          <w:sz w:val="20"/>
          <w:szCs w:val="20"/>
        </w:rPr>
      </w:pPr>
      <w:r w:rsidRPr="00344FA3">
        <w:rPr>
          <w:sz w:val="20"/>
          <w:szCs w:val="20"/>
        </w:rPr>
        <w:t>Per richieste stampa e interviste:</w:t>
      </w:r>
    </w:p>
    <w:p w14:paraId="10B31FFD" w14:textId="77777777" w:rsidR="00344FA3" w:rsidRPr="00344FA3" w:rsidRDefault="00344FA3" w:rsidP="00344FA3">
      <w:pPr>
        <w:spacing w:after="0"/>
        <w:jc w:val="right"/>
        <w:rPr>
          <w:sz w:val="20"/>
          <w:szCs w:val="20"/>
        </w:rPr>
      </w:pPr>
    </w:p>
    <w:p w14:paraId="42DEF571" w14:textId="77777777" w:rsidR="00344FA3" w:rsidRPr="00344FA3" w:rsidRDefault="00344FA3" w:rsidP="00344FA3">
      <w:pPr>
        <w:spacing w:after="0"/>
        <w:jc w:val="right"/>
        <w:rPr>
          <w:b/>
          <w:bCs/>
          <w:sz w:val="20"/>
          <w:szCs w:val="20"/>
        </w:rPr>
      </w:pPr>
      <w:r w:rsidRPr="00344FA3">
        <w:rPr>
          <w:b/>
          <w:bCs/>
          <w:sz w:val="20"/>
          <w:szCs w:val="20"/>
        </w:rPr>
        <w:t>OGS PR and Communication</w:t>
      </w:r>
    </w:p>
    <w:p w14:paraId="7E7AC34B" w14:textId="77777777" w:rsidR="00344FA3" w:rsidRPr="00344FA3" w:rsidRDefault="00344FA3" w:rsidP="00344FA3">
      <w:pPr>
        <w:spacing w:after="0"/>
        <w:jc w:val="right"/>
        <w:rPr>
          <w:sz w:val="20"/>
          <w:szCs w:val="20"/>
        </w:rPr>
      </w:pPr>
      <w:r w:rsidRPr="00344FA3">
        <w:rPr>
          <w:sz w:val="20"/>
          <w:szCs w:val="20"/>
        </w:rPr>
        <w:t xml:space="preserve">Via </w:t>
      </w:r>
      <w:proofErr w:type="spellStart"/>
      <w:r w:rsidRPr="00344FA3">
        <w:rPr>
          <w:sz w:val="20"/>
          <w:szCs w:val="20"/>
        </w:rPr>
        <w:t>Koristka</w:t>
      </w:r>
      <w:proofErr w:type="spellEnd"/>
      <w:r w:rsidRPr="00344FA3">
        <w:rPr>
          <w:sz w:val="20"/>
          <w:szCs w:val="20"/>
        </w:rPr>
        <w:t xml:space="preserve"> 3, Milan | Italy</w:t>
      </w:r>
    </w:p>
    <w:p w14:paraId="46A30CE1" w14:textId="77777777" w:rsidR="00344FA3" w:rsidRPr="00344FA3" w:rsidRDefault="00344FA3" w:rsidP="00344FA3">
      <w:pPr>
        <w:spacing w:after="0"/>
        <w:jc w:val="right"/>
        <w:rPr>
          <w:sz w:val="20"/>
          <w:szCs w:val="20"/>
        </w:rPr>
      </w:pPr>
      <w:proofErr w:type="spellStart"/>
      <w:r w:rsidRPr="00344FA3">
        <w:rPr>
          <w:sz w:val="20"/>
          <w:szCs w:val="20"/>
        </w:rPr>
        <w:t>ph</w:t>
      </w:r>
      <w:proofErr w:type="spellEnd"/>
      <w:r w:rsidRPr="00344FA3">
        <w:rPr>
          <w:sz w:val="20"/>
          <w:szCs w:val="20"/>
        </w:rPr>
        <w:t>. +39 02 3450610</w:t>
      </w:r>
    </w:p>
    <w:p w14:paraId="7831FEA8" w14:textId="77777777" w:rsidR="00344FA3" w:rsidRPr="00344FA3" w:rsidRDefault="00344FA3" w:rsidP="00344FA3">
      <w:pPr>
        <w:spacing w:after="0"/>
        <w:jc w:val="right"/>
        <w:rPr>
          <w:sz w:val="20"/>
          <w:szCs w:val="20"/>
          <w:lang w:val="fr-FR"/>
        </w:rPr>
      </w:pPr>
      <w:hyperlink r:id="rId6" w:history="1">
        <w:r w:rsidRPr="00344FA3">
          <w:rPr>
            <w:rStyle w:val="Collegamentoipertestuale"/>
            <w:sz w:val="20"/>
            <w:szCs w:val="20"/>
            <w:lang w:val="fr-FR"/>
          </w:rPr>
          <w:t>www.ogscommunication.com</w:t>
        </w:r>
      </w:hyperlink>
      <w:r w:rsidRPr="00344FA3">
        <w:rPr>
          <w:sz w:val="20"/>
          <w:szCs w:val="20"/>
          <w:lang w:val="fr-FR"/>
        </w:rPr>
        <w:t xml:space="preserve"> – </w:t>
      </w:r>
      <w:hyperlink r:id="rId7" w:history="1">
        <w:r w:rsidRPr="00344FA3">
          <w:rPr>
            <w:rStyle w:val="Collegamentoipertestuale"/>
            <w:sz w:val="20"/>
            <w:szCs w:val="20"/>
            <w:lang w:val="fr-FR"/>
          </w:rPr>
          <w:t>press.ogscommunication.com</w:t>
        </w:r>
      </w:hyperlink>
    </w:p>
    <w:p w14:paraId="42938E89" w14:textId="0C6AD14C" w:rsidR="00344FA3" w:rsidRPr="00344FA3" w:rsidRDefault="00344FA3" w:rsidP="00FB5997">
      <w:pPr>
        <w:spacing w:after="0"/>
        <w:jc w:val="right"/>
        <w:rPr>
          <w:sz w:val="20"/>
          <w:szCs w:val="20"/>
        </w:rPr>
      </w:pPr>
      <w:hyperlink r:id="rId8" w:history="1">
        <w:r w:rsidRPr="00344FA3">
          <w:rPr>
            <w:rStyle w:val="Collegamentoipertestuale"/>
            <w:sz w:val="20"/>
            <w:szCs w:val="20"/>
          </w:rPr>
          <w:t>info@ogscommunication.com</w:t>
        </w:r>
      </w:hyperlink>
    </w:p>
    <w:sectPr w:rsidR="00344FA3" w:rsidRPr="00344F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BCF"/>
    <w:rsid w:val="00090014"/>
    <w:rsid w:val="00146D91"/>
    <w:rsid w:val="001860DD"/>
    <w:rsid w:val="001F56FF"/>
    <w:rsid w:val="001F5FDC"/>
    <w:rsid w:val="001F6B22"/>
    <w:rsid w:val="00207CEA"/>
    <w:rsid w:val="0028366F"/>
    <w:rsid w:val="002D281A"/>
    <w:rsid w:val="00336854"/>
    <w:rsid w:val="00344FA3"/>
    <w:rsid w:val="00414F30"/>
    <w:rsid w:val="005061A0"/>
    <w:rsid w:val="00571DD9"/>
    <w:rsid w:val="005D18F2"/>
    <w:rsid w:val="00635290"/>
    <w:rsid w:val="0075740D"/>
    <w:rsid w:val="00764C25"/>
    <w:rsid w:val="00907BCF"/>
    <w:rsid w:val="00B473F1"/>
    <w:rsid w:val="00C02D9C"/>
    <w:rsid w:val="00D00FA6"/>
    <w:rsid w:val="00D20AF5"/>
    <w:rsid w:val="00D2516E"/>
    <w:rsid w:val="00D8039A"/>
    <w:rsid w:val="00DA1F83"/>
    <w:rsid w:val="00DF710A"/>
    <w:rsid w:val="00E06859"/>
    <w:rsid w:val="00E93741"/>
    <w:rsid w:val="00FB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1BFF"/>
  <w15:chartTrackingRefBased/>
  <w15:docId w15:val="{97EFBD8C-3E46-4822-B8C3-C1F1F8B5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07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07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07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07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07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07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07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07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07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7B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07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07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07B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07B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07B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07B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07B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07B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07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07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07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07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07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07B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07B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07B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07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07BC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07BC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F710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F7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gscommunicatio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ess.ogscommunicatio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gscommunication.com" TargetMode="External"/><Relationship Id="rId5" Type="http://schemas.openxmlformats.org/officeDocument/2006/relationships/hyperlink" Target="https://rimanisrl.it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 PC6</dc:creator>
  <cp:keywords/>
  <dc:description/>
  <cp:lastModifiedBy>PC6 PC6</cp:lastModifiedBy>
  <cp:revision>27</cp:revision>
  <dcterms:created xsi:type="dcterms:W3CDTF">2026-01-15T16:18:00Z</dcterms:created>
  <dcterms:modified xsi:type="dcterms:W3CDTF">2026-01-16T11:14:00Z</dcterms:modified>
</cp:coreProperties>
</file>