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A3" w:rsidRDefault="00344FA3" w:rsidP="00344FA3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DF34ED8" wp14:editId="0673E57F">
            <wp:extent cx="2800350" cy="776605"/>
            <wp:effectExtent l="0" t="0" r="0" b="4445"/>
            <wp:docPr id="2" name="Immagine 1" descr="Immagine che contiene Carattere, Elementi grafici, schermata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Carattere, Elementi grafici, schermata, grafica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FA3" w:rsidRDefault="00344FA3" w:rsidP="00344FA3">
      <w:pPr>
        <w:spacing w:after="0"/>
        <w:jc w:val="center"/>
        <w:rPr>
          <w:sz w:val="24"/>
          <w:szCs w:val="24"/>
        </w:rPr>
      </w:pPr>
    </w:p>
    <w:p w:rsidR="00A258F4" w:rsidRPr="00A258F4" w:rsidRDefault="00A258F4" w:rsidP="00A258F4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A258F4">
        <w:rPr>
          <w:b/>
          <w:bCs/>
          <w:sz w:val="28"/>
          <w:szCs w:val="28"/>
          <w:lang w:val="en-US"/>
        </w:rPr>
        <w:t>Lighting by Rimani, tailor-made for the project:</w:t>
      </w:r>
    </w:p>
    <w:p w:rsidR="0075740D" w:rsidRPr="00A258F4" w:rsidRDefault="00A258F4" w:rsidP="00A258F4">
      <w:pPr>
        <w:spacing w:after="0"/>
        <w:jc w:val="center"/>
        <w:rPr>
          <w:b/>
          <w:bCs/>
          <w:sz w:val="28"/>
          <w:szCs w:val="28"/>
        </w:rPr>
      </w:pPr>
      <w:r w:rsidRPr="00A258F4">
        <w:rPr>
          <w:b/>
          <w:bCs/>
          <w:sz w:val="28"/>
          <w:szCs w:val="28"/>
        </w:rPr>
        <w:t xml:space="preserve">La Tana Delle Marmotte – </w:t>
      </w:r>
      <w:proofErr w:type="spellStart"/>
      <w:r w:rsidRPr="00A258F4">
        <w:rPr>
          <w:b/>
          <w:bCs/>
          <w:sz w:val="28"/>
          <w:szCs w:val="28"/>
        </w:rPr>
        <w:t>Skyway</w:t>
      </w:r>
      <w:proofErr w:type="spellEnd"/>
      <w:r w:rsidRPr="00A258F4">
        <w:rPr>
          <w:b/>
          <w:bCs/>
          <w:sz w:val="28"/>
          <w:szCs w:val="28"/>
        </w:rPr>
        <w:t xml:space="preserve"> Monte Bianco</w:t>
      </w:r>
    </w:p>
    <w:p w:rsidR="00A258F4" w:rsidRPr="005061A0" w:rsidRDefault="00A258F4" w:rsidP="00A258F4">
      <w:pPr>
        <w:spacing w:after="0"/>
        <w:jc w:val="both"/>
        <w:rPr>
          <w:sz w:val="28"/>
          <w:szCs w:val="28"/>
        </w:rPr>
      </w:pPr>
    </w:p>
    <w:p w:rsidR="00A258F4" w:rsidRPr="00A258F4" w:rsidRDefault="00A258F4" w:rsidP="00A258F4">
      <w:pPr>
        <w:spacing w:after="0"/>
        <w:jc w:val="both"/>
        <w:rPr>
          <w:sz w:val="24"/>
          <w:szCs w:val="24"/>
          <w:lang w:val="en-US"/>
        </w:rPr>
      </w:pPr>
      <w:r w:rsidRPr="00A258F4">
        <w:rPr>
          <w:sz w:val="24"/>
          <w:szCs w:val="24"/>
          <w:lang w:val="en-US"/>
        </w:rPr>
        <w:t xml:space="preserve">At 2,173 meters above sea level, inside </w:t>
      </w:r>
      <w:r w:rsidRPr="00A258F4">
        <w:rPr>
          <w:b/>
          <w:bCs/>
          <w:sz w:val="24"/>
          <w:szCs w:val="24"/>
          <w:lang w:val="en-US"/>
        </w:rPr>
        <w:t>Skyway Monte Bianco</w:t>
      </w:r>
      <w:r w:rsidRPr="00A258F4">
        <w:rPr>
          <w:sz w:val="24"/>
          <w:szCs w:val="24"/>
          <w:lang w:val="en-US"/>
        </w:rPr>
        <w:t xml:space="preserve">, </w:t>
      </w:r>
      <w:r w:rsidRPr="00A258F4">
        <w:rPr>
          <w:b/>
          <w:bCs/>
          <w:sz w:val="24"/>
          <w:szCs w:val="24"/>
          <w:lang w:val="en-US"/>
        </w:rPr>
        <w:t xml:space="preserve">La Tana </w:t>
      </w:r>
      <w:proofErr w:type="spellStart"/>
      <w:r w:rsidRPr="00A258F4">
        <w:rPr>
          <w:b/>
          <w:bCs/>
          <w:sz w:val="24"/>
          <w:szCs w:val="24"/>
          <w:lang w:val="en-US"/>
        </w:rPr>
        <w:t>delle</w:t>
      </w:r>
      <w:proofErr w:type="spellEnd"/>
      <w:r w:rsidRPr="00A258F4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258F4">
        <w:rPr>
          <w:b/>
          <w:bCs/>
          <w:sz w:val="24"/>
          <w:szCs w:val="24"/>
          <w:lang w:val="en-US"/>
        </w:rPr>
        <w:t>Marmotte</w:t>
      </w:r>
      <w:proofErr w:type="spellEnd"/>
      <w:r w:rsidRPr="00A258F4">
        <w:rPr>
          <w:sz w:val="24"/>
          <w:szCs w:val="24"/>
          <w:lang w:val="en-US"/>
        </w:rPr>
        <w:t xml:space="preserve"> has opened to the public: a fully underground educational and recreational facility that recreates a marmot’s burrow, revealing its behavior, diet, hibernation and seasonal cycles.</w:t>
      </w:r>
    </w:p>
    <w:p w:rsidR="00090014" w:rsidRPr="00A258F4" w:rsidRDefault="00A258F4" w:rsidP="00A258F4">
      <w:pPr>
        <w:spacing w:after="0"/>
        <w:jc w:val="both"/>
        <w:rPr>
          <w:sz w:val="24"/>
          <w:szCs w:val="24"/>
          <w:lang w:val="en-US"/>
        </w:rPr>
      </w:pPr>
      <w:r w:rsidRPr="00A258F4">
        <w:rPr>
          <w:sz w:val="24"/>
          <w:szCs w:val="24"/>
          <w:lang w:val="en-US"/>
        </w:rPr>
        <w:t>A complex project that combines technical precision, narrative vision and construction challenge.</w:t>
      </w:r>
    </w:p>
    <w:p w:rsidR="00A258F4" w:rsidRPr="00A258F4" w:rsidRDefault="00A258F4" w:rsidP="00146D91">
      <w:pPr>
        <w:spacing w:after="0"/>
        <w:jc w:val="both"/>
        <w:rPr>
          <w:sz w:val="24"/>
          <w:szCs w:val="24"/>
          <w:lang w:val="en-US"/>
        </w:rPr>
      </w:pPr>
    </w:p>
    <w:p w:rsidR="00A258F4" w:rsidRPr="00A258F4" w:rsidRDefault="00A258F4" w:rsidP="00A258F4">
      <w:pPr>
        <w:spacing w:after="0"/>
        <w:jc w:val="both"/>
        <w:rPr>
          <w:sz w:val="24"/>
          <w:szCs w:val="24"/>
          <w:lang w:val="en-US"/>
        </w:rPr>
      </w:pPr>
      <w:r w:rsidRPr="00A258F4">
        <w:rPr>
          <w:b/>
          <w:bCs/>
          <w:sz w:val="24"/>
          <w:szCs w:val="24"/>
          <w:lang w:val="en-US"/>
        </w:rPr>
        <w:t>Rimani</w:t>
      </w:r>
      <w:r w:rsidRPr="00A258F4">
        <w:rPr>
          <w:sz w:val="24"/>
          <w:szCs w:val="24"/>
          <w:lang w:val="en-US"/>
        </w:rPr>
        <w:t xml:space="preserve">, a company based in Turin specializing in the design and production of </w:t>
      </w:r>
      <w:r w:rsidRPr="00A258F4">
        <w:rPr>
          <w:b/>
          <w:bCs/>
          <w:sz w:val="24"/>
          <w:szCs w:val="24"/>
          <w:lang w:val="en-US"/>
        </w:rPr>
        <w:t>innovative lighting solutions</w:t>
      </w:r>
      <w:r w:rsidRPr="00A258F4">
        <w:rPr>
          <w:sz w:val="24"/>
          <w:szCs w:val="24"/>
          <w:lang w:val="en-US"/>
        </w:rPr>
        <w:t xml:space="preserve">, helped make the project more experiential by integrating a custom-made lighting solution: </w:t>
      </w:r>
      <w:r w:rsidRPr="00232046">
        <w:rPr>
          <w:b/>
          <w:bCs/>
          <w:sz w:val="24"/>
          <w:szCs w:val="24"/>
          <w:lang w:val="en-US"/>
        </w:rPr>
        <w:t>Flexi2020</w:t>
      </w:r>
      <w:r w:rsidRPr="00A258F4">
        <w:rPr>
          <w:sz w:val="24"/>
          <w:szCs w:val="24"/>
          <w:lang w:val="en-US"/>
        </w:rPr>
        <w:t>, a soft and uniform line of light installed on the ceiling, perfectly integrated into the interiors and designed to highlight a unique underground environment.</w:t>
      </w:r>
    </w:p>
    <w:p w:rsidR="00D8039A" w:rsidRPr="00A258F4" w:rsidRDefault="00A258F4" w:rsidP="00A258F4">
      <w:pPr>
        <w:spacing w:after="0"/>
        <w:jc w:val="both"/>
        <w:rPr>
          <w:sz w:val="24"/>
          <w:szCs w:val="24"/>
          <w:lang w:val="en-US"/>
        </w:rPr>
      </w:pPr>
      <w:r w:rsidRPr="00232046">
        <w:rPr>
          <w:sz w:val="24"/>
          <w:szCs w:val="24"/>
          <w:lang w:val="en-US"/>
        </w:rPr>
        <w:t>Flexi2020</w:t>
      </w:r>
      <w:r w:rsidRPr="00A258F4">
        <w:rPr>
          <w:sz w:val="24"/>
          <w:szCs w:val="24"/>
          <w:lang w:val="en-US"/>
        </w:rPr>
        <w:t xml:space="preserve"> is made of polyurethane with chlorine resistance</w:t>
      </w:r>
      <w:r w:rsidR="00232046">
        <w:rPr>
          <w:sz w:val="24"/>
          <w:szCs w:val="24"/>
          <w:lang w:val="en-US"/>
        </w:rPr>
        <w:t xml:space="preserve">, </w:t>
      </w:r>
      <w:r w:rsidRPr="00A258F4">
        <w:rPr>
          <w:sz w:val="24"/>
          <w:szCs w:val="24"/>
          <w:lang w:val="en-US"/>
        </w:rPr>
        <w:t>an eco-friendly, UV-resistant material that is also resistant to salt, acids, and alkalis, and is flame-retardant.</w:t>
      </w:r>
    </w:p>
    <w:p w:rsidR="00A258F4" w:rsidRPr="00A258F4" w:rsidRDefault="00A258F4" w:rsidP="00B473F1">
      <w:pPr>
        <w:spacing w:after="0"/>
        <w:jc w:val="both"/>
        <w:rPr>
          <w:sz w:val="24"/>
          <w:szCs w:val="24"/>
          <w:lang w:val="en-US"/>
        </w:rPr>
      </w:pPr>
    </w:p>
    <w:p w:rsidR="00764C25" w:rsidRPr="00A258F4" w:rsidRDefault="00A258F4" w:rsidP="002D281A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A258F4">
        <w:rPr>
          <w:sz w:val="24"/>
          <w:szCs w:val="24"/>
          <w:lang w:val="en-US"/>
        </w:rPr>
        <w:t>Rimani’s</w:t>
      </w:r>
      <w:proofErr w:type="spellEnd"/>
      <w:r w:rsidRPr="00A258F4">
        <w:rPr>
          <w:sz w:val="24"/>
          <w:szCs w:val="24"/>
          <w:lang w:val="en-US"/>
        </w:rPr>
        <w:t xml:space="preserve"> intervention enhances the space and guides visitors through an immersive atmosphere, making the experience inside the facility even more engaging.</w:t>
      </w:r>
    </w:p>
    <w:p w:rsidR="00FB5997" w:rsidRPr="00A258F4" w:rsidRDefault="00FB5997" w:rsidP="002D281A">
      <w:pPr>
        <w:spacing w:after="0"/>
        <w:jc w:val="both"/>
        <w:rPr>
          <w:lang w:val="en-US"/>
        </w:rPr>
      </w:pPr>
    </w:p>
    <w:p w:rsidR="00FB5997" w:rsidRPr="00A258F4" w:rsidRDefault="00FB5997" w:rsidP="002D281A">
      <w:pPr>
        <w:spacing w:after="0"/>
        <w:jc w:val="both"/>
        <w:rPr>
          <w:lang w:val="en-US"/>
        </w:rPr>
      </w:pPr>
    </w:p>
    <w:p w:rsidR="00FB5997" w:rsidRPr="00A258F4" w:rsidRDefault="00FB5997" w:rsidP="002D281A">
      <w:pPr>
        <w:spacing w:after="0"/>
        <w:jc w:val="both"/>
        <w:rPr>
          <w:lang w:val="en-US"/>
        </w:rPr>
      </w:pPr>
    </w:p>
    <w:p w:rsidR="00344FA3" w:rsidRPr="00344FA3" w:rsidRDefault="00344FA3" w:rsidP="00344FA3">
      <w:pPr>
        <w:spacing w:after="0"/>
        <w:jc w:val="both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>ABOUT RIMANI</w:t>
      </w:r>
    </w:p>
    <w:p w:rsidR="00A258F4" w:rsidRDefault="00A258F4" w:rsidP="00A258F4">
      <w:pPr>
        <w:spacing w:after="0"/>
        <w:jc w:val="both"/>
        <w:rPr>
          <w:sz w:val="24"/>
          <w:szCs w:val="24"/>
          <w:lang w:val="en-US"/>
        </w:rPr>
      </w:pPr>
      <w:r w:rsidRPr="00A258F4">
        <w:rPr>
          <w:b/>
          <w:bCs/>
          <w:sz w:val="20"/>
          <w:szCs w:val="20"/>
          <w:lang w:val="en-US"/>
        </w:rPr>
        <w:t>Rimani</w:t>
      </w:r>
      <w:r w:rsidRPr="00A258F4">
        <w:rPr>
          <w:sz w:val="20"/>
          <w:szCs w:val="20"/>
          <w:lang w:val="en-US"/>
        </w:rPr>
        <w:t xml:space="preserve"> is a company specialized in designing and creating </w:t>
      </w:r>
      <w:r w:rsidRPr="00A258F4">
        <w:rPr>
          <w:b/>
          <w:bCs/>
          <w:sz w:val="20"/>
          <w:szCs w:val="20"/>
          <w:lang w:val="en-US"/>
        </w:rPr>
        <w:t>innovative lighting solutions</w:t>
      </w:r>
      <w:r w:rsidRPr="00A258F4">
        <w:rPr>
          <w:sz w:val="20"/>
          <w:szCs w:val="20"/>
          <w:lang w:val="en-US"/>
        </w:rPr>
        <w:t xml:space="preserve"> located in Piedmont, Turin. Founded in 2015, Rimani, literally re-use, symbolizes the reuse of skillful hands and products and has its roots in the forty-year experience of entrepreneur Carlo Albano, marked by innovation, technology, and the quest for distinguished products.</w:t>
      </w:r>
      <w:r>
        <w:rPr>
          <w:sz w:val="24"/>
          <w:szCs w:val="24"/>
          <w:lang w:val="en-US"/>
        </w:rPr>
        <w:t xml:space="preserve"> </w:t>
      </w:r>
      <w:r w:rsidRPr="00A258F4">
        <w:rPr>
          <w:sz w:val="20"/>
          <w:szCs w:val="20"/>
          <w:lang w:val="en-US"/>
        </w:rPr>
        <w:t>Rimani develops projects for every type of environment working mainly in three sectors: creative lighting solutions, healthcare lighting and horticultural lighting.</w:t>
      </w:r>
    </w:p>
    <w:p w:rsidR="00344FA3" w:rsidRPr="00A258F4" w:rsidRDefault="00344FA3" w:rsidP="00344FA3">
      <w:pPr>
        <w:spacing w:after="0"/>
        <w:jc w:val="both"/>
        <w:rPr>
          <w:sz w:val="20"/>
          <w:szCs w:val="20"/>
          <w:lang w:val="en-US"/>
        </w:rPr>
      </w:pPr>
    </w:p>
    <w:p w:rsidR="00414F30" w:rsidRPr="00A258F4" w:rsidRDefault="00414F30" w:rsidP="00344FA3">
      <w:pPr>
        <w:spacing w:after="0"/>
        <w:jc w:val="both"/>
        <w:rPr>
          <w:b/>
          <w:bCs/>
          <w:sz w:val="20"/>
          <w:szCs w:val="20"/>
          <w:lang w:val="en-US"/>
        </w:rPr>
      </w:pPr>
    </w:p>
    <w:p w:rsidR="00344FA3" w:rsidRPr="00344FA3" w:rsidRDefault="00344FA3" w:rsidP="00344FA3">
      <w:pPr>
        <w:spacing w:after="0"/>
        <w:jc w:val="both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 xml:space="preserve">Rimani srl </w:t>
      </w:r>
      <w:bookmarkStart w:id="0" w:name="_GoBack"/>
      <w:bookmarkEnd w:id="0"/>
    </w:p>
    <w:p w:rsidR="00344FA3" w:rsidRPr="00344FA3" w:rsidRDefault="00EA78C0" w:rsidP="00344FA3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Registered</w:t>
      </w:r>
      <w:proofErr w:type="spellEnd"/>
      <w:r>
        <w:rPr>
          <w:sz w:val="20"/>
          <w:szCs w:val="20"/>
        </w:rPr>
        <w:t xml:space="preserve"> office</w:t>
      </w:r>
      <w:r w:rsidR="00344FA3" w:rsidRPr="00344FA3">
        <w:rPr>
          <w:sz w:val="20"/>
          <w:szCs w:val="20"/>
        </w:rPr>
        <w:t xml:space="preserve"> - Via Sant’Anselmo, 29 | Torino</w:t>
      </w:r>
    </w:p>
    <w:p w:rsidR="00344FA3" w:rsidRPr="00344FA3" w:rsidRDefault="00EA78C0" w:rsidP="00344FA3">
      <w:pPr>
        <w:spacing w:after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Operational</w:t>
      </w:r>
      <w:proofErr w:type="spellEnd"/>
      <w:r>
        <w:rPr>
          <w:sz w:val="20"/>
          <w:szCs w:val="20"/>
        </w:rPr>
        <w:t xml:space="preserve"> headquarters</w:t>
      </w:r>
      <w:r w:rsidR="00344FA3" w:rsidRPr="00344FA3">
        <w:rPr>
          <w:sz w:val="20"/>
          <w:szCs w:val="20"/>
        </w:rPr>
        <w:t>- Via Giovanni Verga, 28 | Settimo Torinese (TO)</w:t>
      </w:r>
    </w:p>
    <w:p w:rsidR="00344FA3" w:rsidRPr="00344FA3" w:rsidRDefault="00EA78C0" w:rsidP="00344FA3">
      <w:pPr>
        <w:spacing w:after="0"/>
        <w:jc w:val="both"/>
        <w:rPr>
          <w:sz w:val="20"/>
          <w:szCs w:val="20"/>
        </w:rPr>
      </w:pPr>
      <w:hyperlink r:id="rId5" w:history="1">
        <w:r w:rsidR="00344FA3" w:rsidRPr="00344FA3">
          <w:rPr>
            <w:rStyle w:val="Collegamentoipertestuale"/>
            <w:sz w:val="20"/>
            <w:szCs w:val="20"/>
          </w:rPr>
          <w:t>rimanisrl.it</w:t>
        </w:r>
      </w:hyperlink>
      <w:r w:rsidR="00344FA3" w:rsidRPr="00344FA3">
        <w:rPr>
          <w:sz w:val="20"/>
          <w:szCs w:val="20"/>
        </w:rPr>
        <w:t xml:space="preserve"> </w:t>
      </w:r>
    </w:p>
    <w:p w:rsidR="00344FA3" w:rsidRPr="00344FA3" w:rsidRDefault="00344FA3" w:rsidP="00344FA3">
      <w:pPr>
        <w:spacing w:after="0"/>
        <w:jc w:val="both"/>
        <w:rPr>
          <w:sz w:val="20"/>
          <w:szCs w:val="20"/>
        </w:rPr>
      </w:pPr>
    </w:p>
    <w:p w:rsidR="00344FA3" w:rsidRPr="00EA78C0" w:rsidRDefault="00EA78C0" w:rsidP="00344FA3">
      <w:pPr>
        <w:spacing w:after="0"/>
        <w:jc w:val="right"/>
        <w:rPr>
          <w:sz w:val="20"/>
          <w:szCs w:val="20"/>
          <w:lang w:val="en-US"/>
        </w:rPr>
      </w:pPr>
      <w:r w:rsidRPr="00EA78C0">
        <w:rPr>
          <w:sz w:val="20"/>
          <w:szCs w:val="20"/>
          <w:lang w:val="en-US"/>
        </w:rPr>
        <w:t>For press inquiries and interview requests</w:t>
      </w:r>
      <w:r w:rsidR="00344FA3" w:rsidRPr="00EA78C0">
        <w:rPr>
          <w:sz w:val="20"/>
          <w:szCs w:val="20"/>
          <w:lang w:val="en-US"/>
        </w:rPr>
        <w:t>:</w:t>
      </w:r>
    </w:p>
    <w:p w:rsidR="00344FA3" w:rsidRPr="00EA78C0" w:rsidRDefault="00344FA3" w:rsidP="00344FA3">
      <w:pPr>
        <w:spacing w:after="0"/>
        <w:jc w:val="right"/>
        <w:rPr>
          <w:sz w:val="20"/>
          <w:szCs w:val="20"/>
          <w:lang w:val="en-US"/>
        </w:rPr>
      </w:pPr>
    </w:p>
    <w:p w:rsidR="00344FA3" w:rsidRPr="00344FA3" w:rsidRDefault="00344FA3" w:rsidP="00344FA3">
      <w:pPr>
        <w:spacing w:after="0"/>
        <w:jc w:val="right"/>
        <w:rPr>
          <w:b/>
          <w:bCs/>
          <w:sz w:val="20"/>
          <w:szCs w:val="20"/>
        </w:rPr>
      </w:pPr>
      <w:r w:rsidRPr="00344FA3">
        <w:rPr>
          <w:b/>
          <w:bCs/>
          <w:sz w:val="20"/>
          <w:szCs w:val="20"/>
        </w:rPr>
        <w:t>OGS PR and Communication</w:t>
      </w:r>
    </w:p>
    <w:p w:rsidR="00344FA3" w:rsidRPr="00344FA3" w:rsidRDefault="00344FA3" w:rsidP="00344FA3">
      <w:pPr>
        <w:spacing w:after="0"/>
        <w:jc w:val="right"/>
        <w:rPr>
          <w:sz w:val="20"/>
          <w:szCs w:val="20"/>
        </w:rPr>
      </w:pPr>
      <w:r w:rsidRPr="00344FA3">
        <w:rPr>
          <w:sz w:val="20"/>
          <w:szCs w:val="20"/>
        </w:rPr>
        <w:t xml:space="preserve">Via </w:t>
      </w:r>
      <w:proofErr w:type="spellStart"/>
      <w:r w:rsidRPr="00344FA3">
        <w:rPr>
          <w:sz w:val="20"/>
          <w:szCs w:val="20"/>
        </w:rPr>
        <w:t>Koristka</w:t>
      </w:r>
      <w:proofErr w:type="spellEnd"/>
      <w:r w:rsidRPr="00344FA3">
        <w:rPr>
          <w:sz w:val="20"/>
          <w:szCs w:val="20"/>
        </w:rPr>
        <w:t xml:space="preserve"> 3, Milan | Italy</w:t>
      </w:r>
    </w:p>
    <w:p w:rsidR="00344FA3" w:rsidRPr="00344FA3" w:rsidRDefault="00344FA3" w:rsidP="00344FA3">
      <w:pPr>
        <w:spacing w:after="0"/>
        <w:jc w:val="right"/>
        <w:rPr>
          <w:sz w:val="20"/>
          <w:szCs w:val="20"/>
        </w:rPr>
      </w:pPr>
      <w:proofErr w:type="spellStart"/>
      <w:r w:rsidRPr="00344FA3">
        <w:rPr>
          <w:sz w:val="20"/>
          <w:szCs w:val="20"/>
        </w:rPr>
        <w:t>ph</w:t>
      </w:r>
      <w:proofErr w:type="spellEnd"/>
      <w:r w:rsidRPr="00344FA3">
        <w:rPr>
          <w:sz w:val="20"/>
          <w:szCs w:val="20"/>
        </w:rPr>
        <w:t>. +39 02 3450610</w:t>
      </w:r>
    </w:p>
    <w:p w:rsidR="00344FA3" w:rsidRPr="00344FA3" w:rsidRDefault="00EA78C0" w:rsidP="00344FA3">
      <w:pPr>
        <w:spacing w:after="0"/>
        <w:jc w:val="right"/>
        <w:rPr>
          <w:sz w:val="20"/>
          <w:szCs w:val="20"/>
          <w:lang w:val="fr-FR"/>
        </w:rPr>
      </w:pPr>
      <w:hyperlink r:id="rId6" w:history="1">
        <w:r w:rsidR="00344FA3" w:rsidRPr="00344FA3">
          <w:rPr>
            <w:rStyle w:val="Collegamentoipertestuale"/>
            <w:sz w:val="20"/>
            <w:szCs w:val="20"/>
            <w:lang w:val="fr-FR"/>
          </w:rPr>
          <w:t>www.ogscommunication.com</w:t>
        </w:r>
      </w:hyperlink>
      <w:r w:rsidR="00344FA3" w:rsidRPr="00344FA3">
        <w:rPr>
          <w:sz w:val="20"/>
          <w:szCs w:val="20"/>
          <w:lang w:val="fr-FR"/>
        </w:rPr>
        <w:t xml:space="preserve"> – </w:t>
      </w:r>
      <w:hyperlink r:id="rId7" w:history="1">
        <w:r w:rsidR="00344FA3" w:rsidRPr="00344FA3">
          <w:rPr>
            <w:rStyle w:val="Collegamentoipertestuale"/>
            <w:sz w:val="20"/>
            <w:szCs w:val="20"/>
            <w:lang w:val="fr-FR"/>
          </w:rPr>
          <w:t>press.ogscommunication.com</w:t>
        </w:r>
      </w:hyperlink>
    </w:p>
    <w:p w:rsidR="00344FA3" w:rsidRPr="00344FA3" w:rsidRDefault="00EA78C0" w:rsidP="00FB5997">
      <w:pPr>
        <w:spacing w:after="0"/>
        <w:jc w:val="right"/>
        <w:rPr>
          <w:sz w:val="20"/>
          <w:szCs w:val="20"/>
        </w:rPr>
      </w:pPr>
      <w:hyperlink r:id="rId8" w:history="1">
        <w:r w:rsidR="00344FA3" w:rsidRPr="00344FA3">
          <w:rPr>
            <w:rStyle w:val="Collegamentoipertestuale"/>
            <w:sz w:val="20"/>
            <w:szCs w:val="20"/>
          </w:rPr>
          <w:t>info@ogscommunication.com</w:t>
        </w:r>
      </w:hyperlink>
    </w:p>
    <w:sectPr w:rsidR="00344FA3" w:rsidRPr="00344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CF"/>
    <w:rsid w:val="00090014"/>
    <w:rsid w:val="000A7BF8"/>
    <w:rsid w:val="00146D91"/>
    <w:rsid w:val="001860DD"/>
    <w:rsid w:val="001F56FF"/>
    <w:rsid w:val="001F5FDC"/>
    <w:rsid w:val="001F6B22"/>
    <w:rsid w:val="00207CEA"/>
    <w:rsid w:val="00232046"/>
    <w:rsid w:val="0028366F"/>
    <w:rsid w:val="002D281A"/>
    <w:rsid w:val="00336854"/>
    <w:rsid w:val="00344FA3"/>
    <w:rsid w:val="00414F30"/>
    <w:rsid w:val="005061A0"/>
    <w:rsid w:val="00571DD9"/>
    <w:rsid w:val="005D18F2"/>
    <w:rsid w:val="00635290"/>
    <w:rsid w:val="0075740D"/>
    <w:rsid w:val="00764C25"/>
    <w:rsid w:val="00907BCF"/>
    <w:rsid w:val="00A258F4"/>
    <w:rsid w:val="00B473F1"/>
    <w:rsid w:val="00C02D9C"/>
    <w:rsid w:val="00D00FA6"/>
    <w:rsid w:val="00D20AF5"/>
    <w:rsid w:val="00D2516E"/>
    <w:rsid w:val="00D67376"/>
    <w:rsid w:val="00D8039A"/>
    <w:rsid w:val="00DA1F83"/>
    <w:rsid w:val="00DF710A"/>
    <w:rsid w:val="00E06859"/>
    <w:rsid w:val="00E93741"/>
    <w:rsid w:val="00EA78C0"/>
    <w:rsid w:val="00FB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1BFF"/>
  <w15:chartTrackingRefBased/>
  <w15:docId w15:val="{97EFBD8C-3E46-4822-B8C3-C1F1F8B5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7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7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7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7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7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7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7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7B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7B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7B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7B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7B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7B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7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7B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7B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7B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7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7B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7BC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F710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8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s://rimanisrl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2</cp:revision>
  <dcterms:created xsi:type="dcterms:W3CDTF">2026-02-13T16:30:00Z</dcterms:created>
  <dcterms:modified xsi:type="dcterms:W3CDTF">2026-02-13T16:30:00Z</dcterms:modified>
</cp:coreProperties>
</file>