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CA5C" w14:textId="31B64E93" w:rsidR="00872EAA" w:rsidRDefault="00872EAA" w:rsidP="00872EAA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9F12735" wp14:editId="06A6FC97">
            <wp:extent cx="2590800" cy="744855"/>
            <wp:effectExtent l="0" t="0" r="0" b="0"/>
            <wp:docPr id="1" name="Immagine 1" descr="Immagine che contiene testo, Carattere, log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schermata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612E0" w14:textId="77777777" w:rsidR="00872EAA" w:rsidRDefault="00872EAA" w:rsidP="00872EAA">
      <w:pPr>
        <w:spacing w:after="0"/>
        <w:jc w:val="center"/>
        <w:rPr>
          <w:b/>
          <w:bCs/>
        </w:rPr>
      </w:pPr>
    </w:p>
    <w:p w14:paraId="4628D959" w14:textId="05261A27" w:rsidR="00851783" w:rsidRDefault="00851783" w:rsidP="00A9362F">
      <w:pPr>
        <w:spacing w:after="0"/>
        <w:jc w:val="center"/>
        <w:rPr>
          <w:b/>
          <w:bCs/>
        </w:rPr>
      </w:pPr>
      <w:r>
        <w:rPr>
          <w:b/>
          <w:bCs/>
        </w:rPr>
        <w:t>BENETTI PORTA IL MOSS NEL NUOVO MODE HOTEL DI RIMINI</w:t>
      </w:r>
    </w:p>
    <w:p w14:paraId="454FA137" w14:textId="77777777" w:rsidR="00851783" w:rsidRDefault="00851783" w:rsidP="00851783">
      <w:pPr>
        <w:spacing w:after="0"/>
        <w:jc w:val="both"/>
        <w:rPr>
          <w:b/>
          <w:bCs/>
        </w:rPr>
      </w:pPr>
    </w:p>
    <w:p w14:paraId="31C08156" w14:textId="428755EE" w:rsidR="00D34388" w:rsidRDefault="00D34388" w:rsidP="00E318C1">
      <w:pPr>
        <w:spacing w:after="0"/>
        <w:jc w:val="both"/>
      </w:pPr>
      <w:r>
        <w:rPr>
          <w:b/>
          <w:bCs/>
        </w:rPr>
        <w:t>Benetti</w:t>
      </w:r>
      <w:r>
        <w:t xml:space="preserve">, </w:t>
      </w:r>
      <w:r w:rsidRPr="00D34388">
        <w:t>azienda specializzata in giardini verticali</w:t>
      </w:r>
      <w:r>
        <w:t xml:space="preserve"> per interni</w:t>
      </w:r>
      <w:r w:rsidRPr="00D34388">
        <w:t xml:space="preserve">, amplia il </w:t>
      </w:r>
      <w:r w:rsidR="00851783">
        <w:t>proprio</w:t>
      </w:r>
      <w:r w:rsidRPr="00D34388">
        <w:t xml:space="preserve"> portfolio di collaborazioni</w:t>
      </w:r>
      <w:r>
        <w:t xml:space="preserve"> nel mondo dell’ospitalità, contribuendo in qualità di partner </w:t>
      </w:r>
      <w:r w:rsidR="00E318C1">
        <w:t>di prodotto</w:t>
      </w:r>
      <w:r>
        <w:t xml:space="preserve"> nel nuovo </w:t>
      </w:r>
      <w:r w:rsidRPr="00D93AC5">
        <w:rPr>
          <w:b/>
          <w:bCs/>
        </w:rPr>
        <w:t>MODE Hotel</w:t>
      </w:r>
      <w:r>
        <w:t xml:space="preserve"> di Rimini, struttura ricettiva </w:t>
      </w:r>
      <w:r w:rsidRPr="00747C69">
        <w:t>progettat</w:t>
      </w:r>
      <w:r>
        <w:t>a</w:t>
      </w:r>
      <w:r w:rsidRPr="00747C69">
        <w:t xml:space="preserve"> secondo principi sostenibili</w:t>
      </w:r>
      <w:r w:rsidR="00A9362F">
        <w:t xml:space="preserve">, un progetto di Mauro Santinato, Presidente di Teamwork Hospitality. </w:t>
      </w:r>
    </w:p>
    <w:p w14:paraId="412E839A" w14:textId="77777777" w:rsidR="00D34388" w:rsidRDefault="00D34388" w:rsidP="00D34388">
      <w:pPr>
        <w:spacing w:after="0"/>
        <w:jc w:val="both"/>
      </w:pPr>
    </w:p>
    <w:p w14:paraId="37107DAD" w14:textId="77777777" w:rsidR="00DD5FAF" w:rsidRPr="00A9362F" w:rsidRDefault="00D34388" w:rsidP="00DD5FAF">
      <w:pPr>
        <w:spacing w:after="0"/>
        <w:jc w:val="both"/>
      </w:pPr>
      <w:r>
        <w:t xml:space="preserve">MODE Hotel, inaugurato lunedì 6 ottobre 2025, si basa su </w:t>
      </w:r>
      <w:r w:rsidRPr="00747C69">
        <w:t>modello di sviluppo sostenibile in grado di assicurare il soddisfacimento dei bisogni della generazione presente senza compromettere la possibilità delle generazioni future di realizzare i propri</w:t>
      </w:r>
      <w:r>
        <w:t xml:space="preserve">, </w:t>
      </w:r>
      <w:r w:rsidRPr="00747C69">
        <w:t xml:space="preserve">che </w:t>
      </w:r>
      <w:r>
        <w:t>ha visto</w:t>
      </w:r>
      <w:r w:rsidRPr="00747C69">
        <w:t xml:space="preserve"> coinvolti 13 studi di architettura tra i più importanti e significativi nel settore dell’hotellerie</w:t>
      </w:r>
      <w:r w:rsidRPr="00391670">
        <w:t xml:space="preserve">. </w:t>
      </w:r>
      <w:r w:rsidR="00DD5FAF" w:rsidRPr="00A9362F">
        <w:t xml:space="preserve">La struttura di MODE HOTEL è uno showroom permanente </w:t>
      </w:r>
      <w:r w:rsidR="00DD5FAF">
        <w:t>che</w:t>
      </w:r>
      <w:r w:rsidR="00DD5FAF" w:rsidRPr="00A9362F">
        <w:t xml:space="preserve"> esce dagli schemi classici di definizione alberghiera, in una visione </w:t>
      </w:r>
      <w:r w:rsidR="00DD5FAF" w:rsidRPr="00A9362F">
        <w:rPr>
          <w:b/>
          <w:bCs/>
          <w:i/>
          <w:iCs/>
        </w:rPr>
        <w:t>doing things differently</w:t>
      </w:r>
      <w:r w:rsidR="00DD5FAF" w:rsidRPr="00A9362F">
        <w:rPr>
          <w:b/>
          <w:bCs/>
        </w:rPr>
        <w:t>.</w:t>
      </w:r>
    </w:p>
    <w:p w14:paraId="307B901A" w14:textId="0EB21D08" w:rsidR="00D34388" w:rsidRDefault="00D34388" w:rsidP="00D34388">
      <w:pPr>
        <w:spacing w:after="0"/>
        <w:jc w:val="both"/>
        <w:rPr>
          <w:b/>
          <w:bCs/>
        </w:rPr>
      </w:pPr>
    </w:p>
    <w:p w14:paraId="12174EC5" w14:textId="174AF791" w:rsidR="00851783" w:rsidRDefault="00851783" w:rsidP="00D34388">
      <w:pPr>
        <w:spacing w:after="0"/>
        <w:jc w:val="both"/>
      </w:pPr>
      <w:r w:rsidRPr="00851783">
        <w:t xml:space="preserve">All’interno di questo ambizioso progetto, Benetti è stata </w:t>
      </w:r>
      <w:r>
        <w:t>selezionata</w:t>
      </w:r>
      <w:r w:rsidRPr="00851783">
        <w:t xml:space="preserve"> per la fornitura dei suoi iconici pannelli in MOSS,</w:t>
      </w:r>
      <w:r>
        <w:t xml:space="preserve"> </w:t>
      </w:r>
      <w:r w:rsidRPr="00851783">
        <w:t xml:space="preserve">un lichene 100% naturale, stabilizzato e a manutenzione zero. Il materiale, pratico da installare e gestire, è stato impiegato per valorizzare </w:t>
      </w:r>
      <w:r w:rsidR="00270FB4">
        <w:t>le aree comuni</w:t>
      </w:r>
      <w:r w:rsidRPr="00851783">
        <w:t xml:space="preserve"> dell’hotel, contribuendo all’identità della struttura.</w:t>
      </w:r>
    </w:p>
    <w:p w14:paraId="02D872CE" w14:textId="77777777" w:rsidR="004726A6" w:rsidRDefault="004726A6" w:rsidP="00D34388">
      <w:pPr>
        <w:spacing w:after="0"/>
        <w:jc w:val="both"/>
      </w:pPr>
    </w:p>
    <w:p w14:paraId="78DDA509" w14:textId="77D976D8" w:rsidR="004726A6" w:rsidRPr="00681219" w:rsidRDefault="00270FB4" w:rsidP="004726A6">
      <w:pPr>
        <w:spacing w:after="0"/>
        <w:jc w:val="both"/>
      </w:pPr>
      <w:r>
        <w:t xml:space="preserve">In particolare, </w:t>
      </w:r>
      <w:r w:rsidR="007915EB">
        <w:t xml:space="preserve">Benetti è presente nell’area co-working </w:t>
      </w:r>
      <w:r w:rsidR="007915EB" w:rsidRPr="007915EB">
        <w:t xml:space="preserve">al piano terra </w:t>
      </w:r>
      <w:r w:rsidR="007915EB">
        <w:t xml:space="preserve">dell’hotel, </w:t>
      </w:r>
      <w:r w:rsidR="004726A6" w:rsidRPr="004726A6">
        <w:t xml:space="preserve">parte del progetto </w:t>
      </w:r>
      <w:r w:rsidR="004726A6" w:rsidRPr="004726A6">
        <w:rPr>
          <w:b/>
          <w:bCs/>
        </w:rPr>
        <w:t>GEA – Nel mondo delle meraviglie</w:t>
      </w:r>
      <w:r w:rsidR="004726A6" w:rsidRPr="004726A6">
        <w:t>, firmato da HUB48.</w:t>
      </w:r>
      <w:r w:rsidR="007915EB" w:rsidRPr="004726A6">
        <w:t xml:space="preserve"> </w:t>
      </w:r>
      <w:r w:rsidR="004726A6">
        <w:t>I</w:t>
      </w:r>
      <w:r w:rsidR="004726A6" w:rsidRPr="004726A6">
        <w:t xml:space="preserve">n questo spazio dinamico e condiviso sono stati installati </w:t>
      </w:r>
      <w:r w:rsidR="004726A6" w:rsidRPr="004726A6">
        <w:rPr>
          <w:b/>
          <w:bCs/>
        </w:rPr>
        <w:t>pannelli circolari in MOSS</w:t>
      </w:r>
      <w:r w:rsidR="004726A6" w:rsidRPr="004726A6">
        <w:t xml:space="preserve"> di diverse tonalità </w:t>
      </w:r>
      <w:r w:rsidR="004726A6">
        <w:t xml:space="preserve">di colore </w:t>
      </w:r>
      <w:r w:rsidR="004726A6" w:rsidRPr="004726A6">
        <w:t xml:space="preserve">applicati a soffitto, per un ambiente di lavoro sostenibile, accogliente e stimolante, </w:t>
      </w:r>
      <w:r w:rsidR="004726A6" w:rsidRPr="00681219">
        <w:t>che favorisce la creatività e la collaborazione.</w:t>
      </w:r>
    </w:p>
    <w:p w14:paraId="1D025746" w14:textId="3E5D64C1" w:rsidR="00681219" w:rsidRPr="00681219" w:rsidRDefault="00681219" w:rsidP="00681219">
      <w:pPr>
        <w:spacing w:after="0"/>
        <w:jc w:val="both"/>
      </w:pPr>
    </w:p>
    <w:p w14:paraId="0F147FB9" w14:textId="4086BD0D" w:rsidR="00DA1F83" w:rsidRDefault="00A9362F" w:rsidP="000D7498">
      <w:pPr>
        <w:spacing w:after="0"/>
        <w:jc w:val="both"/>
      </w:pPr>
      <w:r w:rsidRPr="00A9362F">
        <w:t>“</w:t>
      </w:r>
      <w:r w:rsidRPr="000D7498">
        <w:rPr>
          <w:i/>
          <w:iCs/>
        </w:rPr>
        <w:t>Siamo orgogliosi di aver contribuito all’interno del progetto MODE HOTEL, un progetto che unisce design, eleganza e sostenibilità. Il nostro impegno è portare natura e armonia negli ambienti in cui le persone vivono e si incontrano, rendendo ogni dettaglio un’esperienza di benessere</w:t>
      </w:r>
      <w:r w:rsidRPr="00A9362F">
        <w:t xml:space="preserve">”, afferma </w:t>
      </w:r>
      <w:r w:rsidRPr="000D7498">
        <w:rPr>
          <w:b/>
          <w:bCs/>
        </w:rPr>
        <w:t>Stivens Benetti</w:t>
      </w:r>
      <w:r w:rsidRPr="00A9362F">
        <w:t>, Titolare di Benetti</w:t>
      </w:r>
      <w:r w:rsidR="000D7498">
        <w:t>.</w:t>
      </w:r>
    </w:p>
    <w:p w14:paraId="45048AAE" w14:textId="77777777" w:rsidR="000D7498" w:rsidRDefault="000D7498" w:rsidP="000D7498">
      <w:pPr>
        <w:spacing w:after="0"/>
        <w:jc w:val="both"/>
      </w:pPr>
    </w:p>
    <w:p w14:paraId="50AA22BA" w14:textId="4A91E58E" w:rsidR="0064552D" w:rsidRDefault="0064552D" w:rsidP="0064552D">
      <w:pPr>
        <w:spacing w:after="0"/>
        <w:jc w:val="both"/>
      </w:pPr>
      <w:r>
        <w:t xml:space="preserve">Il progetto MODE Hotel </w:t>
      </w:r>
      <w:r w:rsidRPr="0064552D">
        <w:t xml:space="preserve">evidenzia l’estrema </w:t>
      </w:r>
      <w:r w:rsidRPr="000D7498">
        <w:rPr>
          <w:b/>
          <w:bCs/>
        </w:rPr>
        <w:t>versatilità</w:t>
      </w:r>
      <w:r w:rsidRPr="0064552D">
        <w:t xml:space="preserve"> del prodotto Benetti, che si distingue per la possibilità di personalizzazione nelle</w:t>
      </w:r>
      <w:r>
        <w:t xml:space="preserve"> forme, </w:t>
      </w:r>
      <w:r w:rsidRPr="0064552D">
        <w:t>dimensioni</w:t>
      </w:r>
      <w:r>
        <w:t xml:space="preserve"> e nelle tonalità di colore. </w:t>
      </w:r>
      <w:r w:rsidRPr="0064552D">
        <w:t xml:space="preserve">Questa collaborazione sottolinea l'abilità di Benetti di creare </w:t>
      </w:r>
      <w:r w:rsidRPr="000D7498">
        <w:rPr>
          <w:b/>
          <w:bCs/>
        </w:rPr>
        <w:t>soluzioni su misura</w:t>
      </w:r>
      <w:r w:rsidRPr="0064552D">
        <w:t xml:space="preserve"> che si integrano perfettamente in qualsiasi contesto, confermando la sua consolidata esperienza nel settore. </w:t>
      </w:r>
    </w:p>
    <w:p w14:paraId="05650F3B" w14:textId="77777777" w:rsidR="00A9362F" w:rsidRDefault="00A9362F" w:rsidP="0064552D">
      <w:pPr>
        <w:spacing w:after="0"/>
        <w:jc w:val="both"/>
      </w:pPr>
    </w:p>
    <w:p w14:paraId="7FCBB4C3" w14:textId="77777777" w:rsidR="00A9362F" w:rsidRDefault="00A9362F" w:rsidP="0064552D">
      <w:pPr>
        <w:spacing w:after="0"/>
        <w:jc w:val="both"/>
      </w:pPr>
    </w:p>
    <w:sectPr w:rsidR="00A93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8D"/>
    <w:rsid w:val="000D7498"/>
    <w:rsid w:val="001130A1"/>
    <w:rsid w:val="001E42F8"/>
    <w:rsid w:val="00270FB4"/>
    <w:rsid w:val="002A1D08"/>
    <w:rsid w:val="004726A6"/>
    <w:rsid w:val="004F310A"/>
    <w:rsid w:val="0064552D"/>
    <w:rsid w:val="00681219"/>
    <w:rsid w:val="0074348D"/>
    <w:rsid w:val="007915EB"/>
    <w:rsid w:val="00851783"/>
    <w:rsid w:val="00856CAA"/>
    <w:rsid w:val="00872EAA"/>
    <w:rsid w:val="009D1197"/>
    <w:rsid w:val="00A90EE6"/>
    <w:rsid w:val="00A9362F"/>
    <w:rsid w:val="00D34388"/>
    <w:rsid w:val="00DA1F83"/>
    <w:rsid w:val="00DD5FAF"/>
    <w:rsid w:val="00E318C1"/>
    <w:rsid w:val="00F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4F36"/>
  <w15:chartTrackingRefBased/>
  <w15:docId w15:val="{9BA393F3-C351-485B-B64A-7DBE30E4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388"/>
  </w:style>
  <w:style w:type="paragraph" w:styleId="Titolo1">
    <w:name w:val="heading 1"/>
    <w:basedOn w:val="Normale"/>
    <w:next w:val="Normale"/>
    <w:link w:val="Titolo1Carattere"/>
    <w:uiPriority w:val="9"/>
    <w:qFormat/>
    <w:rsid w:val="0074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3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3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3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3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3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34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34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34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34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34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34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34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34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34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3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34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348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915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13</cp:revision>
  <dcterms:created xsi:type="dcterms:W3CDTF">2025-10-03T14:56:00Z</dcterms:created>
  <dcterms:modified xsi:type="dcterms:W3CDTF">2025-10-10T10:59:00Z</dcterms:modified>
</cp:coreProperties>
</file>